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8F" w:rsidRDefault="0022308F" w:rsidP="00C112DC">
      <w:pPr>
        <w:spacing w:after="0"/>
        <w:rPr>
          <w:rFonts w:ascii="Times New Roman" w:hAnsi="Times New Roman" w:cs="Times New Roman"/>
        </w:rPr>
      </w:pPr>
    </w:p>
    <w:p w:rsidR="0022308F" w:rsidRDefault="0022308F" w:rsidP="00C112DC">
      <w:pPr>
        <w:spacing w:after="0"/>
        <w:rPr>
          <w:rFonts w:ascii="Times New Roman" w:hAnsi="Times New Roman" w:cs="Times New Roman"/>
        </w:rPr>
      </w:pPr>
    </w:p>
    <w:p w:rsidR="00B44C7D" w:rsidRPr="00DC3547" w:rsidRDefault="00DC3547" w:rsidP="00DC35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50293" w:rsidRPr="00DC3547">
        <w:rPr>
          <w:rFonts w:ascii="Times New Roman" w:hAnsi="Times New Roman" w:cs="Times New Roman"/>
        </w:rPr>
        <w:t>Общество с ограниченной ответственностью «Жилищная эксплуатационная компания»</w:t>
      </w:r>
    </w:p>
    <w:p w:rsidR="00DC3547" w:rsidRPr="00DC3547" w:rsidRDefault="00DC3547" w:rsidP="00DC35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C3547">
        <w:rPr>
          <w:rFonts w:ascii="Times New Roman" w:hAnsi="Times New Roman" w:cs="Times New Roman"/>
        </w:rPr>
        <w:t>Генеральный директор  Матвеев Александр Юрьевич.</w:t>
      </w:r>
    </w:p>
    <w:p w:rsidR="00C112DC" w:rsidRDefault="008318A3" w:rsidP="00C11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09A4">
        <w:rPr>
          <w:rFonts w:ascii="Times New Roman" w:hAnsi="Times New Roman" w:cs="Times New Roman"/>
        </w:rPr>
        <w:t xml:space="preserve">. </w:t>
      </w:r>
      <w:r w:rsidR="00BA4020">
        <w:rPr>
          <w:rFonts w:ascii="Times New Roman" w:hAnsi="Times New Roman" w:cs="Times New Roman"/>
        </w:rPr>
        <w:t xml:space="preserve">ИНН 5441176078     </w:t>
      </w:r>
      <w:r w:rsidR="00C112DC">
        <w:rPr>
          <w:rFonts w:ascii="Times New Roman" w:hAnsi="Times New Roman" w:cs="Times New Roman"/>
        </w:rPr>
        <w:t>ОГРН 1095468000297,выдан 21.12.2010г. Межрайонной инспекцией Федеральной налоговой службы № 7 по Новосибирской области.</w:t>
      </w:r>
    </w:p>
    <w:p w:rsidR="00B44C7D" w:rsidRDefault="008318A3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="004E09A4">
        <w:rPr>
          <w:rFonts w:ascii="Times New Roman" w:hAnsi="Times New Roman" w:cs="Times New Roman"/>
        </w:rPr>
        <w:t xml:space="preserve">. </w:t>
      </w:r>
      <w:r w:rsidR="00B44C7D">
        <w:rPr>
          <w:rFonts w:ascii="Times New Roman" w:hAnsi="Times New Roman" w:cs="Times New Roman"/>
        </w:rPr>
        <w:t xml:space="preserve">632720,Новосибирская область, </w:t>
      </w:r>
      <w:proofErr w:type="spellStart"/>
      <w:r w:rsidR="00B44C7D">
        <w:rPr>
          <w:rFonts w:ascii="Times New Roman" w:hAnsi="Times New Roman" w:cs="Times New Roman"/>
        </w:rPr>
        <w:t>Чистоозерный</w:t>
      </w:r>
      <w:proofErr w:type="spellEnd"/>
      <w:r w:rsidR="00B44C7D">
        <w:rPr>
          <w:rFonts w:ascii="Times New Roman" w:hAnsi="Times New Roman" w:cs="Times New Roman"/>
        </w:rPr>
        <w:t xml:space="preserve"> район,р.п</w:t>
      </w:r>
      <w:proofErr w:type="gramStart"/>
      <w:r w:rsidR="00B44C7D">
        <w:rPr>
          <w:rFonts w:ascii="Times New Roman" w:hAnsi="Times New Roman" w:cs="Times New Roman"/>
        </w:rPr>
        <w:t>.Ч</w:t>
      </w:r>
      <w:proofErr w:type="gramEnd"/>
      <w:r w:rsidR="00B44C7D">
        <w:rPr>
          <w:rFonts w:ascii="Times New Roman" w:hAnsi="Times New Roman" w:cs="Times New Roman"/>
        </w:rPr>
        <w:t>истоозерное,ул.Яковлева,30.</w:t>
      </w:r>
    </w:p>
    <w:p w:rsidR="00B44C7D" w:rsidRDefault="00B44C7D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8-383-68-91-791, факс 8-383-68-91-630.</w:t>
      </w:r>
    </w:p>
    <w:p w:rsidR="00B44C7D" w:rsidRDefault="008318A3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4E09A4">
        <w:rPr>
          <w:rFonts w:ascii="Times New Roman" w:hAnsi="Times New Roman" w:cs="Times New Roman"/>
        </w:rPr>
        <w:t xml:space="preserve">. </w:t>
      </w:r>
      <w:r w:rsidR="00B44C7D">
        <w:rPr>
          <w:rFonts w:ascii="Times New Roman" w:hAnsi="Times New Roman" w:cs="Times New Roman"/>
        </w:rPr>
        <w:t xml:space="preserve">Режим работы  с 8-30 до 17-30, обед с 13-00 до 14-00. </w:t>
      </w:r>
    </w:p>
    <w:p w:rsidR="00B44C7D" w:rsidRDefault="008318A3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</w:t>
      </w:r>
      <w:r w:rsidR="004E09A4">
        <w:rPr>
          <w:rFonts w:ascii="Times New Roman" w:hAnsi="Times New Roman" w:cs="Times New Roman"/>
        </w:rPr>
        <w:t xml:space="preserve">. </w:t>
      </w:r>
      <w:r w:rsidR="00B44C7D">
        <w:rPr>
          <w:rFonts w:ascii="Times New Roman" w:hAnsi="Times New Roman" w:cs="Times New Roman"/>
        </w:rPr>
        <w:t>Диспетчерская служба тел. 8-383-68-91-335(круглосуточно).</w:t>
      </w:r>
    </w:p>
    <w:p w:rsidR="009E5BE6" w:rsidRDefault="008318A3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E09A4">
        <w:rPr>
          <w:rFonts w:ascii="Times New Roman" w:hAnsi="Times New Roman" w:cs="Times New Roman"/>
        </w:rPr>
        <w:t xml:space="preserve"> </w:t>
      </w:r>
      <w:r w:rsidR="009E5BE6">
        <w:rPr>
          <w:rFonts w:ascii="Times New Roman" w:hAnsi="Times New Roman" w:cs="Times New Roman"/>
        </w:rPr>
        <w:t>Перечень многоквартирных домов</w:t>
      </w:r>
      <w:proofErr w:type="gramStart"/>
      <w:r w:rsidR="009E5BE6">
        <w:rPr>
          <w:rFonts w:ascii="Times New Roman" w:hAnsi="Times New Roman" w:cs="Times New Roman"/>
        </w:rPr>
        <w:t xml:space="preserve"> ,</w:t>
      </w:r>
      <w:proofErr w:type="gramEnd"/>
      <w:r w:rsidR="009E5BE6">
        <w:rPr>
          <w:rFonts w:ascii="Times New Roman" w:hAnsi="Times New Roman" w:cs="Times New Roman"/>
        </w:rPr>
        <w:t xml:space="preserve"> находящихся в управлении:</w:t>
      </w:r>
    </w:p>
    <w:p w:rsidR="009E5BE6" w:rsidRDefault="001A1317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5BE6">
        <w:rPr>
          <w:rFonts w:ascii="Times New Roman" w:hAnsi="Times New Roman" w:cs="Times New Roman"/>
        </w:rPr>
        <w:t xml:space="preserve"> Новосибирская обл., р.п</w:t>
      </w:r>
      <w:proofErr w:type="gramStart"/>
      <w:r w:rsidR="009E5BE6">
        <w:rPr>
          <w:rFonts w:ascii="Times New Roman" w:hAnsi="Times New Roman" w:cs="Times New Roman"/>
        </w:rPr>
        <w:t>.Ч</w:t>
      </w:r>
      <w:proofErr w:type="gramEnd"/>
      <w:r w:rsidR="009E5BE6">
        <w:rPr>
          <w:rFonts w:ascii="Times New Roman" w:hAnsi="Times New Roman" w:cs="Times New Roman"/>
        </w:rPr>
        <w:t>истоозерное, ул. Победы , 1.</w:t>
      </w:r>
      <w:r>
        <w:rPr>
          <w:rFonts w:ascii="Times New Roman" w:hAnsi="Times New Roman" w:cs="Times New Roman"/>
        </w:rPr>
        <w:t xml:space="preserve">Общая площадь дома  </w:t>
      </w:r>
      <w:r w:rsidR="00DD0160">
        <w:rPr>
          <w:rFonts w:ascii="Times New Roman" w:hAnsi="Times New Roman" w:cs="Times New Roman"/>
        </w:rPr>
        <w:t>353,5кв.м.</w:t>
      </w:r>
    </w:p>
    <w:p w:rsidR="009E5BE6" w:rsidRDefault="001A1317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5BE6">
        <w:rPr>
          <w:rFonts w:ascii="Times New Roman" w:hAnsi="Times New Roman" w:cs="Times New Roman"/>
        </w:rPr>
        <w:t xml:space="preserve"> Новосибирская обл., р.п</w:t>
      </w:r>
      <w:proofErr w:type="gramStart"/>
      <w:r w:rsidR="009E5BE6">
        <w:rPr>
          <w:rFonts w:ascii="Times New Roman" w:hAnsi="Times New Roman" w:cs="Times New Roman"/>
        </w:rPr>
        <w:t>.Ч</w:t>
      </w:r>
      <w:proofErr w:type="gramEnd"/>
      <w:r w:rsidR="009E5BE6">
        <w:rPr>
          <w:rFonts w:ascii="Times New Roman" w:hAnsi="Times New Roman" w:cs="Times New Roman"/>
        </w:rPr>
        <w:t>истоозерное, ул. Победы , 2.</w:t>
      </w:r>
      <w:r w:rsidRPr="001A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Общая площадь дома</w:t>
      </w:r>
      <w:r w:rsidR="00DD0160">
        <w:rPr>
          <w:rFonts w:ascii="Times New Roman" w:hAnsi="Times New Roman" w:cs="Times New Roman"/>
        </w:rPr>
        <w:t xml:space="preserve"> 280,4кв.м.</w:t>
      </w:r>
    </w:p>
    <w:p w:rsidR="0037589E" w:rsidRDefault="0037589E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Новосибирская обл., р.п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истоозерное, ул. Победы , 4.</w:t>
      </w:r>
      <w:r w:rsidRPr="001A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Общая площадь дома 214,9кв.м.</w:t>
      </w:r>
    </w:p>
    <w:p w:rsidR="009E5BE6" w:rsidRDefault="001A1317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E5BE6">
        <w:rPr>
          <w:rFonts w:ascii="Times New Roman" w:hAnsi="Times New Roman" w:cs="Times New Roman"/>
        </w:rPr>
        <w:t>Новосибирская обл., р.п</w:t>
      </w:r>
      <w:proofErr w:type="gramStart"/>
      <w:r w:rsidR="009E5BE6">
        <w:rPr>
          <w:rFonts w:ascii="Times New Roman" w:hAnsi="Times New Roman" w:cs="Times New Roman"/>
        </w:rPr>
        <w:t>.Ч</w:t>
      </w:r>
      <w:proofErr w:type="gramEnd"/>
      <w:r w:rsidR="009E5BE6">
        <w:rPr>
          <w:rFonts w:ascii="Times New Roman" w:hAnsi="Times New Roman" w:cs="Times New Roman"/>
        </w:rPr>
        <w:t>истоозерное, ул. Яковлева, 4.</w:t>
      </w:r>
      <w:r w:rsidRPr="001A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Общая площадь дома</w:t>
      </w:r>
      <w:r w:rsidR="00DD0160">
        <w:rPr>
          <w:rFonts w:ascii="Times New Roman" w:hAnsi="Times New Roman" w:cs="Times New Roman"/>
        </w:rPr>
        <w:t xml:space="preserve"> 373,2кв.м.</w:t>
      </w:r>
    </w:p>
    <w:p w:rsidR="009E5BE6" w:rsidRDefault="001A1317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E5BE6">
        <w:rPr>
          <w:rFonts w:ascii="Times New Roman" w:hAnsi="Times New Roman" w:cs="Times New Roman"/>
        </w:rPr>
        <w:t xml:space="preserve"> Новосибирская обл., р.п</w:t>
      </w:r>
      <w:proofErr w:type="gramStart"/>
      <w:r w:rsidR="009E5BE6">
        <w:rPr>
          <w:rFonts w:ascii="Times New Roman" w:hAnsi="Times New Roman" w:cs="Times New Roman"/>
        </w:rPr>
        <w:t>.Ч</w:t>
      </w:r>
      <w:proofErr w:type="gramEnd"/>
      <w:r w:rsidR="009E5BE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стоозерное, ул. Маяковского,52</w:t>
      </w:r>
      <w:r w:rsidR="009E5BE6">
        <w:rPr>
          <w:rFonts w:ascii="Times New Roman" w:hAnsi="Times New Roman" w:cs="Times New Roman"/>
        </w:rPr>
        <w:t>.</w:t>
      </w:r>
      <w:r w:rsidRPr="001A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Общая площадь дома</w:t>
      </w:r>
      <w:r w:rsidR="00DD0160">
        <w:rPr>
          <w:rFonts w:ascii="Times New Roman" w:hAnsi="Times New Roman" w:cs="Times New Roman"/>
        </w:rPr>
        <w:t xml:space="preserve"> 712,0кв.м.</w:t>
      </w:r>
    </w:p>
    <w:p w:rsidR="004E09A4" w:rsidRDefault="001A1317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E09A4">
        <w:rPr>
          <w:rFonts w:ascii="Times New Roman" w:hAnsi="Times New Roman" w:cs="Times New Roman"/>
        </w:rPr>
        <w:t>Новосибирская обл., р.п</w:t>
      </w:r>
      <w:proofErr w:type="gramStart"/>
      <w:r w:rsidR="004E09A4">
        <w:rPr>
          <w:rFonts w:ascii="Times New Roman" w:hAnsi="Times New Roman" w:cs="Times New Roman"/>
        </w:rPr>
        <w:t>.Ч</w:t>
      </w:r>
      <w:proofErr w:type="gramEnd"/>
      <w:r w:rsidR="004E09A4">
        <w:rPr>
          <w:rFonts w:ascii="Times New Roman" w:hAnsi="Times New Roman" w:cs="Times New Roman"/>
        </w:rPr>
        <w:t xml:space="preserve">истоозерное, ул. </w:t>
      </w:r>
      <w:r w:rsidR="0037589E">
        <w:rPr>
          <w:rFonts w:ascii="Times New Roman" w:hAnsi="Times New Roman" w:cs="Times New Roman"/>
        </w:rPr>
        <w:t>Покрышкина,29</w:t>
      </w:r>
      <w:r w:rsidR="004E09A4">
        <w:rPr>
          <w:rFonts w:ascii="Times New Roman" w:hAnsi="Times New Roman" w:cs="Times New Roman"/>
        </w:rPr>
        <w:t>.</w:t>
      </w:r>
      <w:r w:rsidRPr="001A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Общая площадь дома</w:t>
      </w:r>
      <w:r w:rsidR="0037589E">
        <w:rPr>
          <w:rFonts w:ascii="Times New Roman" w:hAnsi="Times New Roman" w:cs="Times New Roman"/>
        </w:rPr>
        <w:t xml:space="preserve"> 719,0</w:t>
      </w:r>
      <w:r w:rsidR="00DD0160">
        <w:rPr>
          <w:rFonts w:ascii="Times New Roman" w:hAnsi="Times New Roman" w:cs="Times New Roman"/>
        </w:rPr>
        <w:t>кв.м.</w:t>
      </w:r>
    </w:p>
    <w:p w:rsidR="009E5BE6" w:rsidRDefault="008318A3" w:rsidP="009E5B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E09A4">
        <w:rPr>
          <w:rFonts w:ascii="Times New Roman" w:hAnsi="Times New Roman" w:cs="Times New Roman"/>
        </w:rPr>
        <w:t xml:space="preserve">. </w:t>
      </w:r>
      <w:r w:rsidR="009E5BE6">
        <w:rPr>
          <w:rFonts w:ascii="Times New Roman" w:hAnsi="Times New Roman" w:cs="Times New Roman"/>
        </w:rPr>
        <w:t>Перечень многоквартирных домов</w:t>
      </w:r>
      <w:proofErr w:type="gramStart"/>
      <w:r w:rsidR="009E5BE6">
        <w:rPr>
          <w:rFonts w:ascii="Times New Roman" w:hAnsi="Times New Roman" w:cs="Times New Roman"/>
        </w:rPr>
        <w:t xml:space="preserve"> ,</w:t>
      </w:r>
      <w:proofErr w:type="gramEnd"/>
      <w:r w:rsidR="009E5BE6">
        <w:rPr>
          <w:rFonts w:ascii="Times New Roman" w:hAnsi="Times New Roman" w:cs="Times New Roman"/>
        </w:rPr>
        <w:t xml:space="preserve"> </w:t>
      </w:r>
      <w:r w:rsidR="00A6231F">
        <w:rPr>
          <w:rFonts w:ascii="Times New Roman" w:hAnsi="Times New Roman" w:cs="Times New Roman"/>
        </w:rPr>
        <w:t xml:space="preserve">в отношении которых договоры  управления были расторгнуты в предыдущем </w:t>
      </w:r>
      <w:r w:rsidR="0037589E">
        <w:rPr>
          <w:rFonts w:ascii="Times New Roman" w:hAnsi="Times New Roman" w:cs="Times New Roman"/>
        </w:rPr>
        <w:t>2012</w:t>
      </w:r>
      <w:r w:rsidR="00AC67F7">
        <w:rPr>
          <w:rFonts w:ascii="Times New Roman" w:hAnsi="Times New Roman" w:cs="Times New Roman"/>
        </w:rPr>
        <w:t xml:space="preserve"> </w:t>
      </w:r>
      <w:r w:rsidR="00A6231F">
        <w:rPr>
          <w:rFonts w:ascii="Times New Roman" w:hAnsi="Times New Roman" w:cs="Times New Roman"/>
        </w:rPr>
        <w:t>календарном году</w:t>
      </w:r>
      <w:r w:rsidR="009E5BE6">
        <w:rPr>
          <w:rFonts w:ascii="Times New Roman" w:hAnsi="Times New Roman" w:cs="Times New Roman"/>
        </w:rPr>
        <w:t>:</w:t>
      </w:r>
    </w:p>
    <w:p w:rsidR="00AC67F7" w:rsidRDefault="001A1317" w:rsidP="00AC6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Новосибирская обл., р</w:t>
      </w:r>
      <w:r w:rsidR="0037589E">
        <w:rPr>
          <w:rFonts w:ascii="Times New Roman" w:hAnsi="Times New Roman" w:cs="Times New Roman"/>
        </w:rPr>
        <w:t>.п</w:t>
      </w:r>
      <w:proofErr w:type="gramStart"/>
      <w:r w:rsidR="0037589E">
        <w:rPr>
          <w:rFonts w:ascii="Times New Roman" w:hAnsi="Times New Roman" w:cs="Times New Roman"/>
        </w:rPr>
        <w:t>.Ч</w:t>
      </w:r>
      <w:proofErr w:type="gramEnd"/>
      <w:r w:rsidR="0037589E">
        <w:rPr>
          <w:rFonts w:ascii="Times New Roman" w:hAnsi="Times New Roman" w:cs="Times New Roman"/>
        </w:rPr>
        <w:t>истоозерное, ул. Маяковского,46</w:t>
      </w:r>
      <w:r w:rsidR="00AC67F7">
        <w:rPr>
          <w:rFonts w:ascii="Times New Roman" w:hAnsi="Times New Roman" w:cs="Times New Roman"/>
        </w:rPr>
        <w:t>,</w:t>
      </w:r>
      <w:r w:rsidR="00AC67F7" w:rsidRPr="00AC67F7">
        <w:rPr>
          <w:rFonts w:ascii="Times New Roman" w:hAnsi="Times New Roman" w:cs="Times New Roman"/>
        </w:rPr>
        <w:t xml:space="preserve"> </w:t>
      </w:r>
      <w:r w:rsidR="00AC67F7">
        <w:rPr>
          <w:rFonts w:ascii="Times New Roman" w:hAnsi="Times New Roman" w:cs="Times New Roman"/>
        </w:rPr>
        <w:t>договор расто</w:t>
      </w:r>
      <w:r w:rsidR="002000E0">
        <w:rPr>
          <w:rFonts w:ascii="Times New Roman" w:hAnsi="Times New Roman" w:cs="Times New Roman"/>
        </w:rPr>
        <w:t>ргнут в связи с заключением нов</w:t>
      </w:r>
      <w:r w:rsidR="00AC67F7">
        <w:rPr>
          <w:rFonts w:ascii="Times New Roman" w:hAnsi="Times New Roman" w:cs="Times New Roman"/>
        </w:rPr>
        <w:t>ого договора.</w:t>
      </w:r>
    </w:p>
    <w:p w:rsidR="0037589E" w:rsidRDefault="0037589E" w:rsidP="00AC6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Новосибирская обл., р.п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истоозерное, ул. Маяковского,48,</w:t>
      </w:r>
      <w:r w:rsidRPr="00AC6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 расторгнут в связи с заключением нового договора.</w:t>
      </w:r>
    </w:p>
    <w:p w:rsidR="00AC67F7" w:rsidRDefault="00BF32DC" w:rsidP="00AC6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Случаев снижения платы за нарушения качества содержания и ремонта общего имущества в многоквартирном доме за последний 2012 год не было.</w:t>
      </w:r>
    </w:p>
    <w:p w:rsidR="00BF32DC" w:rsidRDefault="00BF32DC" w:rsidP="00BF3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Случаев снижения платы за нарушения качества коммунальных услуг  и</w:t>
      </w:r>
      <w:r w:rsidR="00647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(или) за превышение установленной продолжительности перерывов в их оказании за последний 2012 год не было.</w:t>
      </w:r>
    </w:p>
    <w:p w:rsidR="0064765D" w:rsidRDefault="0064765D" w:rsidP="00BF3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Фактов ненадлежащего качества услуг и работ и (или) превышения  установленной  продолжительности  перерывов в оказании услуг или выполнении работ не в соответствии с устанавливаемыми Правительством Российской  Федерации правилами содержания общего имущества в многоквартирном доме и правилами предоставления  коммунальных услуг собственникам и пользователям помещений в многоквартирных и жилых домах за последний 2012 год не выявлено.</w:t>
      </w:r>
    </w:p>
    <w:p w:rsidR="00B97BD2" w:rsidRPr="00B97BD2" w:rsidRDefault="0064765D" w:rsidP="005A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B97BD2" w:rsidRPr="00B97BD2">
        <w:rPr>
          <w:rFonts w:ascii="Times New Roman" w:hAnsi="Times New Roman" w:cs="Times New Roman"/>
          <w:sz w:val="28"/>
          <w:szCs w:val="28"/>
        </w:rPr>
        <w:t xml:space="preserve"> </w:t>
      </w:r>
      <w:r w:rsidR="00B97BD2">
        <w:rPr>
          <w:rFonts w:ascii="Times New Roman" w:hAnsi="Times New Roman" w:cs="Times New Roman"/>
        </w:rPr>
        <w:t xml:space="preserve">Отчет о выполнении годового плана </w:t>
      </w:r>
      <w:r w:rsidR="005A49F4">
        <w:rPr>
          <w:rFonts w:ascii="Times New Roman" w:hAnsi="Times New Roman" w:cs="Times New Roman"/>
        </w:rPr>
        <w:t xml:space="preserve">мероприятий по содержанию и </w:t>
      </w:r>
      <w:r w:rsidR="00B97BD2" w:rsidRPr="00B97BD2">
        <w:rPr>
          <w:rFonts w:ascii="Times New Roman" w:hAnsi="Times New Roman" w:cs="Times New Roman"/>
        </w:rPr>
        <w:t xml:space="preserve"> ремонту общего имущества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B97BD2" w:rsidRPr="00B97BD2" w:rsidTr="00F6181B">
        <w:tc>
          <w:tcPr>
            <w:tcW w:w="817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№</w:t>
            </w:r>
          </w:p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7B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7BD2">
              <w:rPr>
                <w:rFonts w:ascii="Times New Roman" w:hAnsi="Times New Roman" w:cs="Times New Roman"/>
              </w:rPr>
              <w:t>/</w:t>
            </w:r>
            <w:proofErr w:type="spellStart"/>
            <w:r w:rsidRPr="00B97B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Адрес дома</w:t>
            </w:r>
          </w:p>
        </w:tc>
        <w:tc>
          <w:tcPr>
            <w:tcW w:w="6202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B97BD2" w:rsidRPr="00B97BD2" w:rsidTr="00F6181B">
        <w:tc>
          <w:tcPr>
            <w:tcW w:w="817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97BD2" w:rsidRPr="00B97BD2" w:rsidRDefault="00B97BD2" w:rsidP="00F6181B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Яковлева,4</w:t>
            </w:r>
          </w:p>
        </w:tc>
        <w:tc>
          <w:tcPr>
            <w:tcW w:w="6202" w:type="dxa"/>
          </w:tcPr>
          <w:p w:rsidR="00B97BD2" w:rsidRPr="00B97BD2" w:rsidRDefault="00B97BD2" w:rsidP="005A49F4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 xml:space="preserve">Частичный ремонт </w:t>
            </w:r>
            <w:proofErr w:type="spellStart"/>
            <w:r w:rsidRPr="00B97BD2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B97BD2">
              <w:rPr>
                <w:rFonts w:ascii="Times New Roman" w:hAnsi="Times New Roman" w:cs="Times New Roman"/>
              </w:rPr>
              <w:t xml:space="preserve">. Ремонт </w:t>
            </w:r>
            <w:r w:rsidR="005A49F4">
              <w:rPr>
                <w:rFonts w:ascii="Times New Roman" w:hAnsi="Times New Roman" w:cs="Times New Roman"/>
              </w:rPr>
              <w:t xml:space="preserve">подъездной </w:t>
            </w:r>
            <w:r w:rsidRPr="00B97BD2">
              <w:rPr>
                <w:rFonts w:ascii="Times New Roman" w:hAnsi="Times New Roman" w:cs="Times New Roman"/>
              </w:rPr>
              <w:t xml:space="preserve"> двери. </w:t>
            </w:r>
          </w:p>
        </w:tc>
      </w:tr>
      <w:tr w:rsidR="00B97BD2" w:rsidRPr="00B97BD2" w:rsidTr="00F6181B">
        <w:tc>
          <w:tcPr>
            <w:tcW w:w="817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97BD2" w:rsidRPr="00B97BD2" w:rsidRDefault="00B97BD2" w:rsidP="00F6181B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Победы,1</w:t>
            </w:r>
          </w:p>
        </w:tc>
        <w:tc>
          <w:tcPr>
            <w:tcW w:w="6202" w:type="dxa"/>
          </w:tcPr>
          <w:p w:rsidR="00B97BD2" w:rsidRPr="00B97BD2" w:rsidRDefault="00B97BD2" w:rsidP="00F6181B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Ремонт пола в подъезде.</w:t>
            </w:r>
          </w:p>
        </w:tc>
      </w:tr>
      <w:tr w:rsidR="00B97BD2" w:rsidRPr="00B97BD2" w:rsidTr="00F6181B">
        <w:tc>
          <w:tcPr>
            <w:tcW w:w="817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97BD2" w:rsidRPr="00B97BD2" w:rsidRDefault="00B97BD2" w:rsidP="00F6181B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Победы,2</w:t>
            </w:r>
          </w:p>
        </w:tc>
        <w:tc>
          <w:tcPr>
            <w:tcW w:w="6202" w:type="dxa"/>
          </w:tcPr>
          <w:p w:rsidR="00B97BD2" w:rsidRPr="00B97BD2" w:rsidRDefault="00B97BD2" w:rsidP="00F6181B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Ремонт  подъезда и козырька подъезда.</w:t>
            </w:r>
          </w:p>
        </w:tc>
      </w:tr>
      <w:tr w:rsidR="00B97BD2" w:rsidRPr="00B97BD2" w:rsidTr="00F6181B">
        <w:tc>
          <w:tcPr>
            <w:tcW w:w="817" w:type="dxa"/>
          </w:tcPr>
          <w:p w:rsidR="00B97BD2" w:rsidRPr="00B97BD2" w:rsidRDefault="00B97BD2" w:rsidP="00F6181B">
            <w:pPr>
              <w:jc w:val="center"/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97BD2" w:rsidRPr="00B97BD2" w:rsidRDefault="00B97BD2" w:rsidP="00F6181B">
            <w:pPr>
              <w:rPr>
                <w:rFonts w:ascii="Times New Roman" w:hAnsi="Times New Roman" w:cs="Times New Roman"/>
              </w:rPr>
            </w:pPr>
            <w:r w:rsidRPr="00B97BD2">
              <w:rPr>
                <w:rFonts w:ascii="Times New Roman" w:hAnsi="Times New Roman" w:cs="Times New Roman"/>
              </w:rPr>
              <w:t>Маяковского,52</w:t>
            </w:r>
          </w:p>
        </w:tc>
        <w:tc>
          <w:tcPr>
            <w:tcW w:w="6202" w:type="dxa"/>
          </w:tcPr>
          <w:p w:rsidR="00B97BD2" w:rsidRPr="00B97BD2" w:rsidRDefault="00B10180" w:rsidP="00F61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козырьков над подъездами.</w:t>
            </w:r>
          </w:p>
        </w:tc>
      </w:tr>
    </w:tbl>
    <w:p w:rsidR="0064765D" w:rsidRPr="00B97BD2" w:rsidRDefault="0064765D" w:rsidP="00BF32DC">
      <w:pPr>
        <w:spacing w:after="0"/>
        <w:rPr>
          <w:rFonts w:ascii="Times New Roman" w:hAnsi="Times New Roman" w:cs="Times New Roman"/>
        </w:rPr>
      </w:pPr>
    </w:p>
    <w:p w:rsidR="0064765D" w:rsidRDefault="0064765D" w:rsidP="00BF3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Управляющая организация  в 2009-2012гг к административной </w:t>
      </w:r>
      <w:r w:rsidR="004C0D4E">
        <w:rPr>
          <w:rFonts w:ascii="Times New Roman" w:hAnsi="Times New Roman" w:cs="Times New Roman"/>
        </w:rPr>
        <w:t>ответственности за нарушения в сфере управления многоквартирными домами, не привлекалась.</w:t>
      </w:r>
    </w:p>
    <w:p w:rsidR="00A00010" w:rsidRPr="00A00010" w:rsidRDefault="00A00010" w:rsidP="00A00010">
      <w:pPr>
        <w:rPr>
          <w:rFonts w:ascii="Times New Roman" w:hAnsi="Times New Roman" w:cs="Times New Roman"/>
        </w:rPr>
      </w:pPr>
      <w:r w:rsidRPr="00A00010">
        <w:rPr>
          <w:rFonts w:ascii="Times New Roman" w:hAnsi="Times New Roman" w:cs="Times New Roman"/>
        </w:rPr>
        <w:t>14. П</w:t>
      </w:r>
      <w:r>
        <w:rPr>
          <w:rFonts w:ascii="Times New Roman" w:hAnsi="Times New Roman" w:cs="Times New Roman"/>
        </w:rPr>
        <w:t>еречень и периодичность работ и услуг по содержанию и ремонту общего имущества МКД</w:t>
      </w:r>
    </w:p>
    <w:tbl>
      <w:tblPr>
        <w:tblStyle w:val="a3"/>
        <w:tblW w:w="10056" w:type="dxa"/>
        <w:tblInd w:w="-601" w:type="dxa"/>
        <w:tblLayout w:type="fixed"/>
        <w:tblLook w:val="04A0"/>
      </w:tblPr>
      <w:tblGrid>
        <w:gridCol w:w="709"/>
        <w:gridCol w:w="4409"/>
        <w:gridCol w:w="4938"/>
      </w:tblGrid>
      <w:tr w:rsidR="00A00010" w:rsidRPr="00A00010" w:rsidTr="008E7590">
        <w:tc>
          <w:tcPr>
            <w:tcW w:w="5118" w:type="dxa"/>
            <w:gridSpan w:val="2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Перечень работ и услуг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Периодичность  выполнения</w:t>
            </w:r>
          </w:p>
        </w:tc>
      </w:tr>
      <w:tr w:rsidR="00A00010" w:rsidRPr="00A00010" w:rsidTr="008E7590">
        <w:tc>
          <w:tcPr>
            <w:tcW w:w="10056" w:type="dxa"/>
            <w:gridSpan w:val="3"/>
            <w:tcBorders>
              <w:bottom w:val="single" w:sz="4" w:space="0" w:color="auto"/>
            </w:tcBorders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1.Техническое обслуживание системы электроснабжения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Осмотр </w:t>
            </w:r>
            <w:proofErr w:type="spellStart"/>
            <w:r w:rsidRPr="00A00010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A00010">
              <w:rPr>
                <w:rFonts w:ascii="Times New Roman" w:hAnsi="Times New Roman" w:cs="Times New Roman"/>
              </w:rPr>
              <w:t xml:space="preserve"> систем электроснабжения, поэтажных щитков с подтяжкой контактных соединений, прочисткой клемм и соединений и проверкой надежности заземляющих контактов и соединений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Осмотр электрической сети и оборудования (выключателей, пакетных переключателей, </w:t>
            </w:r>
            <w:r w:rsidRPr="00A00010">
              <w:rPr>
                <w:rFonts w:ascii="Times New Roman" w:hAnsi="Times New Roman" w:cs="Times New Roman"/>
              </w:rPr>
              <w:lastRenderedPageBreak/>
              <w:t>пускателей и т. д.) в технических подвалах, подпольях, на чердаке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lastRenderedPageBreak/>
              <w:t>1 раз в 3 месяца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Технический осмотр состояния осветительной арматуры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осмотр </w:t>
            </w:r>
            <w:proofErr w:type="spellStart"/>
            <w:r w:rsidRPr="00A00010">
              <w:rPr>
                <w:rFonts w:ascii="Times New Roman" w:hAnsi="Times New Roman" w:cs="Times New Roman"/>
              </w:rPr>
              <w:t>электрощитовых</w:t>
            </w:r>
            <w:proofErr w:type="spellEnd"/>
            <w:r w:rsidRPr="00A00010">
              <w:rPr>
                <w:rFonts w:ascii="Times New Roman" w:hAnsi="Times New Roman" w:cs="Times New Roman"/>
              </w:rPr>
              <w:t xml:space="preserve">, ВРУ </w:t>
            </w:r>
            <w:proofErr w:type="gramStart"/>
            <w:r w:rsidRPr="00A00010">
              <w:rPr>
                <w:rFonts w:ascii="Times New Roman" w:hAnsi="Times New Roman" w:cs="Times New Roman"/>
              </w:rPr>
              <w:t>вводных</w:t>
            </w:r>
            <w:proofErr w:type="gramEnd"/>
            <w:r w:rsidRPr="00A000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A00010"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 w:rsidRPr="00A00010">
              <w:rPr>
                <w:rFonts w:ascii="Times New Roman" w:hAnsi="Times New Roman" w:cs="Times New Roman"/>
              </w:rPr>
              <w:t xml:space="preserve"> в помещениях МОП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заявкам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Укрепление и техническое обслуживание выключателей  в помещениях МОП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заявкам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Устранение неисправностей системы освещения МОП, ВРУ, автоматов защиты стояков и питающих линий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заявкам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Организация проверки заземления оболочки </w:t>
            </w:r>
            <w:proofErr w:type="spellStart"/>
            <w:r w:rsidRPr="00A00010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A00010">
              <w:rPr>
                <w:rFonts w:ascii="Times New Roman" w:hAnsi="Times New Roman" w:cs="Times New Roman"/>
              </w:rPr>
              <w:t>, замеров сопротивления изоляции проводов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Снятие показаний </w:t>
            </w:r>
            <w:proofErr w:type="spellStart"/>
            <w:r w:rsidRPr="00A00010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A00010">
              <w:rPr>
                <w:rFonts w:ascii="Times New Roman" w:hAnsi="Times New Roman" w:cs="Times New Roman"/>
              </w:rPr>
              <w:t xml:space="preserve"> приборов учета 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A00010" w:rsidRPr="00A00010" w:rsidTr="008E759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Организация проведения поверок и ремонта </w:t>
            </w:r>
            <w:proofErr w:type="spellStart"/>
            <w:r w:rsidRPr="00A00010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A00010">
              <w:rPr>
                <w:rFonts w:ascii="Times New Roman" w:hAnsi="Times New Roman" w:cs="Times New Roman"/>
              </w:rPr>
              <w:t xml:space="preserve"> приборов учета электрической энергии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00010" w:rsidRPr="00A00010" w:rsidTr="008E7590">
        <w:tc>
          <w:tcPr>
            <w:tcW w:w="10056" w:type="dxa"/>
            <w:gridSpan w:val="3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2.Техническое обслуживание и ремонт инженерного оборудования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Ежегодно после окончания отопительного сезона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Гидравлические испытания системы отопления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Консервация системы отопления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 Проверка состояния трубопроводов системы отопления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Проверка состояния запорно-регулирующей арматуры системы отопления в чердачных и подвальных помещениях, проверка состояния пробочных кранов и вентилей, задвижек и запорной арматуры расширительных баков на чердаке.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Проверка состояния отопительных приборов в МОП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Технический осмотр и мелкий ремонт изоляции трубопроводов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Притирка запорной арматуры с набивкой сальников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Ликвидация воздушных пробок в стояках отопления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Уплотнение сгонов на запорной арматуре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Проверка состояния трубопроводов систем ХВС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Гидравлические испытания систем ХВС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Притирка запорной арматуры с набивкой сальников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Мелкий ремонт изоляции трубопроводов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Уплотнение сгонов на запорной арматуре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Снятие показаний коллективных приборов учета 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Организация проведения поверок и ремонта коллективных приборов учета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Прочистка канализационного лежака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Прочистка и промывка канализационных стояков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Проверка канализационных вытяжек, их прочистка при необходимости 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00010" w:rsidRPr="00A00010" w:rsidTr="008E7590">
        <w:tc>
          <w:tcPr>
            <w:tcW w:w="10056" w:type="dxa"/>
            <w:gridSpan w:val="3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3. Содержание конструктивных элементов здания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proofErr w:type="gramStart"/>
            <w:r w:rsidRPr="00A00010">
              <w:rPr>
                <w:rFonts w:ascii="Times New Roman" w:hAnsi="Times New Roman" w:cs="Times New Roman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Удаление снега с кровель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2 раза в год и по мере необходимости 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Удаление сосулек и наледи с кровли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Очистка кровель от мусора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Проведение специальных мероприятий, предусмотренных для деревянных конструкций крыш и стен (</w:t>
            </w:r>
            <w:proofErr w:type="spellStart"/>
            <w:r w:rsidRPr="00A00010">
              <w:rPr>
                <w:rFonts w:ascii="Times New Roman" w:hAnsi="Times New Roman" w:cs="Times New Roman"/>
              </w:rPr>
              <w:t>антипирирование</w:t>
            </w:r>
            <w:proofErr w:type="spellEnd"/>
            <w:r w:rsidRPr="00A000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010">
              <w:rPr>
                <w:rFonts w:ascii="Times New Roman" w:hAnsi="Times New Roman" w:cs="Times New Roman"/>
              </w:rPr>
              <w:t>антисептирование</w:t>
            </w:r>
            <w:proofErr w:type="spellEnd"/>
            <w:r w:rsidRPr="00A000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По мере необходимости в зависимости от применяемых технологий и материалов 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Очистка козырьков подъездов от снега и наледи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00010" w:rsidRPr="00A00010" w:rsidTr="008E7590">
        <w:tc>
          <w:tcPr>
            <w:tcW w:w="10056" w:type="dxa"/>
            <w:gridSpan w:val="3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4. Аварийно-диспетчерское обслуживание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Прием заявок диспетчерской службой 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заявкам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Устранение неисправностей аварийного порядка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заявкам</w:t>
            </w:r>
          </w:p>
        </w:tc>
      </w:tr>
      <w:tr w:rsidR="00A00010" w:rsidRPr="00A00010" w:rsidTr="008E7590">
        <w:tc>
          <w:tcPr>
            <w:tcW w:w="10056" w:type="dxa"/>
            <w:gridSpan w:val="3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5. Управление</w:t>
            </w: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Планирование работ по содержанию и ремонту общего имущества дома; планирование финансовых и технических ресурсов;  ведение технической документации по МКД; разработка мероприятий по энергосбережению и </w:t>
            </w:r>
            <w:proofErr w:type="spellStart"/>
            <w:r w:rsidRPr="00A0001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00010">
              <w:rPr>
                <w:rFonts w:ascii="Times New Roman" w:hAnsi="Times New Roman" w:cs="Times New Roman"/>
              </w:rPr>
              <w:t>; проведение мероприятий по обеспечению исполнения стандарта раскрытия информации о деятельности управляющей организации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 xml:space="preserve">Осуществление систематического контроля качества услуг и работ подрядных организаций и исполнения договорных обязательств; проведение оплаты работ и услуг подрядных организаций в соответствии с заключенными договорами 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010" w:rsidRPr="00A00010" w:rsidTr="008E7590">
        <w:tc>
          <w:tcPr>
            <w:tcW w:w="709" w:type="dxa"/>
            <w:tcBorders>
              <w:right w:val="single" w:sz="4" w:space="0" w:color="auto"/>
            </w:tcBorders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409" w:type="dxa"/>
            <w:tcBorders>
              <w:left w:val="single" w:sz="4" w:space="0" w:color="auto"/>
            </w:tcBorders>
            <w:vAlign w:val="center"/>
          </w:tcPr>
          <w:p w:rsidR="00A00010" w:rsidRPr="00A00010" w:rsidRDefault="00A00010" w:rsidP="008E7590">
            <w:pPr>
              <w:jc w:val="both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Сбор платежей с нанимателей и собственников помещений, в т.ч. за коммунальные услуги, подготовка и выдача платежных документов гражданам, взыскание задолженности по оплате ЖКУ</w:t>
            </w:r>
          </w:p>
        </w:tc>
        <w:tc>
          <w:tcPr>
            <w:tcW w:w="4938" w:type="dxa"/>
            <w:vAlign w:val="center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A00010" w:rsidRPr="00A00010" w:rsidTr="008E7590">
        <w:tc>
          <w:tcPr>
            <w:tcW w:w="5118" w:type="dxa"/>
            <w:gridSpan w:val="2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6. Вывоз мусора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1 раз в три дня при температуре ниже 14</w:t>
            </w:r>
            <w:r w:rsidRPr="00A0001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00010">
              <w:rPr>
                <w:rFonts w:ascii="Times New Roman" w:hAnsi="Times New Roman" w:cs="Times New Roman"/>
              </w:rPr>
              <w:t>С; ежедневно при температуре выше 14</w:t>
            </w:r>
            <w:r w:rsidRPr="00A0001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00010">
              <w:rPr>
                <w:rFonts w:ascii="Times New Roman" w:hAnsi="Times New Roman" w:cs="Times New Roman"/>
              </w:rPr>
              <w:t>С</w:t>
            </w:r>
          </w:p>
        </w:tc>
      </w:tr>
      <w:tr w:rsidR="00A00010" w:rsidRPr="00A00010" w:rsidTr="008E7590">
        <w:tc>
          <w:tcPr>
            <w:tcW w:w="5118" w:type="dxa"/>
            <w:gridSpan w:val="2"/>
          </w:tcPr>
          <w:p w:rsidR="00A00010" w:rsidRPr="00A00010" w:rsidRDefault="00A00010" w:rsidP="008E7590">
            <w:pPr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7. Дератизация и дезинсекция подвальных помещений</w:t>
            </w:r>
          </w:p>
        </w:tc>
        <w:tc>
          <w:tcPr>
            <w:tcW w:w="4938" w:type="dxa"/>
          </w:tcPr>
          <w:p w:rsidR="00A00010" w:rsidRPr="00A00010" w:rsidRDefault="00A00010" w:rsidP="008E7590">
            <w:pPr>
              <w:jc w:val="center"/>
              <w:rPr>
                <w:rFonts w:ascii="Times New Roman" w:hAnsi="Times New Roman" w:cs="Times New Roman"/>
              </w:rPr>
            </w:pPr>
            <w:r w:rsidRPr="00A00010">
              <w:rPr>
                <w:rFonts w:ascii="Times New Roman" w:hAnsi="Times New Roman" w:cs="Times New Roman"/>
              </w:rPr>
              <w:t>По договору и по мере необходимости</w:t>
            </w:r>
          </w:p>
        </w:tc>
      </w:tr>
    </w:tbl>
    <w:p w:rsidR="00BF32DC" w:rsidRDefault="00BF32DC" w:rsidP="00AC67F7">
      <w:pPr>
        <w:spacing w:after="0"/>
        <w:rPr>
          <w:rFonts w:ascii="Times New Roman" w:hAnsi="Times New Roman" w:cs="Times New Roman"/>
        </w:rPr>
      </w:pPr>
    </w:p>
    <w:p w:rsidR="00AC67F7" w:rsidRDefault="00AC67F7" w:rsidP="00AC67F7">
      <w:pPr>
        <w:spacing w:after="0"/>
        <w:rPr>
          <w:rFonts w:ascii="Times New Roman" w:hAnsi="Times New Roman" w:cs="Times New Roman"/>
        </w:rPr>
      </w:pPr>
    </w:p>
    <w:p w:rsidR="00AC67F7" w:rsidRDefault="00AC67F7" w:rsidP="00AC67F7">
      <w:pPr>
        <w:spacing w:after="0"/>
        <w:rPr>
          <w:rFonts w:ascii="Times New Roman" w:hAnsi="Times New Roman" w:cs="Times New Roman"/>
        </w:rPr>
      </w:pPr>
    </w:p>
    <w:p w:rsidR="00A6231F" w:rsidRDefault="00A6231F" w:rsidP="00AC6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9E5BE6" w:rsidRDefault="009E5BE6" w:rsidP="00B44C7D">
      <w:pPr>
        <w:spacing w:after="0"/>
        <w:rPr>
          <w:rFonts w:ascii="Times New Roman" w:hAnsi="Times New Roman" w:cs="Times New Roman"/>
        </w:rPr>
      </w:pPr>
    </w:p>
    <w:p w:rsidR="009E5BE6" w:rsidRDefault="009E5BE6" w:rsidP="00B44C7D">
      <w:pPr>
        <w:spacing w:after="0"/>
        <w:rPr>
          <w:rFonts w:ascii="Times New Roman" w:hAnsi="Times New Roman" w:cs="Times New Roman"/>
        </w:rPr>
      </w:pPr>
    </w:p>
    <w:p w:rsidR="008159EE" w:rsidRDefault="009E5BE6" w:rsidP="00B4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8159EE" w:rsidRDefault="008159EE" w:rsidP="00815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sectPr w:rsidR="008159EE" w:rsidSect="00B97BD2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75A6B"/>
    <w:multiLevelType w:val="hybridMultilevel"/>
    <w:tmpl w:val="75D628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5C03"/>
    <w:multiLevelType w:val="hybridMultilevel"/>
    <w:tmpl w:val="2B3C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0293"/>
    <w:rsid w:val="00032251"/>
    <w:rsid w:val="0016368D"/>
    <w:rsid w:val="00164BFE"/>
    <w:rsid w:val="001A1317"/>
    <w:rsid w:val="001A26C5"/>
    <w:rsid w:val="001E182B"/>
    <w:rsid w:val="002000E0"/>
    <w:rsid w:val="0022308F"/>
    <w:rsid w:val="003406A7"/>
    <w:rsid w:val="0037589E"/>
    <w:rsid w:val="00465FF8"/>
    <w:rsid w:val="00491D74"/>
    <w:rsid w:val="004C0D4E"/>
    <w:rsid w:val="004E09A4"/>
    <w:rsid w:val="0057383D"/>
    <w:rsid w:val="00594EA1"/>
    <w:rsid w:val="005A49F4"/>
    <w:rsid w:val="005B1D48"/>
    <w:rsid w:val="0064765D"/>
    <w:rsid w:val="00792ABE"/>
    <w:rsid w:val="008159EE"/>
    <w:rsid w:val="00816D17"/>
    <w:rsid w:val="008318A3"/>
    <w:rsid w:val="009E5BE6"/>
    <w:rsid w:val="00A00010"/>
    <w:rsid w:val="00A6231F"/>
    <w:rsid w:val="00AC67F7"/>
    <w:rsid w:val="00B10180"/>
    <w:rsid w:val="00B27E59"/>
    <w:rsid w:val="00B44C7D"/>
    <w:rsid w:val="00B50293"/>
    <w:rsid w:val="00B63BB1"/>
    <w:rsid w:val="00B97BD2"/>
    <w:rsid w:val="00BA4020"/>
    <w:rsid w:val="00BE1FD8"/>
    <w:rsid w:val="00BF32DC"/>
    <w:rsid w:val="00C112DC"/>
    <w:rsid w:val="00C66502"/>
    <w:rsid w:val="00CE3CF1"/>
    <w:rsid w:val="00CF7BF5"/>
    <w:rsid w:val="00D34A3F"/>
    <w:rsid w:val="00DC3547"/>
    <w:rsid w:val="00DD0160"/>
    <w:rsid w:val="00F85102"/>
    <w:rsid w:val="00FA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E2D3A55B21448AEC0CBC55313365A" ma:contentTypeVersion="0" ma:contentTypeDescription="Создание документа." ma:contentTypeScope="" ma:versionID="11c9280d6560de9058ffac0677583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85697-529D-44F9-BAD8-3B5F4E6B8CC8}"/>
</file>

<file path=customXml/itemProps2.xml><?xml version="1.0" encoding="utf-8"?>
<ds:datastoreItem xmlns:ds="http://schemas.openxmlformats.org/officeDocument/2006/customXml" ds:itemID="{BC2B7CA3-A86C-4C7A-A62F-9C84A0FA9397}"/>
</file>

<file path=customXml/itemProps3.xml><?xml version="1.0" encoding="utf-8"?>
<ds:datastoreItem xmlns:ds="http://schemas.openxmlformats.org/officeDocument/2006/customXml" ds:itemID="{6017B405-941A-48FB-8E28-5E640BB484A9}"/>
</file>

<file path=customXml/itemProps4.xml><?xml version="1.0" encoding="utf-8"?>
<ds:datastoreItem xmlns:ds="http://schemas.openxmlformats.org/officeDocument/2006/customXml" ds:itemID="{7F494408-DCC5-4B22-A390-29F80E792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2013-07-05T04:19:00Z</dcterms:created>
  <dcterms:modified xsi:type="dcterms:W3CDTF">2013-07-16T09:17:00Z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0x010100D82E2D3A55B21448AEC0CBC55313365A</vt:lpwstr>
  </property>
</Properties>
</file>