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8C9" w:rsidRPr="00880425" w:rsidRDefault="00F668C9" w:rsidP="00F668C9">
      <w:pPr>
        <w:rPr>
          <w:sz w:val="28"/>
          <w:szCs w:val="28"/>
        </w:rPr>
      </w:pPr>
      <w:r>
        <w:rPr>
          <w:noProof/>
        </w:rPr>
        <w:drawing>
          <wp:anchor distT="47625" distB="47625" distL="47625" distR="47625" simplePos="0" relativeHeight="251659264" behindDoc="0" locked="0" layoutInCell="1" allowOverlap="0">
            <wp:simplePos x="0" y="0"/>
            <wp:positionH relativeFrom="column">
              <wp:posOffset>2743200</wp:posOffset>
            </wp:positionH>
            <wp:positionV relativeFrom="line">
              <wp:posOffset>0</wp:posOffset>
            </wp:positionV>
            <wp:extent cx="571500" cy="685800"/>
            <wp:effectExtent l="0" t="0" r="0" b="0"/>
            <wp:wrapSquare wrapText="bothSides"/>
            <wp:docPr id="1" name="Рисунок 1" descr="Описание: 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668C9" w:rsidRPr="00880425" w:rsidRDefault="00F668C9" w:rsidP="00F668C9">
      <w:pPr>
        <w:shd w:val="clear" w:color="auto" w:fill="FFFFFF"/>
        <w:jc w:val="center"/>
        <w:rPr>
          <w:b/>
          <w:bCs/>
          <w:spacing w:val="-7"/>
          <w:sz w:val="28"/>
          <w:szCs w:val="28"/>
        </w:rPr>
      </w:pPr>
    </w:p>
    <w:p w:rsidR="00F668C9" w:rsidRPr="00880425" w:rsidRDefault="00F668C9" w:rsidP="00F668C9">
      <w:pPr>
        <w:shd w:val="clear" w:color="auto" w:fill="FFFFFF"/>
        <w:jc w:val="center"/>
        <w:rPr>
          <w:b/>
          <w:bCs/>
          <w:spacing w:val="-7"/>
          <w:sz w:val="28"/>
          <w:szCs w:val="28"/>
        </w:rPr>
      </w:pPr>
    </w:p>
    <w:p w:rsidR="00F668C9" w:rsidRPr="00880425" w:rsidRDefault="00F668C9" w:rsidP="00F668C9">
      <w:pPr>
        <w:shd w:val="clear" w:color="auto" w:fill="FFFFFF"/>
        <w:jc w:val="center"/>
        <w:rPr>
          <w:b/>
          <w:bCs/>
          <w:spacing w:val="-7"/>
          <w:sz w:val="28"/>
          <w:szCs w:val="28"/>
        </w:rPr>
      </w:pPr>
    </w:p>
    <w:p w:rsidR="00F668C9" w:rsidRPr="00880425" w:rsidRDefault="00F668C9" w:rsidP="00F668C9">
      <w:pPr>
        <w:shd w:val="clear" w:color="auto" w:fill="FFFFFF"/>
        <w:jc w:val="center"/>
        <w:rPr>
          <w:sz w:val="28"/>
          <w:szCs w:val="28"/>
        </w:rPr>
      </w:pPr>
      <w:r>
        <w:rPr>
          <w:b/>
          <w:bCs/>
          <w:spacing w:val="-7"/>
          <w:sz w:val="28"/>
          <w:szCs w:val="28"/>
        </w:rPr>
        <w:t>АДМИНИ</w:t>
      </w:r>
      <w:r w:rsidR="00BA242D">
        <w:rPr>
          <w:b/>
          <w:bCs/>
          <w:spacing w:val="-7"/>
          <w:sz w:val="28"/>
          <w:szCs w:val="28"/>
        </w:rPr>
        <w:t>С</w:t>
      </w:r>
      <w:r>
        <w:rPr>
          <w:b/>
          <w:bCs/>
          <w:spacing w:val="-7"/>
          <w:sz w:val="28"/>
          <w:szCs w:val="28"/>
        </w:rPr>
        <w:t xml:space="preserve">ТРАЦИЯ </w:t>
      </w:r>
    </w:p>
    <w:p w:rsidR="00F668C9" w:rsidRPr="00880425" w:rsidRDefault="00F668C9" w:rsidP="00F668C9">
      <w:pPr>
        <w:shd w:val="clear" w:color="auto" w:fill="FFFFFF"/>
        <w:jc w:val="center"/>
        <w:rPr>
          <w:sz w:val="28"/>
          <w:szCs w:val="28"/>
        </w:rPr>
      </w:pPr>
      <w:r w:rsidRPr="00880425">
        <w:rPr>
          <w:b/>
          <w:bCs/>
          <w:spacing w:val="-1"/>
          <w:sz w:val="28"/>
          <w:szCs w:val="28"/>
        </w:rPr>
        <w:t>ЧИСТООЗЕРНОГО РАЙОНА</w:t>
      </w:r>
    </w:p>
    <w:p w:rsidR="00F668C9" w:rsidRDefault="00F668C9" w:rsidP="00F668C9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3"/>
          <w:sz w:val="28"/>
          <w:szCs w:val="28"/>
        </w:rPr>
        <w:t>НОВОСИБИРСКОЙ ОБЛАСТИ</w:t>
      </w:r>
    </w:p>
    <w:p w:rsidR="00F668C9" w:rsidRPr="00880425" w:rsidRDefault="00F668C9" w:rsidP="00F668C9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</w:p>
    <w:p w:rsidR="00F668C9" w:rsidRPr="00880425" w:rsidRDefault="00F668C9" w:rsidP="00F668C9">
      <w:pPr>
        <w:shd w:val="clear" w:color="auto" w:fill="FFFFFF"/>
        <w:jc w:val="center"/>
        <w:rPr>
          <w:sz w:val="28"/>
          <w:szCs w:val="28"/>
        </w:rPr>
      </w:pPr>
    </w:p>
    <w:p w:rsidR="00F668C9" w:rsidRPr="00880425" w:rsidRDefault="00F668C9" w:rsidP="00F668C9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  <w:r w:rsidRPr="00880425">
        <w:rPr>
          <w:b/>
          <w:bCs/>
          <w:spacing w:val="-3"/>
          <w:sz w:val="28"/>
          <w:szCs w:val="28"/>
        </w:rPr>
        <w:t>ПОСТАНОВЛЕНИЕ</w:t>
      </w:r>
    </w:p>
    <w:p w:rsidR="00F668C9" w:rsidRPr="00880425" w:rsidRDefault="00F668C9" w:rsidP="00F668C9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</w:p>
    <w:p w:rsidR="00F668C9" w:rsidRPr="00880425" w:rsidRDefault="00F668C9" w:rsidP="00F668C9">
      <w:pPr>
        <w:shd w:val="clear" w:color="auto" w:fill="FFFFFF"/>
        <w:jc w:val="center"/>
        <w:rPr>
          <w:sz w:val="28"/>
          <w:szCs w:val="28"/>
        </w:rPr>
      </w:pPr>
    </w:p>
    <w:p w:rsidR="00F668C9" w:rsidRPr="00880425" w:rsidRDefault="00F668C9" w:rsidP="00F668C9">
      <w:pPr>
        <w:shd w:val="clear" w:color="auto" w:fill="FFFFFF"/>
        <w:jc w:val="center"/>
        <w:rPr>
          <w:sz w:val="28"/>
          <w:szCs w:val="28"/>
        </w:rPr>
      </w:pPr>
      <w:r w:rsidRPr="00880425">
        <w:rPr>
          <w:sz w:val="28"/>
          <w:szCs w:val="28"/>
        </w:rPr>
        <w:t xml:space="preserve">от </w:t>
      </w:r>
      <w:r w:rsidR="00123B9B">
        <w:rPr>
          <w:sz w:val="28"/>
          <w:szCs w:val="28"/>
        </w:rPr>
        <w:t>24.10.</w:t>
      </w:r>
      <w:r w:rsidR="00DA257E">
        <w:rPr>
          <w:sz w:val="28"/>
          <w:szCs w:val="28"/>
        </w:rPr>
        <w:t>2017</w:t>
      </w:r>
      <w:r w:rsidRPr="00880425">
        <w:rPr>
          <w:sz w:val="28"/>
          <w:szCs w:val="28"/>
        </w:rPr>
        <w:t xml:space="preserve">  № </w:t>
      </w:r>
      <w:r w:rsidR="00123B9B">
        <w:rPr>
          <w:sz w:val="28"/>
          <w:szCs w:val="28"/>
        </w:rPr>
        <w:t>772</w:t>
      </w:r>
      <w:r w:rsidR="004A01A0">
        <w:rPr>
          <w:sz w:val="28"/>
          <w:szCs w:val="28"/>
        </w:rPr>
        <w:t xml:space="preserve"> а</w:t>
      </w:r>
    </w:p>
    <w:p w:rsidR="00F668C9" w:rsidRPr="00880425" w:rsidRDefault="00F668C9" w:rsidP="00F668C9">
      <w:pPr>
        <w:shd w:val="clear" w:color="auto" w:fill="FFFFFF"/>
        <w:jc w:val="center"/>
        <w:rPr>
          <w:sz w:val="28"/>
          <w:szCs w:val="28"/>
        </w:rPr>
      </w:pPr>
      <w:bookmarkStart w:id="0" w:name="_GoBack"/>
      <w:bookmarkEnd w:id="0"/>
    </w:p>
    <w:p w:rsidR="00F668C9" w:rsidRDefault="00F668C9" w:rsidP="00F668C9">
      <w:pPr>
        <w:jc w:val="center"/>
        <w:rPr>
          <w:b/>
          <w:sz w:val="28"/>
          <w:szCs w:val="28"/>
        </w:rPr>
      </w:pPr>
    </w:p>
    <w:p w:rsidR="00A2756F" w:rsidRPr="00E23DCC" w:rsidRDefault="00F668C9" w:rsidP="00F668C9">
      <w:pPr>
        <w:jc w:val="center"/>
        <w:rPr>
          <w:sz w:val="28"/>
          <w:szCs w:val="28"/>
        </w:rPr>
      </w:pPr>
      <w:r w:rsidRPr="00E23DCC">
        <w:rPr>
          <w:sz w:val="28"/>
          <w:szCs w:val="28"/>
        </w:rPr>
        <w:t>О</w:t>
      </w:r>
      <w:r w:rsidR="00A045E6" w:rsidRPr="00E23DCC">
        <w:rPr>
          <w:sz w:val="28"/>
          <w:szCs w:val="28"/>
        </w:rPr>
        <w:t xml:space="preserve"> п</w:t>
      </w:r>
      <w:r w:rsidRPr="00E23DCC">
        <w:rPr>
          <w:sz w:val="28"/>
          <w:szCs w:val="28"/>
        </w:rPr>
        <w:t>еречн</w:t>
      </w:r>
      <w:r w:rsidR="00A045E6" w:rsidRPr="00E23DCC">
        <w:rPr>
          <w:sz w:val="28"/>
          <w:szCs w:val="28"/>
        </w:rPr>
        <w:t>е</w:t>
      </w:r>
      <w:r w:rsidRPr="00E23DCC">
        <w:rPr>
          <w:sz w:val="28"/>
          <w:szCs w:val="28"/>
        </w:rPr>
        <w:t xml:space="preserve"> мун</w:t>
      </w:r>
      <w:r w:rsidR="005C6481" w:rsidRPr="00E23DCC">
        <w:rPr>
          <w:sz w:val="28"/>
          <w:szCs w:val="28"/>
        </w:rPr>
        <w:t>иципальных услуг, предоставл</w:t>
      </w:r>
      <w:r w:rsidR="00A045E6" w:rsidRPr="00E23DCC">
        <w:rPr>
          <w:sz w:val="28"/>
          <w:szCs w:val="28"/>
        </w:rPr>
        <w:t xml:space="preserve">яемых администрацией Чистоозерного района </w:t>
      </w:r>
      <w:r w:rsidR="005C6481" w:rsidRPr="00E23DCC">
        <w:rPr>
          <w:sz w:val="28"/>
          <w:szCs w:val="28"/>
        </w:rPr>
        <w:t xml:space="preserve">в </w:t>
      </w:r>
      <w:r w:rsidR="00A54A98" w:rsidRPr="00E23DCC">
        <w:rPr>
          <w:sz w:val="28"/>
          <w:szCs w:val="28"/>
        </w:rPr>
        <w:t xml:space="preserve">многофункциональных центрах </w:t>
      </w:r>
    </w:p>
    <w:p w:rsidR="005C6481" w:rsidRPr="00E23DCC" w:rsidRDefault="00A54A98" w:rsidP="00F668C9">
      <w:pPr>
        <w:jc w:val="center"/>
        <w:rPr>
          <w:sz w:val="28"/>
          <w:szCs w:val="28"/>
        </w:rPr>
      </w:pPr>
      <w:r w:rsidRPr="00E23DCC">
        <w:rPr>
          <w:sz w:val="28"/>
          <w:szCs w:val="28"/>
        </w:rPr>
        <w:t xml:space="preserve">предоставления </w:t>
      </w:r>
      <w:r w:rsidR="00A045E6" w:rsidRPr="00E23DCC">
        <w:rPr>
          <w:sz w:val="28"/>
          <w:szCs w:val="28"/>
        </w:rPr>
        <w:t xml:space="preserve">государственных и </w:t>
      </w:r>
      <w:r w:rsidRPr="00E23DCC">
        <w:rPr>
          <w:sz w:val="28"/>
          <w:szCs w:val="28"/>
        </w:rPr>
        <w:t>муниципальных услуг</w:t>
      </w:r>
    </w:p>
    <w:p w:rsidR="005C6481" w:rsidRDefault="005C6481" w:rsidP="00F668C9">
      <w:pPr>
        <w:jc w:val="center"/>
        <w:rPr>
          <w:b/>
          <w:sz w:val="28"/>
          <w:szCs w:val="28"/>
        </w:rPr>
      </w:pPr>
    </w:p>
    <w:p w:rsidR="00681AC4" w:rsidRDefault="00681AC4" w:rsidP="00F668C9">
      <w:pPr>
        <w:jc w:val="center"/>
        <w:rPr>
          <w:b/>
          <w:sz w:val="28"/>
          <w:szCs w:val="28"/>
        </w:rPr>
      </w:pPr>
    </w:p>
    <w:p w:rsidR="00F668C9" w:rsidRPr="00A8571D" w:rsidRDefault="00F668C9" w:rsidP="00960DAE">
      <w:pPr>
        <w:ind w:firstLine="567"/>
        <w:jc w:val="both"/>
        <w:rPr>
          <w:sz w:val="28"/>
          <w:szCs w:val="28"/>
        </w:rPr>
      </w:pPr>
      <w:proofErr w:type="gramStart"/>
      <w:r w:rsidRPr="00A8571D">
        <w:rPr>
          <w:sz w:val="28"/>
          <w:szCs w:val="28"/>
        </w:rPr>
        <w:t xml:space="preserve">В соответствии с Федеральным законом от 27.07.2010 г. № 210-ФЗ «Об организации предоставления государственных и муниципальных услуг», Федеральным законом от 06.10.2003 г. № 131-ФЗ «Об общих принципах организации местного самоуправления в Российской Федерации», </w:t>
      </w:r>
      <w:r w:rsidR="007B181C" w:rsidRPr="00A8571D">
        <w:rPr>
          <w:sz w:val="28"/>
          <w:szCs w:val="28"/>
        </w:rPr>
        <w:t>постановлением Правительства Российской Федерации от 27.09.2011 N 797 "О взаимодействии между  многофункциональными центрами предоставления государственных и муниципальных  услуг и федеральными органами исполнительной власти, органами государственных внебюджетных фондов, органами государственной</w:t>
      </w:r>
      <w:proofErr w:type="gramEnd"/>
      <w:r w:rsidR="007B181C" w:rsidRPr="00A8571D">
        <w:rPr>
          <w:sz w:val="28"/>
          <w:szCs w:val="28"/>
        </w:rPr>
        <w:t xml:space="preserve"> власти субъектов Российской Федерации, органами местного самоуправления", </w:t>
      </w:r>
      <w:r w:rsidRPr="00A8571D">
        <w:rPr>
          <w:sz w:val="28"/>
          <w:szCs w:val="28"/>
        </w:rPr>
        <w:t>руководствуясь Уставом Чистоозерного района Новосибирской области администрация Чистоозерного района Новосибирской области</w:t>
      </w:r>
      <w:r w:rsidR="00A8571D">
        <w:rPr>
          <w:sz w:val="28"/>
          <w:szCs w:val="28"/>
        </w:rPr>
        <w:t xml:space="preserve"> </w:t>
      </w:r>
      <w:r w:rsidRPr="00A8571D">
        <w:rPr>
          <w:sz w:val="28"/>
          <w:szCs w:val="28"/>
        </w:rPr>
        <w:t xml:space="preserve"> </w:t>
      </w:r>
      <w:proofErr w:type="gramStart"/>
      <w:r w:rsidRPr="00A8571D">
        <w:rPr>
          <w:b/>
          <w:sz w:val="28"/>
          <w:szCs w:val="28"/>
        </w:rPr>
        <w:t>п</w:t>
      </w:r>
      <w:proofErr w:type="gramEnd"/>
      <w:r w:rsidRPr="00A8571D">
        <w:rPr>
          <w:b/>
          <w:sz w:val="28"/>
          <w:szCs w:val="28"/>
        </w:rPr>
        <w:t xml:space="preserve"> о с т а н о в л я е т</w:t>
      </w:r>
      <w:r w:rsidRPr="00A8571D">
        <w:rPr>
          <w:sz w:val="28"/>
          <w:szCs w:val="28"/>
        </w:rPr>
        <w:t>:</w:t>
      </w:r>
    </w:p>
    <w:p w:rsidR="00B948CC" w:rsidRPr="001447F5" w:rsidRDefault="001447F5" w:rsidP="001447F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668C9" w:rsidRPr="001447F5">
        <w:rPr>
          <w:sz w:val="28"/>
          <w:szCs w:val="28"/>
        </w:rPr>
        <w:t xml:space="preserve">Утвердить </w:t>
      </w:r>
      <w:r w:rsidR="00B948CC" w:rsidRPr="001447F5">
        <w:rPr>
          <w:sz w:val="28"/>
          <w:szCs w:val="28"/>
        </w:rPr>
        <w:t>переч</w:t>
      </w:r>
      <w:r w:rsidRPr="001447F5">
        <w:rPr>
          <w:sz w:val="28"/>
          <w:szCs w:val="28"/>
        </w:rPr>
        <w:t>е</w:t>
      </w:r>
      <w:r w:rsidR="00B948CC" w:rsidRPr="001447F5">
        <w:rPr>
          <w:sz w:val="28"/>
          <w:szCs w:val="28"/>
        </w:rPr>
        <w:t>н</w:t>
      </w:r>
      <w:r w:rsidRPr="001447F5">
        <w:rPr>
          <w:sz w:val="28"/>
          <w:szCs w:val="28"/>
        </w:rPr>
        <w:t>ь</w:t>
      </w:r>
      <w:r w:rsidR="00B948CC" w:rsidRPr="001447F5">
        <w:rPr>
          <w:sz w:val="28"/>
          <w:szCs w:val="28"/>
        </w:rPr>
        <w:t xml:space="preserve"> муниципальных услуг, предоставляемых администрацией Чистоозерного района в многофункциональных центрах предоставления государственных и муниципальных услуг</w:t>
      </w:r>
    </w:p>
    <w:p w:rsidR="00F668C9" w:rsidRPr="001447F5" w:rsidRDefault="001447F5" w:rsidP="001447F5">
      <w:pPr>
        <w:ind w:firstLine="567"/>
        <w:jc w:val="both"/>
        <w:rPr>
          <w:sz w:val="28"/>
          <w:szCs w:val="28"/>
        </w:rPr>
      </w:pPr>
      <w:r w:rsidRPr="001447F5">
        <w:rPr>
          <w:sz w:val="28"/>
          <w:szCs w:val="28"/>
        </w:rPr>
        <w:t>2.</w:t>
      </w:r>
      <w:proofErr w:type="gramStart"/>
      <w:r w:rsidR="00F668C9" w:rsidRPr="001447F5">
        <w:rPr>
          <w:sz w:val="28"/>
          <w:szCs w:val="28"/>
        </w:rPr>
        <w:t>Контроль за</w:t>
      </w:r>
      <w:proofErr w:type="gramEnd"/>
      <w:r w:rsidR="00F668C9" w:rsidRPr="001447F5">
        <w:rPr>
          <w:sz w:val="28"/>
          <w:szCs w:val="28"/>
        </w:rPr>
        <w:t xml:space="preserve"> исполнением постановления возложить на первого заместителя главы администрации Чистоозерного района Новосибирской области </w:t>
      </w:r>
      <w:proofErr w:type="spellStart"/>
      <w:r w:rsidR="00F668C9" w:rsidRPr="001447F5">
        <w:rPr>
          <w:sz w:val="28"/>
          <w:szCs w:val="28"/>
        </w:rPr>
        <w:t>Шеля</w:t>
      </w:r>
      <w:proofErr w:type="spellEnd"/>
      <w:r w:rsidR="00F668C9" w:rsidRPr="001447F5">
        <w:rPr>
          <w:sz w:val="28"/>
          <w:szCs w:val="28"/>
        </w:rPr>
        <w:t xml:space="preserve"> С.А.</w:t>
      </w:r>
    </w:p>
    <w:p w:rsidR="00F668C9" w:rsidRDefault="00F668C9" w:rsidP="00F668C9">
      <w:pPr>
        <w:tabs>
          <w:tab w:val="left" w:pos="1134"/>
        </w:tabs>
        <w:jc w:val="both"/>
        <w:rPr>
          <w:sz w:val="28"/>
          <w:szCs w:val="28"/>
        </w:rPr>
      </w:pPr>
    </w:p>
    <w:p w:rsidR="0026013D" w:rsidRPr="00851B4E" w:rsidRDefault="0026013D" w:rsidP="00F668C9">
      <w:pPr>
        <w:tabs>
          <w:tab w:val="left" w:pos="1134"/>
        </w:tabs>
        <w:jc w:val="both"/>
        <w:rPr>
          <w:sz w:val="28"/>
          <w:szCs w:val="28"/>
        </w:rPr>
      </w:pPr>
    </w:p>
    <w:p w:rsidR="00F668C9" w:rsidRDefault="00F668C9" w:rsidP="00F668C9">
      <w:pPr>
        <w:tabs>
          <w:tab w:val="left" w:pos="1134"/>
        </w:tabs>
        <w:jc w:val="both"/>
        <w:rPr>
          <w:sz w:val="28"/>
          <w:szCs w:val="28"/>
        </w:rPr>
      </w:pPr>
      <w:r w:rsidRPr="00851B4E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Чистоозерного </w:t>
      </w:r>
      <w:r w:rsidRPr="00851B4E">
        <w:rPr>
          <w:sz w:val="28"/>
          <w:szCs w:val="28"/>
        </w:rPr>
        <w:t>района</w:t>
      </w:r>
      <w:r w:rsidRPr="00851B4E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А.В. </w:t>
      </w:r>
      <w:proofErr w:type="spellStart"/>
      <w:r>
        <w:rPr>
          <w:sz w:val="28"/>
          <w:szCs w:val="28"/>
        </w:rPr>
        <w:t>Аппель</w:t>
      </w:r>
      <w:proofErr w:type="spellEnd"/>
      <w:r>
        <w:rPr>
          <w:sz w:val="28"/>
          <w:szCs w:val="28"/>
        </w:rPr>
        <w:t xml:space="preserve"> </w:t>
      </w:r>
    </w:p>
    <w:p w:rsidR="00960DAE" w:rsidRDefault="00960DAE" w:rsidP="00F668C9">
      <w:pPr>
        <w:tabs>
          <w:tab w:val="left" w:pos="1134"/>
        </w:tabs>
        <w:rPr>
          <w:sz w:val="20"/>
          <w:szCs w:val="20"/>
        </w:rPr>
      </w:pPr>
    </w:p>
    <w:p w:rsidR="00960DAE" w:rsidRDefault="00960DAE" w:rsidP="00F668C9">
      <w:pPr>
        <w:tabs>
          <w:tab w:val="left" w:pos="1134"/>
        </w:tabs>
        <w:rPr>
          <w:sz w:val="20"/>
          <w:szCs w:val="20"/>
        </w:rPr>
      </w:pPr>
    </w:p>
    <w:p w:rsidR="0026013D" w:rsidRDefault="0026013D" w:rsidP="00F668C9">
      <w:pPr>
        <w:tabs>
          <w:tab w:val="left" w:pos="1134"/>
        </w:tabs>
        <w:rPr>
          <w:sz w:val="20"/>
          <w:szCs w:val="20"/>
        </w:rPr>
      </w:pPr>
    </w:p>
    <w:p w:rsidR="00F668C9" w:rsidRPr="008E3C74" w:rsidRDefault="00DA257E" w:rsidP="00F668C9">
      <w:pPr>
        <w:tabs>
          <w:tab w:val="left" w:pos="1134"/>
        </w:tabs>
        <w:rPr>
          <w:sz w:val="20"/>
          <w:szCs w:val="20"/>
        </w:rPr>
      </w:pPr>
      <w:proofErr w:type="spellStart"/>
      <w:r>
        <w:rPr>
          <w:sz w:val="20"/>
          <w:szCs w:val="20"/>
        </w:rPr>
        <w:t>Малчанова</w:t>
      </w:r>
      <w:proofErr w:type="spellEnd"/>
      <w:r>
        <w:rPr>
          <w:sz w:val="20"/>
          <w:szCs w:val="20"/>
        </w:rPr>
        <w:t xml:space="preserve"> Н.А.</w:t>
      </w:r>
    </w:p>
    <w:p w:rsidR="000B1404" w:rsidRDefault="00DA257E" w:rsidP="005D0580">
      <w:pPr>
        <w:tabs>
          <w:tab w:val="left" w:pos="1134"/>
        </w:tabs>
        <w:rPr>
          <w:sz w:val="20"/>
          <w:szCs w:val="20"/>
        </w:rPr>
      </w:pPr>
      <w:r>
        <w:rPr>
          <w:sz w:val="20"/>
          <w:szCs w:val="20"/>
        </w:rPr>
        <w:t>91-765</w:t>
      </w:r>
    </w:p>
    <w:p w:rsidR="00BB5801" w:rsidRDefault="00BB5801" w:rsidP="00BB5801">
      <w:pPr>
        <w:tabs>
          <w:tab w:val="left" w:pos="1134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Утвержден</w:t>
      </w:r>
    </w:p>
    <w:p w:rsidR="00BB5801" w:rsidRDefault="00BB5801" w:rsidP="00BB5801">
      <w:pPr>
        <w:tabs>
          <w:tab w:val="left" w:pos="1134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Постановлением администрации</w:t>
      </w:r>
    </w:p>
    <w:p w:rsidR="00BB5801" w:rsidRDefault="00BB5801" w:rsidP="00BB5801">
      <w:pPr>
        <w:tabs>
          <w:tab w:val="left" w:pos="1134"/>
        </w:tabs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Чистоозерного района </w:t>
      </w:r>
    </w:p>
    <w:p w:rsidR="00BB5801" w:rsidRDefault="00BB5801" w:rsidP="00BB5801">
      <w:pPr>
        <w:tabs>
          <w:tab w:val="left" w:pos="1134"/>
        </w:tabs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Новосибирской области </w:t>
      </w:r>
    </w:p>
    <w:p w:rsidR="00123B9B" w:rsidRDefault="00123B9B" w:rsidP="00BB5801">
      <w:pPr>
        <w:tabs>
          <w:tab w:val="left" w:pos="1134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24.10.2017 № 772</w:t>
      </w:r>
    </w:p>
    <w:p w:rsidR="00BB5801" w:rsidRDefault="00BB5801" w:rsidP="005D0580">
      <w:pPr>
        <w:tabs>
          <w:tab w:val="left" w:pos="1134"/>
        </w:tabs>
        <w:rPr>
          <w:sz w:val="20"/>
          <w:szCs w:val="20"/>
        </w:rPr>
      </w:pPr>
    </w:p>
    <w:p w:rsidR="00BB5801" w:rsidRDefault="00BB5801" w:rsidP="00BB5801">
      <w:pPr>
        <w:jc w:val="center"/>
        <w:rPr>
          <w:sz w:val="28"/>
          <w:szCs w:val="28"/>
        </w:rPr>
      </w:pPr>
    </w:p>
    <w:p w:rsidR="00BB5801" w:rsidRPr="00907B4A" w:rsidRDefault="00844978" w:rsidP="00BB5801">
      <w:pPr>
        <w:jc w:val="center"/>
      </w:pPr>
      <w:r w:rsidRPr="00907B4A">
        <w:t>П</w:t>
      </w:r>
      <w:r w:rsidR="00BB5801" w:rsidRPr="00907B4A">
        <w:t>ереч</w:t>
      </w:r>
      <w:r w:rsidRPr="00907B4A">
        <w:t>е</w:t>
      </w:r>
      <w:r w:rsidR="00BB5801" w:rsidRPr="00907B4A">
        <w:t>н</w:t>
      </w:r>
      <w:r w:rsidRPr="00907B4A">
        <w:t>ь</w:t>
      </w:r>
      <w:r w:rsidR="00BB5801" w:rsidRPr="00907B4A">
        <w:t xml:space="preserve"> муниципальных услуг, предоставляемых администрацией Чистоозерного района в многофункциональных центрах </w:t>
      </w:r>
    </w:p>
    <w:p w:rsidR="00BB5801" w:rsidRPr="00907B4A" w:rsidRDefault="00BB5801" w:rsidP="00BB5801">
      <w:pPr>
        <w:jc w:val="center"/>
      </w:pPr>
      <w:r w:rsidRPr="00907B4A">
        <w:t>предоставления государственных и муниципальных услуг</w:t>
      </w:r>
    </w:p>
    <w:p w:rsidR="00907B4A" w:rsidRPr="00E23DCC" w:rsidRDefault="00907B4A" w:rsidP="00BB5801">
      <w:pPr>
        <w:jc w:val="center"/>
        <w:rPr>
          <w:sz w:val="28"/>
          <w:szCs w:val="28"/>
        </w:rPr>
      </w:pPr>
    </w:p>
    <w:p w:rsidR="002F695F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Выдача разрешения на строительство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Внесение изменений в разрешение на строительство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Продление срока действия разрешения на строительство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Выдача разрешения на ввод объекта в эксплуатацию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Перевод жилого помещения в нежилое помещение и нежилого помещение в жилое помещение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Выдача разрешений на переустройство и (или) перепланировку жилых помещений в многоквартирных домах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Предоставление информации о порядке предоставления жилищно-коммунальных услуг населению в Чистоозерном районе</w:t>
      </w:r>
    </w:p>
    <w:p w:rsidR="00DA257E" w:rsidRDefault="00DA257E" w:rsidP="00DA257E">
      <w:pPr>
        <w:pStyle w:val="a3"/>
        <w:numPr>
          <w:ilvl w:val="0"/>
          <w:numId w:val="48"/>
        </w:numPr>
        <w:tabs>
          <w:tab w:val="left" w:pos="1134"/>
        </w:tabs>
      </w:pPr>
      <w:r>
        <w:t>Подготовка и утверждение градостроительного плана земельного участка отдельного документа</w:t>
      </w:r>
    </w:p>
    <w:sectPr w:rsidR="00DA257E" w:rsidSect="00E212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5792E"/>
    <w:multiLevelType w:val="multilevel"/>
    <w:tmpl w:val="78BE87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203511"/>
    <w:multiLevelType w:val="multilevel"/>
    <w:tmpl w:val="292CBF7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26A56BE"/>
    <w:multiLevelType w:val="multilevel"/>
    <w:tmpl w:val="FD7E5552"/>
    <w:lvl w:ilvl="0">
      <w:start w:val="1"/>
      <w:numFmt w:val="decimal"/>
      <w:lvlText w:val="1.3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42F26EF"/>
    <w:multiLevelType w:val="multilevel"/>
    <w:tmpl w:val="63DEA4AC"/>
    <w:lvl w:ilvl="0">
      <w:start w:val="1"/>
      <w:numFmt w:val="decimal"/>
      <w:lvlText w:val="3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5610C6C"/>
    <w:multiLevelType w:val="hybridMultilevel"/>
    <w:tmpl w:val="817E5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3831CD"/>
    <w:multiLevelType w:val="multilevel"/>
    <w:tmpl w:val="6B4801F8"/>
    <w:lvl w:ilvl="0">
      <w:start w:val="1"/>
      <w:numFmt w:val="decimal"/>
      <w:lvlText w:val="3.3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8957B34"/>
    <w:multiLevelType w:val="hybridMultilevel"/>
    <w:tmpl w:val="8EF60A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AE93EBA"/>
    <w:multiLevelType w:val="multilevel"/>
    <w:tmpl w:val="F98C041E"/>
    <w:lvl w:ilvl="0">
      <w:start w:val="1"/>
      <w:numFmt w:val="decimal"/>
      <w:lvlText w:val="3.1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B6F5B1F"/>
    <w:multiLevelType w:val="multilevel"/>
    <w:tmpl w:val="FD5EA2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0C375E6F"/>
    <w:multiLevelType w:val="multilevel"/>
    <w:tmpl w:val="67D6F4AC"/>
    <w:lvl w:ilvl="0">
      <w:start w:val="1"/>
      <w:numFmt w:val="decimal"/>
      <w:lvlText w:val="4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084520F"/>
    <w:multiLevelType w:val="multilevel"/>
    <w:tmpl w:val="716CAE7C"/>
    <w:lvl w:ilvl="0">
      <w:start w:val="1"/>
      <w:numFmt w:val="decimal"/>
      <w:lvlText w:val="3.4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0E95DC6"/>
    <w:multiLevelType w:val="multilevel"/>
    <w:tmpl w:val="7B6692C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11346F8"/>
    <w:multiLevelType w:val="hybridMultilevel"/>
    <w:tmpl w:val="BFB402E0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12DE7BD2"/>
    <w:multiLevelType w:val="multilevel"/>
    <w:tmpl w:val="13449B84"/>
    <w:lvl w:ilvl="0">
      <w:start w:val="2"/>
      <w:numFmt w:val="upperRoman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3833CFA"/>
    <w:multiLevelType w:val="multilevel"/>
    <w:tmpl w:val="EF48433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76D6D30"/>
    <w:multiLevelType w:val="multilevel"/>
    <w:tmpl w:val="B6B24534"/>
    <w:lvl w:ilvl="0">
      <w:start w:val="1"/>
      <w:numFmt w:val="decimal"/>
      <w:lvlText w:val="5.2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8257795"/>
    <w:multiLevelType w:val="multilevel"/>
    <w:tmpl w:val="E3060A72"/>
    <w:lvl w:ilvl="0">
      <w:start w:val="1"/>
      <w:numFmt w:val="decimal"/>
      <w:lvlText w:val="3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7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1D7D68DB"/>
    <w:multiLevelType w:val="multilevel"/>
    <w:tmpl w:val="05CCCAC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1DEA53C1"/>
    <w:multiLevelType w:val="multilevel"/>
    <w:tmpl w:val="AA90E14E"/>
    <w:lvl w:ilvl="0">
      <w:start w:val="6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21E0376E"/>
    <w:multiLevelType w:val="multilevel"/>
    <w:tmpl w:val="6AEC5EB0"/>
    <w:lvl w:ilvl="0">
      <w:start w:val="1"/>
      <w:numFmt w:val="bullet"/>
      <w:lvlText w:val="•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76B6C05"/>
    <w:multiLevelType w:val="multilevel"/>
    <w:tmpl w:val="A1B65E90"/>
    <w:lvl w:ilvl="0">
      <w:start w:val="1"/>
      <w:numFmt w:val="decimal"/>
      <w:lvlText w:val="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2A2B6675"/>
    <w:multiLevelType w:val="multilevel"/>
    <w:tmpl w:val="A8123B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2AF23FCA"/>
    <w:multiLevelType w:val="multilevel"/>
    <w:tmpl w:val="7A2C4F4E"/>
    <w:lvl w:ilvl="0">
      <w:start w:val="1"/>
      <w:numFmt w:val="decimal"/>
      <w:lvlText w:val="1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9147230"/>
    <w:multiLevelType w:val="multilevel"/>
    <w:tmpl w:val="78BE87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3A191AA3"/>
    <w:multiLevelType w:val="multilevel"/>
    <w:tmpl w:val="D7846A66"/>
    <w:lvl w:ilvl="0">
      <w:start w:val="1"/>
      <w:numFmt w:val="decimal"/>
      <w:lvlText w:val="3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3BAC6FCF"/>
    <w:multiLevelType w:val="multilevel"/>
    <w:tmpl w:val="0A501DEA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2D2375F"/>
    <w:multiLevelType w:val="multilevel"/>
    <w:tmpl w:val="0CCA232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471F250D"/>
    <w:multiLevelType w:val="multilevel"/>
    <w:tmpl w:val="82240032"/>
    <w:lvl w:ilvl="0">
      <w:start w:val="1"/>
      <w:numFmt w:val="decimal"/>
      <w:lvlText w:val="2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4A91605F"/>
    <w:multiLevelType w:val="multilevel"/>
    <w:tmpl w:val="190C3A6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4D77084E"/>
    <w:multiLevelType w:val="multilevel"/>
    <w:tmpl w:val="6CCA1B94"/>
    <w:lvl w:ilvl="0">
      <w:start w:val="1"/>
      <w:numFmt w:val="decimal"/>
      <w:lvlText w:val="3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0B6219D"/>
    <w:multiLevelType w:val="multilevel"/>
    <w:tmpl w:val="7808313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0D961E3"/>
    <w:multiLevelType w:val="hybridMultilevel"/>
    <w:tmpl w:val="F93C3EAE"/>
    <w:lvl w:ilvl="0" w:tplc="7CEE1A6C">
      <w:start w:val="1"/>
      <w:numFmt w:val="bullet"/>
      <w:lvlText w:val="-"/>
      <w:lvlJc w:val="left"/>
      <w:pPr>
        <w:ind w:left="2160" w:hanging="360"/>
      </w:pPr>
      <w:rPr>
        <w:rFonts w:ascii="Courier New" w:hAnsi="Courier New" w:cs="Times New Roman" w:hint="default"/>
      </w:rPr>
    </w:lvl>
    <w:lvl w:ilvl="1" w:tplc="7CEE1A6C">
      <w:start w:val="1"/>
      <w:numFmt w:val="bullet"/>
      <w:lvlText w:val="-"/>
      <w:lvlJc w:val="left"/>
      <w:pPr>
        <w:ind w:left="126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511565C7"/>
    <w:multiLevelType w:val="multilevel"/>
    <w:tmpl w:val="06569368"/>
    <w:lvl w:ilvl="0">
      <w:start w:val="1"/>
      <w:numFmt w:val="decimal"/>
      <w:lvlText w:val="%1)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11A096D"/>
    <w:multiLevelType w:val="multilevel"/>
    <w:tmpl w:val="812ABE96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4A87C3D"/>
    <w:multiLevelType w:val="hybridMultilevel"/>
    <w:tmpl w:val="EFDED6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5B55BBF"/>
    <w:multiLevelType w:val="multilevel"/>
    <w:tmpl w:val="49F010F8"/>
    <w:lvl w:ilvl="0">
      <w:start w:val="1"/>
      <w:numFmt w:val="decimal"/>
      <w:lvlText w:val="3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582B2604"/>
    <w:multiLevelType w:val="multilevel"/>
    <w:tmpl w:val="C466FB70"/>
    <w:lvl w:ilvl="0">
      <w:start w:val="1"/>
      <w:numFmt w:val="decimal"/>
      <w:lvlText w:val="5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5844685C"/>
    <w:multiLevelType w:val="multilevel"/>
    <w:tmpl w:val="8244DFB8"/>
    <w:lvl w:ilvl="0">
      <w:start w:val="1"/>
      <w:numFmt w:val="decimal"/>
      <w:lvlText w:val="3.5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6"/>
      <w:numFmt w:val="decimal"/>
      <w:lvlText w:val="%1.%2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A745900"/>
    <w:multiLevelType w:val="multilevel"/>
    <w:tmpl w:val="D188DF16"/>
    <w:lvl w:ilvl="0">
      <w:start w:val="1"/>
      <w:numFmt w:val="decimal"/>
      <w:lvlText w:val="5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B092699"/>
    <w:multiLevelType w:val="multilevel"/>
    <w:tmpl w:val="1BB8A7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5DB41DAD"/>
    <w:multiLevelType w:val="multilevel"/>
    <w:tmpl w:val="BA2221BE"/>
    <w:lvl w:ilvl="0">
      <w:start w:val="1"/>
      <w:numFmt w:val="decimal"/>
      <w:lvlText w:val="%1)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1147D70"/>
    <w:multiLevelType w:val="multilevel"/>
    <w:tmpl w:val="A1060230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2657EFC"/>
    <w:multiLevelType w:val="multilevel"/>
    <w:tmpl w:val="C130D634"/>
    <w:lvl w:ilvl="0">
      <w:start w:val="1"/>
      <w:numFmt w:val="bullet"/>
      <w:lvlText w:val="-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651778CF"/>
    <w:multiLevelType w:val="multilevel"/>
    <w:tmpl w:val="560451A6"/>
    <w:lvl w:ilvl="0">
      <w:start w:val="1"/>
      <w:numFmt w:val="decimal"/>
      <w:lvlText w:val="%1)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4"/>
      <w:numFmt w:val="decimal"/>
      <w:lvlText w:val="%1.%2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65873F2B"/>
    <w:multiLevelType w:val="multilevel"/>
    <w:tmpl w:val="0AB04FB2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65B93B76"/>
    <w:multiLevelType w:val="multilevel"/>
    <w:tmpl w:val="CF0A48D8"/>
    <w:lvl w:ilvl="0">
      <w:start w:val="1"/>
      <w:numFmt w:val="decimal"/>
      <w:lvlText w:val="1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6EE10C1E"/>
    <w:multiLevelType w:val="multilevel"/>
    <w:tmpl w:val="91ECB150"/>
    <w:lvl w:ilvl="0">
      <w:start w:val="1"/>
      <w:numFmt w:val="decimal"/>
      <w:lvlText w:val="2.6.%1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763E6AD2"/>
    <w:multiLevelType w:val="hybridMultilevel"/>
    <w:tmpl w:val="449459C6"/>
    <w:lvl w:ilvl="0" w:tplc="31747E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7"/>
  </w:num>
  <w:num w:numId="2">
    <w:abstractNumId w:val="6"/>
  </w:num>
  <w:num w:numId="3">
    <w:abstractNumId w:val="0"/>
  </w:num>
  <w:num w:numId="4">
    <w:abstractNumId w:val="8"/>
  </w:num>
  <w:num w:numId="5">
    <w:abstractNumId w:val="23"/>
  </w:num>
  <w:num w:numId="6">
    <w:abstractNumId w:val="20"/>
  </w:num>
  <w:num w:numId="7">
    <w:abstractNumId w:val="22"/>
  </w:num>
  <w:num w:numId="8">
    <w:abstractNumId w:val="2"/>
  </w:num>
  <w:num w:numId="9">
    <w:abstractNumId w:val="42"/>
  </w:num>
  <w:num w:numId="10">
    <w:abstractNumId w:val="13"/>
  </w:num>
  <w:num w:numId="11">
    <w:abstractNumId w:val="27"/>
  </w:num>
  <w:num w:numId="12">
    <w:abstractNumId w:val="46"/>
  </w:num>
  <w:num w:numId="13">
    <w:abstractNumId w:val="29"/>
  </w:num>
  <w:num w:numId="14">
    <w:abstractNumId w:val="7"/>
  </w:num>
  <w:num w:numId="15">
    <w:abstractNumId w:val="5"/>
  </w:num>
  <w:num w:numId="16">
    <w:abstractNumId w:val="19"/>
  </w:num>
  <w:num w:numId="17">
    <w:abstractNumId w:val="10"/>
  </w:num>
  <w:num w:numId="18">
    <w:abstractNumId w:val="37"/>
  </w:num>
  <w:num w:numId="19">
    <w:abstractNumId w:val="9"/>
  </w:num>
  <w:num w:numId="20">
    <w:abstractNumId w:val="38"/>
  </w:num>
  <w:num w:numId="21">
    <w:abstractNumId w:val="40"/>
  </w:num>
  <w:num w:numId="22">
    <w:abstractNumId w:val="15"/>
  </w:num>
  <w:num w:numId="23">
    <w:abstractNumId w:val="43"/>
  </w:num>
  <w:num w:numId="24">
    <w:abstractNumId w:val="32"/>
  </w:num>
  <w:num w:numId="25">
    <w:abstractNumId w:val="39"/>
  </w:num>
  <w:num w:numId="26">
    <w:abstractNumId w:val="26"/>
  </w:num>
  <w:num w:numId="27">
    <w:abstractNumId w:val="45"/>
  </w:num>
  <w:num w:numId="28">
    <w:abstractNumId w:val="21"/>
  </w:num>
  <w:num w:numId="29">
    <w:abstractNumId w:val="33"/>
  </w:num>
  <w:num w:numId="30">
    <w:abstractNumId w:val="1"/>
  </w:num>
  <w:num w:numId="31">
    <w:abstractNumId w:val="44"/>
  </w:num>
  <w:num w:numId="32">
    <w:abstractNumId w:val="14"/>
  </w:num>
  <w:num w:numId="33">
    <w:abstractNumId w:val="25"/>
  </w:num>
  <w:num w:numId="34">
    <w:abstractNumId w:val="35"/>
  </w:num>
  <w:num w:numId="35">
    <w:abstractNumId w:val="24"/>
  </w:num>
  <w:num w:numId="36">
    <w:abstractNumId w:val="3"/>
  </w:num>
  <w:num w:numId="37">
    <w:abstractNumId w:val="18"/>
  </w:num>
  <w:num w:numId="38">
    <w:abstractNumId w:val="16"/>
  </w:num>
  <w:num w:numId="39">
    <w:abstractNumId w:val="11"/>
  </w:num>
  <w:num w:numId="40">
    <w:abstractNumId w:val="30"/>
  </w:num>
  <w:num w:numId="41">
    <w:abstractNumId w:val="36"/>
  </w:num>
  <w:num w:numId="42">
    <w:abstractNumId w:val="28"/>
  </w:num>
  <w:num w:numId="43">
    <w:abstractNumId w:val="17"/>
  </w:num>
  <w:num w:numId="44">
    <w:abstractNumId w:val="41"/>
  </w:num>
  <w:num w:numId="45">
    <w:abstractNumId w:val="34"/>
  </w:num>
  <w:num w:numId="46">
    <w:abstractNumId w:val="12"/>
  </w:num>
  <w:num w:numId="47">
    <w:abstractNumId w:val="31"/>
  </w:num>
  <w:num w:numId="4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2AB9"/>
    <w:rsid w:val="00080F3D"/>
    <w:rsid w:val="000903F1"/>
    <w:rsid w:val="000B1404"/>
    <w:rsid w:val="00123B9B"/>
    <w:rsid w:val="001447F5"/>
    <w:rsid w:val="001F5B20"/>
    <w:rsid w:val="0026013D"/>
    <w:rsid w:val="002A03F5"/>
    <w:rsid w:val="002F695F"/>
    <w:rsid w:val="003427A9"/>
    <w:rsid w:val="003F1D95"/>
    <w:rsid w:val="00401B4D"/>
    <w:rsid w:val="004A01A0"/>
    <w:rsid w:val="00503CF1"/>
    <w:rsid w:val="00577AF6"/>
    <w:rsid w:val="005C6481"/>
    <w:rsid w:val="005D0580"/>
    <w:rsid w:val="00681AC4"/>
    <w:rsid w:val="006F2AB9"/>
    <w:rsid w:val="007B181C"/>
    <w:rsid w:val="00844978"/>
    <w:rsid w:val="008A40A5"/>
    <w:rsid w:val="00900166"/>
    <w:rsid w:val="0090332D"/>
    <w:rsid w:val="00907B4A"/>
    <w:rsid w:val="0091760D"/>
    <w:rsid w:val="00960DAE"/>
    <w:rsid w:val="00975569"/>
    <w:rsid w:val="009E1E9C"/>
    <w:rsid w:val="00A045E6"/>
    <w:rsid w:val="00A0657A"/>
    <w:rsid w:val="00A2756F"/>
    <w:rsid w:val="00A54A98"/>
    <w:rsid w:val="00A8571D"/>
    <w:rsid w:val="00B948CC"/>
    <w:rsid w:val="00BA242D"/>
    <w:rsid w:val="00BB5801"/>
    <w:rsid w:val="00BE69BB"/>
    <w:rsid w:val="00C13167"/>
    <w:rsid w:val="00C66239"/>
    <w:rsid w:val="00CE44E2"/>
    <w:rsid w:val="00DA257E"/>
    <w:rsid w:val="00E212E9"/>
    <w:rsid w:val="00E23DCC"/>
    <w:rsid w:val="00F668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8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F695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F695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48C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F69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F69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header"/>
    <w:basedOn w:val="a"/>
    <w:link w:val="a5"/>
    <w:uiPriority w:val="99"/>
    <w:unhideWhenUsed/>
    <w:rsid w:val="002F69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F69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_"/>
    <w:link w:val="22"/>
    <w:rsid w:val="002F695F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2F695F"/>
    <w:pPr>
      <w:widowControl w:val="0"/>
      <w:shd w:val="clear" w:color="auto" w:fill="FFFFFF"/>
      <w:spacing w:after="240" w:line="331" w:lineRule="exact"/>
      <w:jc w:val="center"/>
    </w:pPr>
    <w:rPr>
      <w:rFonts w:cstheme="minorBidi"/>
      <w:b/>
      <w:bCs/>
      <w:sz w:val="26"/>
      <w:szCs w:val="26"/>
      <w:lang w:eastAsia="en-US"/>
    </w:rPr>
  </w:style>
  <w:style w:type="character" w:customStyle="1" w:styleId="a6">
    <w:name w:val="Основной текст_"/>
    <w:link w:val="11"/>
    <w:rsid w:val="002F695F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6"/>
    <w:rsid w:val="002F695F"/>
    <w:pPr>
      <w:widowControl w:val="0"/>
      <w:shd w:val="clear" w:color="auto" w:fill="FFFFFF"/>
      <w:spacing w:before="240" w:line="322" w:lineRule="exact"/>
      <w:jc w:val="both"/>
    </w:pPr>
    <w:rPr>
      <w:rFonts w:cstheme="minorBidi"/>
      <w:sz w:val="26"/>
      <w:szCs w:val="26"/>
      <w:lang w:eastAsia="en-US"/>
    </w:rPr>
  </w:style>
  <w:style w:type="paragraph" w:styleId="a7">
    <w:name w:val="footer"/>
    <w:basedOn w:val="a"/>
    <w:link w:val="a8"/>
    <w:uiPriority w:val="99"/>
    <w:unhideWhenUsed/>
    <w:rsid w:val="002F69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69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+ Полужирный"/>
    <w:rsid w:val="002F695F"/>
    <w:rPr>
      <w:rFonts w:ascii="Sylfaen" w:eastAsia="Sylfaen" w:hAnsi="Sylfaen" w:cs="Sylfae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23">
    <w:name w:val="Основной текст2"/>
    <w:basedOn w:val="a"/>
    <w:rsid w:val="002F695F"/>
    <w:pPr>
      <w:widowControl w:val="0"/>
      <w:shd w:val="clear" w:color="auto" w:fill="FFFFFF"/>
      <w:spacing w:before="300" w:line="322" w:lineRule="exact"/>
      <w:ind w:hanging="560"/>
      <w:jc w:val="both"/>
    </w:pPr>
    <w:rPr>
      <w:rFonts w:ascii="Sylfaen" w:eastAsia="Sylfaen" w:hAnsi="Sylfaen" w:cs="Sylfaen"/>
      <w:color w:val="000000"/>
      <w:sz w:val="26"/>
      <w:szCs w:val="26"/>
      <w:lang w:bidi="ru-RU"/>
    </w:rPr>
  </w:style>
  <w:style w:type="character" w:customStyle="1" w:styleId="3Sylfaen13pt0pt">
    <w:name w:val="Основной текст (3) + Sylfaen;13 pt;Не полужирный;Не курсив;Интервал 0 pt"/>
    <w:rsid w:val="002F695F"/>
    <w:rPr>
      <w:rFonts w:ascii="Sylfaen" w:eastAsia="Sylfaen" w:hAnsi="Sylfaen" w:cs="Sylfae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styleId="aa">
    <w:name w:val="Hyperlink"/>
    <w:rsid w:val="002F695F"/>
    <w:rPr>
      <w:color w:val="0066CC"/>
      <w:u w:val="single"/>
    </w:rPr>
  </w:style>
  <w:style w:type="character" w:styleId="ab">
    <w:name w:val="FollowedHyperlink"/>
    <w:uiPriority w:val="99"/>
    <w:semiHidden/>
    <w:unhideWhenUsed/>
    <w:rsid w:val="002F695F"/>
    <w:rPr>
      <w:color w:val="954F72"/>
      <w:u w:val="single"/>
    </w:rPr>
  </w:style>
  <w:style w:type="character" w:customStyle="1" w:styleId="TimesNewRoman">
    <w:name w:val="Основной текст + Times New Roman"/>
    <w:rsid w:val="002F695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ac">
    <w:name w:val="Колонтитул_"/>
    <w:rsid w:val="002F695F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d">
    <w:name w:val="Колонтитул"/>
    <w:rsid w:val="002F695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e">
    <w:name w:val="Normal (Web)"/>
    <w:basedOn w:val="a"/>
    <w:uiPriority w:val="99"/>
    <w:rsid w:val="002F695F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2F695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4">
    <w:name w:val="Body Text 2"/>
    <w:basedOn w:val="a"/>
    <w:link w:val="25"/>
    <w:rsid w:val="002F695F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5">
    <w:name w:val="Основной текст 2 Знак"/>
    <w:basedOn w:val="a0"/>
    <w:link w:val="24"/>
    <w:rsid w:val="002F695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Основной текст3"/>
    <w:basedOn w:val="a"/>
    <w:rsid w:val="002F695F"/>
    <w:pPr>
      <w:widowControl w:val="0"/>
      <w:shd w:val="clear" w:color="auto" w:fill="FFFFFF"/>
      <w:spacing w:after="240" w:line="331" w:lineRule="exact"/>
      <w:jc w:val="center"/>
    </w:pPr>
    <w:rPr>
      <w:color w:val="000000"/>
      <w:sz w:val="26"/>
      <w:szCs w:val="26"/>
      <w:lang w:bidi="ru-RU"/>
    </w:rPr>
  </w:style>
  <w:style w:type="character" w:customStyle="1" w:styleId="30">
    <w:name w:val="Основной текст (3)_"/>
    <w:link w:val="31"/>
    <w:rsid w:val="002F695F"/>
    <w:rPr>
      <w:rFonts w:ascii="Times New Roman" w:eastAsia="Times New Roman" w:hAnsi="Times New Roman"/>
      <w:b/>
      <w:bCs/>
      <w:sz w:val="21"/>
      <w:szCs w:val="21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2F695F"/>
    <w:pPr>
      <w:widowControl w:val="0"/>
      <w:shd w:val="clear" w:color="auto" w:fill="FFFFFF"/>
      <w:spacing w:before="540" w:line="274" w:lineRule="exact"/>
    </w:pPr>
    <w:rPr>
      <w:rFonts w:cstheme="minorBidi"/>
      <w:b/>
      <w:bCs/>
      <w:sz w:val="21"/>
      <w:szCs w:val="21"/>
      <w:lang w:eastAsia="en-US"/>
    </w:rPr>
  </w:style>
  <w:style w:type="table" w:styleId="af">
    <w:name w:val="Table Grid"/>
    <w:basedOn w:val="a1"/>
    <w:uiPriority w:val="39"/>
    <w:rsid w:val="002F695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alloon Text"/>
    <w:basedOn w:val="a"/>
    <w:link w:val="af1"/>
    <w:uiPriority w:val="99"/>
    <w:semiHidden/>
    <w:unhideWhenUsed/>
    <w:rsid w:val="002F695F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F695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2F69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f2">
    <w:name w:val="Strong"/>
    <w:qFormat/>
    <w:rsid w:val="002F695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8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F695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F695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48C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F69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F69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header"/>
    <w:basedOn w:val="a"/>
    <w:link w:val="a5"/>
    <w:uiPriority w:val="99"/>
    <w:unhideWhenUsed/>
    <w:rsid w:val="002F69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F69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_"/>
    <w:link w:val="22"/>
    <w:rsid w:val="002F695F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2F695F"/>
    <w:pPr>
      <w:widowControl w:val="0"/>
      <w:shd w:val="clear" w:color="auto" w:fill="FFFFFF"/>
      <w:spacing w:after="240" w:line="331" w:lineRule="exact"/>
      <w:jc w:val="center"/>
    </w:pPr>
    <w:rPr>
      <w:rFonts w:cstheme="minorBidi"/>
      <w:b/>
      <w:bCs/>
      <w:sz w:val="26"/>
      <w:szCs w:val="26"/>
      <w:lang w:eastAsia="en-US"/>
    </w:rPr>
  </w:style>
  <w:style w:type="character" w:customStyle="1" w:styleId="a6">
    <w:name w:val="Основной текст_"/>
    <w:link w:val="11"/>
    <w:rsid w:val="002F695F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6"/>
    <w:rsid w:val="002F695F"/>
    <w:pPr>
      <w:widowControl w:val="0"/>
      <w:shd w:val="clear" w:color="auto" w:fill="FFFFFF"/>
      <w:spacing w:before="240" w:line="322" w:lineRule="exact"/>
      <w:jc w:val="both"/>
    </w:pPr>
    <w:rPr>
      <w:rFonts w:cstheme="minorBidi"/>
      <w:sz w:val="26"/>
      <w:szCs w:val="26"/>
      <w:lang w:eastAsia="en-US"/>
    </w:rPr>
  </w:style>
  <w:style w:type="paragraph" w:styleId="a7">
    <w:name w:val="footer"/>
    <w:basedOn w:val="a"/>
    <w:link w:val="a8"/>
    <w:uiPriority w:val="99"/>
    <w:unhideWhenUsed/>
    <w:rsid w:val="002F69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69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+ Полужирный"/>
    <w:rsid w:val="002F695F"/>
    <w:rPr>
      <w:rFonts w:ascii="Sylfaen" w:eastAsia="Sylfaen" w:hAnsi="Sylfaen" w:cs="Sylfae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23">
    <w:name w:val="Основной текст2"/>
    <w:basedOn w:val="a"/>
    <w:rsid w:val="002F695F"/>
    <w:pPr>
      <w:widowControl w:val="0"/>
      <w:shd w:val="clear" w:color="auto" w:fill="FFFFFF"/>
      <w:spacing w:before="300" w:line="322" w:lineRule="exact"/>
      <w:ind w:hanging="560"/>
      <w:jc w:val="both"/>
    </w:pPr>
    <w:rPr>
      <w:rFonts w:ascii="Sylfaen" w:eastAsia="Sylfaen" w:hAnsi="Sylfaen" w:cs="Sylfaen"/>
      <w:color w:val="000000"/>
      <w:sz w:val="26"/>
      <w:szCs w:val="26"/>
      <w:lang w:bidi="ru-RU"/>
    </w:rPr>
  </w:style>
  <w:style w:type="character" w:customStyle="1" w:styleId="3Sylfaen13pt0pt">
    <w:name w:val="Основной текст (3) + Sylfaen;13 pt;Не полужирный;Не курсив;Интервал 0 pt"/>
    <w:rsid w:val="002F695F"/>
    <w:rPr>
      <w:rFonts w:ascii="Sylfaen" w:eastAsia="Sylfaen" w:hAnsi="Sylfaen" w:cs="Sylfae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styleId="aa">
    <w:name w:val="Hyperlink"/>
    <w:rsid w:val="002F695F"/>
    <w:rPr>
      <w:color w:val="0066CC"/>
      <w:u w:val="single"/>
    </w:rPr>
  </w:style>
  <w:style w:type="character" w:styleId="ab">
    <w:name w:val="FollowedHyperlink"/>
    <w:uiPriority w:val="99"/>
    <w:semiHidden/>
    <w:unhideWhenUsed/>
    <w:rsid w:val="002F695F"/>
    <w:rPr>
      <w:color w:val="954F72"/>
      <w:u w:val="single"/>
    </w:rPr>
  </w:style>
  <w:style w:type="character" w:customStyle="1" w:styleId="TimesNewRoman">
    <w:name w:val="Основной текст + Times New Roman"/>
    <w:rsid w:val="002F695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ac">
    <w:name w:val="Колонтитул_"/>
    <w:rsid w:val="002F695F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d">
    <w:name w:val="Колонтитул"/>
    <w:rsid w:val="002F695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e">
    <w:name w:val="Normal (Web)"/>
    <w:basedOn w:val="a"/>
    <w:uiPriority w:val="99"/>
    <w:rsid w:val="002F695F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2F695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4">
    <w:name w:val="Body Text 2"/>
    <w:basedOn w:val="a"/>
    <w:link w:val="25"/>
    <w:rsid w:val="002F695F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5">
    <w:name w:val="Основной текст 2 Знак"/>
    <w:basedOn w:val="a0"/>
    <w:link w:val="24"/>
    <w:rsid w:val="002F695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Основной текст3"/>
    <w:basedOn w:val="a"/>
    <w:rsid w:val="002F695F"/>
    <w:pPr>
      <w:widowControl w:val="0"/>
      <w:shd w:val="clear" w:color="auto" w:fill="FFFFFF"/>
      <w:spacing w:after="240" w:line="331" w:lineRule="exact"/>
      <w:jc w:val="center"/>
    </w:pPr>
    <w:rPr>
      <w:color w:val="000000"/>
      <w:sz w:val="26"/>
      <w:szCs w:val="26"/>
      <w:lang w:bidi="ru-RU"/>
    </w:rPr>
  </w:style>
  <w:style w:type="character" w:customStyle="1" w:styleId="30">
    <w:name w:val="Основной текст (3)_"/>
    <w:link w:val="31"/>
    <w:rsid w:val="002F695F"/>
    <w:rPr>
      <w:rFonts w:ascii="Times New Roman" w:eastAsia="Times New Roman" w:hAnsi="Times New Roman"/>
      <w:b/>
      <w:bCs/>
      <w:sz w:val="21"/>
      <w:szCs w:val="21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2F695F"/>
    <w:pPr>
      <w:widowControl w:val="0"/>
      <w:shd w:val="clear" w:color="auto" w:fill="FFFFFF"/>
      <w:spacing w:before="540" w:line="274" w:lineRule="exact"/>
    </w:pPr>
    <w:rPr>
      <w:rFonts w:cstheme="minorBidi"/>
      <w:b/>
      <w:bCs/>
      <w:sz w:val="21"/>
      <w:szCs w:val="21"/>
      <w:lang w:eastAsia="en-US"/>
    </w:rPr>
  </w:style>
  <w:style w:type="table" w:styleId="af">
    <w:name w:val="Table Grid"/>
    <w:basedOn w:val="a1"/>
    <w:uiPriority w:val="39"/>
    <w:rsid w:val="002F695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alloon Text"/>
    <w:basedOn w:val="a"/>
    <w:link w:val="af1"/>
    <w:uiPriority w:val="99"/>
    <w:semiHidden/>
    <w:unhideWhenUsed/>
    <w:rsid w:val="002F695F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F695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2F69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f2">
    <w:name w:val="Strong"/>
    <w:qFormat/>
    <w:rsid w:val="002F695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66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4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14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306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00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49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1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48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349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17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00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14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17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11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36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56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235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94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54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44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81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97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023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11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80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71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5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88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13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77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5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77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0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42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44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833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4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19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0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09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91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65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Torg</dc:creator>
  <cp:keywords/>
  <dc:description/>
  <cp:lastModifiedBy>user</cp:lastModifiedBy>
  <cp:revision>45</cp:revision>
  <cp:lastPrinted>2016-11-28T11:22:00Z</cp:lastPrinted>
  <dcterms:created xsi:type="dcterms:W3CDTF">2016-11-28T10:38:00Z</dcterms:created>
  <dcterms:modified xsi:type="dcterms:W3CDTF">2017-11-15T02:26:00Z</dcterms:modified>
</cp:coreProperties>
</file>