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BC" w:rsidRDefault="00614C14" w:rsidP="00614C14">
      <w:pPr>
        <w:pStyle w:val="a4"/>
        <w:jc w:val="center"/>
      </w:pPr>
      <w:r>
        <w:t>ИНФОРМАЦИЯ!</w:t>
      </w:r>
    </w:p>
    <w:p w:rsidR="00614C14" w:rsidRPr="00CE2E2F" w:rsidRDefault="00614C14" w:rsidP="00614C14">
      <w:pPr>
        <w:pStyle w:val="a4"/>
        <w:jc w:val="center"/>
      </w:pPr>
      <w:r>
        <w:t>Субъектам малого и среднего предпринимательства!</w:t>
      </w:r>
    </w:p>
    <w:p w:rsidR="00CE2E2F" w:rsidRDefault="00CE2E2F" w:rsidP="00CE2E2F">
      <w:pPr>
        <w:jc w:val="center"/>
        <w:rPr>
          <w:rFonts w:ascii="Times New Roman" w:hAnsi="Times New Roman" w:cs="Times New Roman"/>
          <w:sz w:val="28"/>
          <w:szCs w:val="28"/>
        </w:rPr>
      </w:pPr>
      <w:r w:rsidRPr="00CE2E2F">
        <w:rPr>
          <w:rFonts w:ascii="Times New Roman" w:hAnsi="Times New Roman" w:cs="Times New Roman"/>
          <w:sz w:val="28"/>
          <w:szCs w:val="28"/>
        </w:rPr>
        <w:t>О реализации программ обучения АО «Корпорация «МСП»</w:t>
      </w:r>
    </w:p>
    <w:p w:rsidR="00CE2E2F" w:rsidRDefault="00CE2E2F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АО Федеральная корпорация по развитию малого и среднего предпринимательства» (далее – Корпорация) совместно с российскими общественными организациями и высшими учебными заведениями, осуществляемыми деятельность в области поддержки предпринимательства, разработаны две обучающие программы «Азбука предпринимателя» и Школа предпринимательства».</w:t>
      </w:r>
    </w:p>
    <w:p w:rsidR="00CE2E2F" w:rsidRDefault="00CE2E2F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«азбука предпринимателя» нацелена на обучение потенциальных и начинающих предпринимателей разработке бизнес-плана с целью дальнейшей реализации разработанного бизнес - проекта и запуску нового дела.</w:t>
      </w:r>
    </w:p>
    <w:p w:rsidR="00A54DA6" w:rsidRDefault="00A54DA6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«Школа предпринимательства» нацелена на обучение действующих предпринимателей, желающих развить, расширить или перепрофилировать свой бизнес.</w:t>
      </w:r>
    </w:p>
    <w:p w:rsidR="00A54DA6" w:rsidRDefault="00A54DA6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выявления наиболее приемлемой бизнес - идеи, Корпорацией разработан модуль «Генерация бизнес – идеи».</w:t>
      </w:r>
    </w:p>
    <w:p w:rsidR="00A54DA6" w:rsidRDefault="00A54DA6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 к программам обучения Корпорации разработан комплект модулей – это отдельные издания по различным направлениям предпринимательской деятельности и существующим инструментам поддержки субъектов малого и среднего предпринимательства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A54DA6" w:rsidRDefault="00A54DA6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Более детально с программами обучения можно ознакомиться на сайте Корпорации в разделе «Программы обучения Корпорации МСП» (</w:t>
      </w:r>
      <w:hyperlink r:id="rId4" w:history="1"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corpmsp</w:t>
        </w:r>
        <w:proofErr w:type="spellEnd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programmy</w:t>
        </w:r>
        <w:proofErr w:type="spellEnd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obucheniya</w:t>
        </w:r>
        <w:proofErr w:type="spellEnd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korporatsii</w:t>
        </w:r>
        <w:proofErr w:type="spellEnd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102C48" w:rsidRPr="00152B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msp</w:t>
        </w:r>
        <w:proofErr w:type="spellEnd"/>
      </w:hyperlink>
      <w:r w:rsidRPr="00A54DA6">
        <w:rPr>
          <w:rFonts w:ascii="Times New Roman" w:hAnsi="Times New Roman" w:cs="Times New Roman"/>
          <w:sz w:val="28"/>
          <w:szCs w:val="28"/>
        </w:rPr>
        <w:t>).</w:t>
      </w:r>
    </w:p>
    <w:p w:rsidR="00102C48" w:rsidRDefault="00C62979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втором полугодии 2018 года указанные программы будут дополнены обучающей программой АО «Корпорация МСП», направленной на повышение производительности труда субъектами МСП, направленных, в том числе, на содействие в технологическом развитии,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трансфере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технологий, тиражировании лучших практик по организации производственных процессов и труда.</w:t>
      </w:r>
    </w:p>
    <w:p w:rsidR="00CE2E2F" w:rsidRDefault="00C62979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программам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АО «Корпорация «МСП» можно пройти как самостоятельно, так и посетив тренинги в организациях, образующих инфраструктуру поддержки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СМиСП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(МАУ «Городской центр развития предпринимательства» г. Новосибирск, ГУП «Новосибирский областной центр промышленности и предпринимательства»), реализующих программы обучения Корпорации.</w:t>
      </w:r>
    </w:p>
    <w:p w:rsidR="00614C14" w:rsidRPr="00614C14" w:rsidRDefault="00614C14" w:rsidP="00614C14">
      <w:pPr>
        <w:pStyle w:val="a4"/>
        <w:rPr>
          <w:sz w:val="36"/>
          <w:szCs w:val="36"/>
        </w:rPr>
      </w:pPr>
      <w:proofErr w:type="gramStart"/>
      <w:r w:rsidRPr="00614C14">
        <w:rPr>
          <w:sz w:val="36"/>
          <w:szCs w:val="36"/>
        </w:rPr>
        <w:t>Обучение по программам</w:t>
      </w:r>
      <w:proofErr w:type="gramEnd"/>
      <w:r w:rsidRPr="00614C14">
        <w:rPr>
          <w:sz w:val="36"/>
          <w:szCs w:val="36"/>
        </w:rPr>
        <w:t xml:space="preserve"> Корпорации – БЕСПЛАТНОЕ!</w:t>
      </w:r>
    </w:p>
    <w:p w:rsidR="00614C14" w:rsidRPr="00CE2E2F" w:rsidRDefault="00614C14" w:rsidP="00614C14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проведения тренингов в 2018году прилагается!</w:t>
      </w:r>
    </w:p>
    <w:sectPr w:rsidR="00614C14" w:rsidRPr="00CE2E2F" w:rsidSect="00614C14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2E2F"/>
    <w:rsid w:val="00102C48"/>
    <w:rsid w:val="00614C14"/>
    <w:rsid w:val="007F6FBC"/>
    <w:rsid w:val="00A54DA6"/>
    <w:rsid w:val="00C62979"/>
    <w:rsid w:val="00CE2E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F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2C48"/>
    <w:rPr>
      <w:color w:val="0000FF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614C1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14C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orpmsp.ru/programmy-obucheniya-korporatsii-m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2018-06-28T04:17:00Z</dcterms:created>
  <dcterms:modified xsi:type="dcterms:W3CDTF">2018-06-28T09:25:00Z</dcterms:modified>
</cp:coreProperties>
</file>