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714B" w:rsidRPr="005566C2" w:rsidRDefault="00D9714B" w:rsidP="00D9714B">
      <w:pPr>
        <w:jc w:val="center"/>
      </w:pPr>
      <w:r>
        <w:rPr>
          <w:noProof/>
        </w:rPr>
        <w:drawing>
          <wp:anchor distT="47625" distB="47625" distL="47625" distR="47625" simplePos="0" relativeHeight="251664384" behindDoc="0" locked="0" layoutInCell="1" allowOverlap="0">
            <wp:simplePos x="0" y="0"/>
            <wp:positionH relativeFrom="column">
              <wp:posOffset>2657475</wp:posOffset>
            </wp:positionH>
            <wp:positionV relativeFrom="line">
              <wp:posOffset>57150</wp:posOffset>
            </wp:positionV>
            <wp:extent cx="571500" cy="685800"/>
            <wp:effectExtent l="19050" t="0" r="0" b="0"/>
            <wp:wrapSquare wrapText="bothSides"/>
            <wp:docPr id="2" name="Рисунок 3" descr="Герб Чистоозерного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Герб Чистоозерного район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990BC0">
        <w:pict>
          <v:rect id="_x0000_s1028" style="position:absolute;left:0;text-align:left;margin-left:507.7pt;margin-top:-558pt;width:6pt;height:557.35pt;flip:x y;z-index:251663360;mso-position-horizontal-relative:text;mso-position-vertical-relative:text;v-text-anchor:middle" stroked="f">
            <v:fill color2="black"/>
            <v:stroke joinstyle="round"/>
          </v:rect>
        </w:pict>
      </w:r>
    </w:p>
    <w:p w:rsidR="00D9714B" w:rsidRPr="005566C2" w:rsidRDefault="00D9714B" w:rsidP="00D9714B">
      <w:pPr>
        <w:jc w:val="center"/>
      </w:pPr>
      <w:r w:rsidRPr="005566C2">
        <w:t xml:space="preserve">                                                 </w:t>
      </w:r>
    </w:p>
    <w:p w:rsidR="00D9714B" w:rsidRDefault="00D9714B" w:rsidP="00D9714B">
      <w:pPr>
        <w:jc w:val="center"/>
      </w:pPr>
      <w:r w:rsidRPr="005566C2">
        <w:t xml:space="preserve">                                                    </w:t>
      </w:r>
    </w:p>
    <w:p w:rsidR="00D9714B" w:rsidRDefault="00D9714B" w:rsidP="00D9714B">
      <w:pPr>
        <w:jc w:val="center"/>
      </w:pPr>
    </w:p>
    <w:p w:rsidR="00D9714B" w:rsidRPr="00C5375F" w:rsidRDefault="00D9714B" w:rsidP="00D9714B">
      <w:pPr>
        <w:jc w:val="center"/>
        <w:rPr>
          <w:sz w:val="28"/>
          <w:szCs w:val="28"/>
        </w:rPr>
      </w:pPr>
    </w:p>
    <w:p w:rsidR="00D9714B" w:rsidRDefault="00D9714B" w:rsidP="00D9714B">
      <w:pPr>
        <w:pStyle w:val="a8"/>
        <w:rPr>
          <w:i w:val="0"/>
          <w:iCs w:val="0"/>
          <w:sz w:val="28"/>
        </w:rPr>
      </w:pPr>
      <w:r>
        <w:rPr>
          <w:i w:val="0"/>
          <w:iCs w:val="0"/>
          <w:sz w:val="28"/>
        </w:rPr>
        <w:t>АДМИНИСТРАЦИЯ</w:t>
      </w:r>
    </w:p>
    <w:p w:rsidR="00D9714B" w:rsidRDefault="00D9714B" w:rsidP="00D9714B">
      <w:pPr>
        <w:jc w:val="center"/>
        <w:rPr>
          <w:b/>
          <w:sz w:val="28"/>
        </w:rPr>
      </w:pPr>
      <w:r>
        <w:rPr>
          <w:b/>
          <w:sz w:val="28"/>
        </w:rPr>
        <w:t>ЧИСТООЗЕРНОГО РАЙОНА</w:t>
      </w:r>
    </w:p>
    <w:p w:rsidR="00D9714B" w:rsidRDefault="00D9714B" w:rsidP="00D9714B">
      <w:pPr>
        <w:pStyle w:val="a8"/>
        <w:rPr>
          <w:i w:val="0"/>
          <w:sz w:val="28"/>
        </w:rPr>
      </w:pPr>
      <w:r>
        <w:rPr>
          <w:i w:val="0"/>
          <w:sz w:val="28"/>
        </w:rPr>
        <w:t>НОВОСИБИРСКОЙ ОБЛАСТИ</w:t>
      </w:r>
      <w:r>
        <w:rPr>
          <w:i w:val="0"/>
          <w:iCs w:val="0"/>
          <w:sz w:val="28"/>
        </w:rPr>
        <w:t xml:space="preserve"> </w:t>
      </w:r>
    </w:p>
    <w:p w:rsidR="00D9714B" w:rsidRDefault="00D9714B" w:rsidP="00D9714B">
      <w:pPr>
        <w:jc w:val="center"/>
        <w:rPr>
          <w:b/>
          <w:sz w:val="28"/>
        </w:rPr>
      </w:pPr>
    </w:p>
    <w:p w:rsidR="00D9714B" w:rsidRDefault="00D9714B" w:rsidP="00D9714B">
      <w:pPr>
        <w:jc w:val="center"/>
        <w:rPr>
          <w:b/>
          <w:sz w:val="28"/>
        </w:rPr>
      </w:pPr>
    </w:p>
    <w:p w:rsidR="00D9714B" w:rsidRDefault="00D9714B" w:rsidP="00D9714B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D9714B" w:rsidRPr="00864DA6" w:rsidRDefault="00D9714B" w:rsidP="00D9714B">
      <w:pPr>
        <w:jc w:val="center"/>
        <w:rPr>
          <w:b/>
          <w:sz w:val="26"/>
          <w:szCs w:val="26"/>
        </w:rPr>
      </w:pPr>
    </w:p>
    <w:p w:rsidR="00D9714B" w:rsidRPr="00864DA6" w:rsidRDefault="00D9714B" w:rsidP="00D9714B">
      <w:pPr>
        <w:jc w:val="center"/>
        <w:rPr>
          <w:b/>
          <w:sz w:val="26"/>
          <w:szCs w:val="26"/>
        </w:rPr>
      </w:pPr>
    </w:p>
    <w:p w:rsidR="00D9714B" w:rsidRDefault="00E91036" w:rsidP="00D9714B">
      <w:pPr>
        <w:jc w:val="center"/>
        <w:rPr>
          <w:sz w:val="28"/>
        </w:rPr>
      </w:pPr>
      <w:r>
        <w:rPr>
          <w:sz w:val="28"/>
        </w:rPr>
        <w:t>от     20</w:t>
      </w:r>
      <w:r w:rsidR="00D9714B">
        <w:rPr>
          <w:sz w:val="28"/>
        </w:rPr>
        <w:t>.</w:t>
      </w:r>
      <w:r>
        <w:rPr>
          <w:sz w:val="28"/>
        </w:rPr>
        <w:t>09</w:t>
      </w:r>
      <w:r w:rsidR="00D9714B">
        <w:rPr>
          <w:sz w:val="28"/>
        </w:rPr>
        <w:t xml:space="preserve">.2019 г. № </w:t>
      </w:r>
      <w:r>
        <w:rPr>
          <w:sz w:val="28"/>
        </w:rPr>
        <w:t>72</w:t>
      </w:r>
      <w:r w:rsidR="00D9714B">
        <w:rPr>
          <w:sz w:val="28"/>
        </w:rPr>
        <w:t xml:space="preserve">      </w:t>
      </w:r>
      <w:r w:rsidR="00D9714B">
        <w:rPr>
          <w:sz w:val="28"/>
        </w:rPr>
        <w:tab/>
      </w:r>
    </w:p>
    <w:p w:rsidR="00D9714B" w:rsidRDefault="00D9714B" w:rsidP="00D9714B">
      <w:pPr>
        <w:pStyle w:val="aa"/>
        <w:jc w:val="center"/>
      </w:pPr>
    </w:p>
    <w:p w:rsidR="00D9714B" w:rsidRDefault="00D9714B" w:rsidP="004A0CD4">
      <w:pPr>
        <w:jc w:val="center"/>
        <w:rPr>
          <w:sz w:val="28"/>
          <w:szCs w:val="28"/>
        </w:rPr>
      </w:pPr>
    </w:p>
    <w:p w:rsidR="004A0CD4" w:rsidRPr="008C6E23" w:rsidRDefault="004A0CD4" w:rsidP="004A0CD4">
      <w:pPr>
        <w:jc w:val="center"/>
        <w:rPr>
          <w:sz w:val="28"/>
          <w:szCs w:val="28"/>
        </w:rPr>
      </w:pPr>
      <w:r w:rsidRPr="008C6E23">
        <w:rPr>
          <w:sz w:val="28"/>
          <w:szCs w:val="28"/>
        </w:rPr>
        <w:t xml:space="preserve">О назначении </w:t>
      </w:r>
      <w:r w:rsidR="008C6E23" w:rsidRPr="008C6E23">
        <w:rPr>
          <w:sz w:val="28"/>
          <w:szCs w:val="28"/>
        </w:rPr>
        <w:t xml:space="preserve">плановой проверки  в сфере </w:t>
      </w:r>
      <w:r w:rsidR="008B0017">
        <w:rPr>
          <w:sz w:val="28"/>
          <w:szCs w:val="28"/>
        </w:rPr>
        <w:t>бюджетных правоотношений.</w:t>
      </w:r>
    </w:p>
    <w:p w:rsidR="004A0CD4" w:rsidRPr="008C6E23" w:rsidRDefault="004A0CD4" w:rsidP="004A0CD4">
      <w:pPr>
        <w:jc w:val="both"/>
        <w:rPr>
          <w:sz w:val="28"/>
          <w:szCs w:val="28"/>
        </w:rPr>
      </w:pPr>
    </w:p>
    <w:p w:rsidR="0008532C" w:rsidRPr="008C6E23" w:rsidRDefault="0008532C" w:rsidP="002F2CD0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Во исполнение полномочий, предусмотренных статьей 269.2 Бюджетного кодекса Российской Федерации, соглашением</w:t>
      </w:r>
      <w:r w:rsidRPr="00227121">
        <w:rPr>
          <w:sz w:val="28"/>
          <w:szCs w:val="28"/>
        </w:rPr>
        <w:t xml:space="preserve"> о передаче полномочий по внутреннему муниципальному финансовому контролю от 29.03.2019 г. № 36</w:t>
      </w:r>
      <w:r>
        <w:rPr>
          <w:sz w:val="28"/>
          <w:szCs w:val="28"/>
        </w:rPr>
        <w:t>,</w:t>
      </w:r>
      <w:r w:rsidRPr="0008532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соответствии с Порядком </w:t>
      </w:r>
      <w:r w:rsidRPr="005027EE">
        <w:rPr>
          <w:sz w:val="28"/>
          <w:szCs w:val="28"/>
        </w:rPr>
        <w:t>осуществления полномочий органом внутреннего муниципального финансового контроля по внутреннему муниципальному финансовому контролю</w:t>
      </w:r>
      <w:r>
        <w:rPr>
          <w:sz w:val="28"/>
          <w:szCs w:val="28"/>
        </w:rPr>
        <w:t>, утвержденным постановлением администрации Чистоозерного района Новосибирской области от 05.07.2018 г. № 481:</w:t>
      </w:r>
    </w:p>
    <w:p w:rsidR="00FC797C" w:rsidRDefault="004A0CD4" w:rsidP="00CE4E3E">
      <w:pPr>
        <w:autoSpaceDE w:val="0"/>
        <w:autoSpaceDN w:val="0"/>
        <w:spacing w:before="240"/>
        <w:ind w:firstLine="708"/>
        <w:jc w:val="both"/>
        <w:rPr>
          <w:sz w:val="28"/>
          <w:szCs w:val="28"/>
        </w:rPr>
      </w:pPr>
      <w:r w:rsidRPr="008C6E23">
        <w:rPr>
          <w:sz w:val="28"/>
          <w:szCs w:val="28"/>
        </w:rPr>
        <w:t xml:space="preserve">1. </w:t>
      </w:r>
      <w:r w:rsidR="0008532C">
        <w:rPr>
          <w:sz w:val="28"/>
          <w:szCs w:val="28"/>
        </w:rPr>
        <w:t xml:space="preserve">Провести </w:t>
      </w:r>
      <w:r w:rsidRPr="008C6E23">
        <w:rPr>
          <w:sz w:val="28"/>
          <w:szCs w:val="28"/>
        </w:rPr>
        <w:t xml:space="preserve"> контрольно</w:t>
      </w:r>
      <w:r w:rsidR="0008532C">
        <w:rPr>
          <w:sz w:val="28"/>
          <w:szCs w:val="28"/>
        </w:rPr>
        <w:t>е</w:t>
      </w:r>
      <w:r w:rsidRPr="008C6E23">
        <w:rPr>
          <w:sz w:val="28"/>
          <w:szCs w:val="28"/>
        </w:rPr>
        <w:t xml:space="preserve"> мероприяти</w:t>
      </w:r>
      <w:r w:rsidR="0008532C">
        <w:rPr>
          <w:sz w:val="28"/>
          <w:szCs w:val="28"/>
        </w:rPr>
        <w:t>е</w:t>
      </w:r>
      <w:r w:rsidRPr="008C6E23">
        <w:rPr>
          <w:sz w:val="28"/>
          <w:szCs w:val="28"/>
        </w:rPr>
        <w:t xml:space="preserve"> в виде </w:t>
      </w:r>
      <w:r w:rsidR="008C6E23" w:rsidRPr="00103EA2">
        <w:rPr>
          <w:sz w:val="28"/>
          <w:szCs w:val="28"/>
        </w:rPr>
        <w:t>плановой</w:t>
      </w:r>
      <w:r w:rsidR="00754EF7">
        <w:rPr>
          <w:sz w:val="28"/>
          <w:szCs w:val="28"/>
        </w:rPr>
        <w:t xml:space="preserve"> камеральной</w:t>
      </w:r>
      <w:r w:rsidR="008C6E23" w:rsidRPr="00103EA2">
        <w:rPr>
          <w:sz w:val="28"/>
          <w:szCs w:val="28"/>
        </w:rPr>
        <w:t xml:space="preserve"> проверки в целях осуществления </w:t>
      </w:r>
      <w:r w:rsidR="008C6E23" w:rsidRPr="008C6E23">
        <w:rPr>
          <w:sz w:val="28"/>
          <w:szCs w:val="28"/>
        </w:rPr>
        <w:t>последующего</w:t>
      </w:r>
      <w:r w:rsidR="008C6E23">
        <w:rPr>
          <w:sz w:val="28"/>
          <w:szCs w:val="28"/>
        </w:rPr>
        <w:t xml:space="preserve"> внутреннего </w:t>
      </w:r>
      <w:r w:rsidR="008C6E23" w:rsidRPr="00103EA2">
        <w:rPr>
          <w:sz w:val="28"/>
          <w:szCs w:val="28"/>
        </w:rPr>
        <w:t xml:space="preserve"> </w:t>
      </w:r>
      <w:r w:rsidR="008C6E23">
        <w:rPr>
          <w:sz w:val="28"/>
          <w:szCs w:val="28"/>
        </w:rPr>
        <w:t>муниципального</w:t>
      </w:r>
      <w:r w:rsidR="008C6E23" w:rsidRPr="00103EA2">
        <w:rPr>
          <w:sz w:val="28"/>
          <w:szCs w:val="28"/>
        </w:rPr>
        <w:t xml:space="preserve"> финансового контроля в </w:t>
      </w:r>
      <w:r w:rsidR="008B0017">
        <w:rPr>
          <w:sz w:val="28"/>
          <w:szCs w:val="28"/>
        </w:rPr>
        <w:t>отношени</w:t>
      </w:r>
      <w:r w:rsidR="0008532C">
        <w:rPr>
          <w:sz w:val="28"/>
          <w:szCs w:val="28"/>
        </w:rPr>
        <w:t>и</w:t>
      </w:r>
      <w:r w:rsidR="0008532C" w:rsidRPr="0008532C">
        <w:rPr>
          <w:sz w:val="28"/>
          <w:szCs w:val="28"/>
        </w:rPr>
        <w:t xml:space="preserve"> </w:t>
      </w:r>
      <w:r w:rsidR="0008532C" w:rsidRPr="00227121">
        <w:rPr>
          <w:sz w:val="28"/>
          <w:szCs w:val="28"/>
        </w:rPr>
        <w:t>объекта контроля:</w:t>
      </w:r>
      <w:r w:rsidR="0008532C" w:rsidRPr="0008532C">
        <w:rPr>
          <w:sz w:val="28"/>
          <w:szCs w:val="28"/>
        </w:rPr>
        <w:t xml:space="preserve"> </w:t>
      </w:r>
      <w:r w:rsidR="0008532C">
        <w:rPr>
          <w:sz w:val="28"/>
          <w:szCs w:val="28"/>
        </w:rPr>
        <w:t>а</w:t>
      </w:r>
      <w:r w:rsidR="0008532C" w:rsidRPr="00227121">
        <w:rPr>
          <w:sz w:val="28"/>
          <w:szCs w:val="28"/>
        </w:rPr>
        <w:t>дминистраци</w:t>
      </w:r>
      <w:r w:rsidR="0067405F">
        <w:rPr>
          <w:sz w:val="28"/>
          <w:szCs w:val="28"/>
        </w:rPr>
        <w:t>и</w:t>
      </w:r>
      <w:r w:rsidR="0008532C" w:rsidRPr="00227121">
        <w:rPr>
          <w:sz w:val="28"/>
          <w:szCs w:val="28"/>
        </w:rPr>
        <w:t xml:space="preserve"> Табулгинского сельсовета Чистоозерного района Новосибирской области</w:t>
      </w:r>
      <w:r w:rsidR="0008532C">
        <w:rPr>
          <w:sz w:val="28"/>
          <w:szCs w:val="28"/>
        </w:rPr>
        <w:t>.</w:t>
      </w:r>
    </w:p>
    <w:p w:rsidR="00227121" w:rsidRPr="00227121" w:rsidRDefault="0008532C" w:rsidP="00CE4E3E">
      <w:pPr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="004A0CD4" w:rsidRPr="00227121">
        <w:rPr>
          <w:sz w:val="28"/>
          <w:szCs w:val="28"/>
        </w:rPr>
        <w:t>есто нахождения</w:t>
      </w:r>
      <w:r>
        <w:rPr>
          <w:sz w:val="28"/>
          <w:szCs w:val="28"/>
        </w:rPr>
        <w:t xml:space="preserve"> </w:t>
      </w:r>
      <w:r w:rsidRPr="00227121">
        <w:rPr>
          <w:sz w:val="28"/>
          <w:szCs w:val="28"/>
        </w:rPr>
        <w:t>объекта контроля</w:t>
      </w:r>
      <w:r>
        <w:rPr>
          <w:sz w:val="28"/>
          <w:szCs w:val="28"/>
        </w:rPr>
        <w:t>:</w:t>
      </w:r>
      <w:r w:rsidR="00E04974" w:rsidRPr="00227121">
        <w:rPr>
          <w:sz w:val="28"/>
          <w:szCs w:val="28"/>
        </w:rPr>
        <w:t xml:space="preserve"> </w:t>
      </w:r>
      <w:r w:rsidR="00227121" w:rsidRPr="00227121">
        <w:rPr>
          <w:sz w:val="28"/>
          <w:szCs w:val="28"/>
          <w:shd w:val="clear" w:color="auto" w:fill="FFFFFF"/>
        </w:rPr>
        <w:t>632710, Новосибирская область, Чистоозерный район, п. Табулга, ул. Школьная, 38.</w:t>
      </w:r>
      <w:r w:rsidR="00227121" w:rsidRPr="00227121">
        <w:rPr>
          <w:sz w:val="28"/>
          <w:szCs w:val="28"/>
        </w:rPr>
        <w:t xml:space="preserve"> </w:t>
      </w:r>
    </w:p>
    <w:p w:rsidR="00FC797C" w:rsidRDefault="004A0CD4" w:rsidP="00CE4E3E">
      <w:pPr>
        <w:autoSpaceDE w:val="0"/>
        <w:autoSpaceDN w:val="0"/>
        <w:ind w:firstLine="708"/>
        <w:jc w:val="both"/>
        <w:rPr>
          <w:sz w:val="28"/>
          <w:szCs w:val="28"/>
        </w:rPr>
      </w:pPr>
      <w:r w:rsidRPr="008C6E23">
        <w:rPr>
          <w:sz w:val="28"/>
          <w:szCs w:val="28"/>
        </w:rPr>
        <w:t xml:space="preserve">Проверяемый период: </w:t>
      </w:r>
      <w:r w:rsidR="008C6E23">
        <w:rPr>
          <w:sz w:val="28"/>
          <w:szCs w:val="28"/>
        </w:rPr>
        <w:t>с 01.01.201</w:t>
      </w:r>
      <w:r w:rsidR="00F52817">
        <w:rPr>
          <w:sz w:val="28"/>
          <w:szCs w:val="28"/>
        </w:rPr>
        <w:t>8</w:t>
      </w:r>
      <w:r w:rsidR="008C6E23">
        <w:rPr>
          <w:sz w:val="28"/>
          <w:szCs w:val="28"/>
        </w:rPr>
        <w:t xml:space="preserve"> г. по 3</w:t>
      </w:r>
      <w:r w:rsidR="00AE09C0">
        <w:rPr>
          <w:sz w:val="28"/>
          <w:szCs w:val="28"/>
        </w:rPr>
        <w:t>1</w:t>
      </w:r>
      <w:r w:rsidR="008C6E23">
        <w:rPr>
          <w:sz w:val="28"/>
          <w:szCs w:val="28"/>
        </w:rPr>
        <w:t>.</w:t>
      </w:r>
      <w:r w:rsidR="00AE09C0">
        <w:rPr>
          <w:sz w:val="28"/>
          <w:szCs w:val="28"/>
        </w:rPr>
        <w:t>1</w:t>
      </w:r>
      <w:r w:rsidR="00F52817">
        <w:rPr>
          <w:sz w:val="28"/>
          <w:szCs w:val="28"/>
        </w:rPr>
        <w:t>2</w:t>
      </w:r>
      <w:r w:rsidR="008C6E23">
        <w:rPr>
          <w:sz w:val="28"/>
          <w:szCs w:val="28"/>
        </w:rPr>
        <w:t>.201</w:t>
      </w:r>
      <w:r w:rsidR="00F52817">
        <w:rPr>
          <w:sz w:val="28"/>
          <w:szCs w:val="28"/>
        </w:rPr>
        <w:t>8</w:t>
      </w:r>
      <w:r w:rsidR="008C6E23">
        <w:rPr>
          <w:sz w:val="28"/>
          <w:szCs w:val="28"/>
        </w:rPr>
        <w:t xml:space="preserve"> г.</w:t>
      </w:r>
    </w:p>
    <w:p w:rsidR="00227121" w:rsidRPr="00227121" w:rsidRDefault="004A0CD4" w:rsidP="00227121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27121">
        <w:rPr>
          <w:rFonts w:ascii="Times New Roman" w:hAnsi="Times New Roman" w:cs="Times New Roman"/>
          <w:sz w:val="28"/>
          <w:szCs w:val="28"/>
        </w:rPr>
        <w:t>Тема контрольного мероприятия:</w:t>
      </w:r>
      <w:r w:rsidR="008C6E23" w:rsidRPr="00227121">
        <w:rPr>
          <w:rFonts w:ascii="Times New Roman" w:hAnsi="Times New Roman" w:cs="Times New Roman"/>
          <w:sz w:val="28"/>
          <w:szCs w:val="28"/>
        </w:rPr>
        <w:t xml:space="preserve"> </w:t>
      </w:r>
      <w:r w:rsidR="00227121">
        <w:rPr>
          <w:rFonts w:ascii="Times New Roman" w:hAnsi="Times New Roman" w:cs="Times New Roman"/>
          <w:sz w:val="28"/>
          <w:szCs w:val="28"/>
        </w:rPr>
        <w:t>к</w:t>
      </w:r>
      <w:r w:rsidR="00227121" w:rsidRPr="00227121">
        <w:rPr>
          <w:rFonts w:ascii="Times New Roman" w:hAnsi="Times New Roman" w:cs="Times New Roman"/>
          <w:sz w:val="28"/>
          <w:szCs w:val="28"/>
          <w:shd w:val="clear" w:color="auto" w:fill="FFFFFF"/>
        </w:rPr>
        <w:t>онтроль за достоверностью отчетов о реализации муниципальной программы «</w:t>
      </w:r>
      <w:r w:rsidR="00227121" w:rsidRPr="00227121">
        <w:rPr>
          <w:rFonts w:ascii="Times New Roman" w:hAnsi="Times New Roman" w:cs="Times New Roman"/>
          <w:sz w:val="28"/>
          <w:szCs w:val="28"/>
        </w:rPr>
        <w:t>Комплексное   благоустройство территории поселка Табулга на 2018-2022 годы»</w:t>
      </w:r>
    </w:p>
    <w:p w:rsidR="0008532C" w:rsidRDefault="004A0CD4" w:rsidP="00227121">
      <w:pPr>
        <w:autoSpaceDE w:val="0"/>
        <w:autoSpaceDN w:val="0"/>
        <w:ind w:firstLine="708"/>
        <w:jc w:val="both"/>
        <w:rPr>
          <w:sz w:val="28"/>
          <w:szCs w:val="28"/>
        </w:rPr>
      </w:pPr>
      <w:r w:rsidRPr="008B0017">
        <w:rPr>
          <w:sz w:val="28"/>
          <w:szCs w:val="28"/>
        </w:rPr>
        <w:t>Основание</w:t>
      </w:r>
      <w:r w:rsidRPr="008C6E23">
        <w:rPr>
          <w:sz w:val="28"/>
          <w:szCs w:val="28"/>
        </w:rPr>
        <w:t xml:space="preserve"> проведения контрольного мероприятия: </w:t>
      </w:r>
      <w:r w:rsidR="00227121">
        <w:rPr>
          <w:sz w:val="28"/>
          <w:szCs w:val="28"/>
        </w:rPr>
        <w:t>п.3 п</w:t>
      </w:r>
      <w:r w:rsidR="008C6E23" w:rsidRPr="008C6E23">
        <w:rPr>
          <w:sz w:val="28"/>
          <w:szCs w:val="28"/>
        </w:rPr>
        <w:t>лан</w:t>
      </w:r>
      <w:r w:rsidR="00227121">
        <w:rPr>
          <w:sz w:val="28"/>
          <w:szCs w:val="28"/>
        </w:rPr>
        <w:t>а</w:t>
      </w:r>
      <w:r w:rsidR="008C6E23" w:rsidRPr="008C6E23">
        <w:rPr>
          <w:sz w:val="28"/>
          <w:szCs w:val="28"/>
        </w:rPr>
        <w:t xml:space="preserve"> </w:t>
      </w:r>
      <w:r w:rsidR="00AE09C0" w:rsidRPr="00BA7E93">
        <w:rPr>
          <w:sz w:val="28"/>
          <w:szCs w:val="28"/>
        </w:rPr>
        <w:t>контрольных мероприятий по внутреннему  муниципальному финансовому контролю главного специалиста по внутреннему  финансовому контролю администрации Чистоозерного района Новосибирской области на 20</w:t>
      </w:r>
      <w:r w:rsidR="00AE09C0">
        <w:rPr>
          <w:sz w:val="28"/>
          <w:szCs w:val="28"/>
        </w:rPr>
        <w:t>19</w:t>
      </w:r>
      <w:r w:rsidR="00AE09C0" w:rsidRPr="00BA7E93">
        <w:rPr>
          <w:sz w:val="28"/>
          <w:szCs w:val="28"/>
        </w:rPr>
        <w:t xml:space="preserve"> </w:t>
      </w:r>
      <w:r w:rsidR="00AE09C0" w:rsidRPr="00227121">
        <w:rPr>
          <w:sz w:val="28"/>
          <w:szCs w:val="28"/>
        </w:rPr>
        <w:t>год</w:t>
      </w:r>
      <w:r w:rsidR="00227121" w:rsidRPr="00227121">
        <w:rPr>
          <w:sz w:val="28"/>
          <w:szCs w:val="28"/>
        </w:rPr>
        <w:t xml:space="preserve"> (с изменениями от 23.08.2019 г.)</w:t>
      </w:r>
      <w:r w:rsidR="0008532C">
        <w:rPr>
          <w:sz w:val="28"/>
          <w:szCs w:val="28"/>
        </w:rPr>
        <w:t>.</w:t>
      </w:r>
      <w:r w:rsidR="00227121" w:rsidRPr="00227121">
        <w:rPr>
          <w:sz w:val="28"/>
          <w:szCs w:val="28"/>
        </w:rPr>
        <w:t xml:space="preserve"> </w:t>
      </w:r>
    </w:p>
    <w:p w:rsidR="004A0CD4" w:rsidRPr="008C6E23" w:rsidRDefault="0008532C" w:rsidP="00AE09C0">
      <w:pPr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A0CD4" w:rsidRPr="008C6E23">
        <w:rPr>
          <w:sz w:val="28"/>
          <w:szCs w:val="28"/>
        </w:rPr>
        <w:t xml:space="preserve">. Назначить лицом, уполномоченным на проведение проверки:  </w:t>
      </w:r>
    </w:p>
    <w:p w:rsidR="00FB39C4" w:rsidRPr="00FB39C4" w:rsidRDefault="008C6E23" w:rsidP="00CE4E3E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Кучик Ол</w:t>
      </w:r>
      <w:r w:rsidRPr="00FB39C4">
        <w:rPr>
          <w:sz w:val="28"/>
          <w:szCs w:val="28"/>
        </w:rPr>
        <w:t xml:space="preserve">ьгу Владимировну – главного специалиста по внутреннему финансовому контролю. </w:t>
      </w:r>
    </w:p>
    <w:p w:rsidR="0050022D" w:rsidRDefault="0008532C" w:rsidP="00223B64">
      <w:pPr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4A0CD4" w:rsidRPr="00FB39C4">
        <w:rPr>
          <w:sz w:val="28"/>
          <w:szCs w:val="28"/>
        </w:rPr>
        <w:t xml:space="preserve">. </w:t>
      </w:r>
      <w:r w:rsidR="0050022D">
        <w:rPr>
          <w:sz w:val="28"/>
          <w:szCs w:val="28"/>
        </w:rPr>
        <w:t>Установить:</w:t>
      </w:r>
    </w:p>
    <w:p w:rsidR="00223B64" w:rsidRDefault="0050022D" w:rsidP="00223B64">
      <w:pPr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4A0CD4" w:rsidRPr="00FB39C4">
        <w:rPr>
          <w:sz w:val="28"/>
          <w:szCs w:val="28"/>
        </w:rPr>
        <w:t xml:space="preserve">Срок подготовки к проведению контрольного мероприятия: </w:t>
      </w:r>
      <w:r w:rsidR="002A1F06" w:rsidRPr="00FB39C4">
        <w:rPr>
          <w:sz w:val="28"/>
          <w:szCs w:val="28"/>
        </w:rPr>
        <w:t xml:space="preserve">                        </w:t>
      </w:r>
      <w:r w:rsidR="002F2CD0" w:rsidRPr="00FB39C4">
        <w:rPr>
          <w:sz w:val="28"/>
          <w:szCs w:val="28"/>
        </w:rPr>
        <w:t xml:space="preserve">с </w:t>
      </w:r>
      <w:r w:rsidR="005A0075">
        <w:rPr>
          <w:sz w:val="28"/>
          <w:szCs w:val="28"/>
        </w:rPr>
        <w:t>2</w:t>
      </w:r>
      <w:r w:rsidR="00227121">
        <w:rPr>
          <w:sz w:val="28"/>
          <w:szCs w:val="28"/>
        </w:rPr>
        <w:t>0</w:t>
      </w:r>
      <w:r w:rsidR="002F2CD0" w:rsidRPr="00FB39C4">
        <w:rPr>
          <w:sz w:val="28"/>
          <w:szCs w:val="28"/>
        </w:rPr>
        <w:t xml:space="preserve"> </w:t>
      </w:r>
      <w:r w:rsidR="00227121">
        <w:rPr>
          <w:sz w:val="28"/>
          <w:szCs w:val="28"/>
        </w:rPr>
        <w:t>сентября</w:t>
      </w:r>
      <w:r w:rsidR="00AE09C0">
        <w:rPr>
          <w:sz w:val="28"/>
          <w:szCs w:val="28"/>
        </w:rPr>
        <w:t xml:space="preserve"> 2019</w:t>
      </w:r>
      <w:r w:rsidR="002F2CD0" w:rsidRPr="00FB39C4">
        <w:rPr>
          <w:sz w:val="28"/>
          <w:szCs w:val="28"/>
        </w:rPr>
        <w:t xml:space="preserve"> г. по </w:t>
      </w:r>
      <w:r w:rsidR="005A0075">
        <w:rPr>
          <w:sz w:val="28"/>
          <w:szCs w:val="28"/>
        </w:rPr>
        <w:t>0</w:t>
      </w:r>
      <w:r w:rsidR="00227121">
        <w:rPr>
          <w:sz w:val="28"/>
          <w:szCs w:val="28"/>
        </w:rPr>
        <w:t>4</w:t>
      </w:r>
      <w:r w:rsidR="002F2CD0" w:rsidRPr="00FB39C4">
        <w:rPr>
          <w:sz w:val="28"/>
          <w:szCs w:val="28"/>
        </w:rPr>
        <w:t xml:space="preserve"> </w:t>
      </w:r>
      <w:r w:rsidR="00227121">
        <w:rPr>
          <w:sz w:val="28"/>
          <w:szCs w:val="28"/>
        </w:rPr>
        <w:t>октября</w:t>
      </w:r>
      <w:r w:rsidR="002F2CD0" w:rsidRPr="00FB39C4">
        <w:rPr>
          <w:sz w:val="28"/>
          <w:szCs w:val="28"/>
        </w:rPr>
        <w:t xml:space="preserve"> 201</w:t>
      </w:r>
      <w:r w:rsidR="00AE09C0">
        <w:rPr>
          <w:sz w:val="28"/>
          <w:szCs w:val="28"/>
        </w:rPr>
        <w:t>9</w:t>
      </w:r>
      <w:r w:rsidR="002F2CD0" w:rsidRPr="00FB39C4">
        <w:rPr>
          <w:sz w:val="28"/>
          <w:szCs w:val="28"/>
        </w:rPr>
        <w:t xml:space="preserve"> г.</w:t>
      </w:r>
    </w:p>
    <w:p w:rsidR="004A0CD4" w:rsidRPr="00FB39C4" w:rsidRDefault="0050022D" w:rsidP="00223B64">
      <w:pPr>
        <w:autoSpaceDE w:val="0"/>
        <w:autoSpaceDN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4A0CD4" w:rsidRPr="00FB39C4">
        <w:rPr>
          <w:sz w:val="28"/>
          <w:szCs w:val="28"/>
        </w:rPr>
        <w:t xml:space="preserve"> Срок проведения контрольного мероприятия: </w:t>
      </w:r>
      <w:r w:rsidR="002F2CD0" w:rsidRPr="00FB39C4">
        <w:rPr>
          <w:sz w:val="28"/>
          <w:szCs w:val="28"/>
        </w:rPr>
        <w:t>1</w:t>
      </w:r>
      <w:r w:rsidR="00227121">
        <w:rPr>
          <w:sz w:val="28"/>
          <w:szCs w:val="28"/>
        </w:rPr>
        <w:t>5</w:t>
      </w:r>
      <w:r w:rsidR="002F2CD0" w:rsidRPr="00FB39C4">
        <w:rPr>
          <w:sz w:val="28"/>
          <w:szCs w:val="28"/>
        </w:rPr>
        <w:t xml:space="preserve"> рабочих </w:t>
      </w:r>
      <w:r w:rsidR="004A0CD4" w:rsidRPr="00FB39C4">
        <w:rPr>
          <w:sz w:val="28"/>
          <w:szCs w:val="28"/>
        </w:rPr>
        <w:t xml:space="preserve">дней </w:t>
      </w:r>
      <w:r w:rsidR="002F2CD0" w:rsidRPr="00FB39C4">
        <w:rPr>
          <w:sz w:val="28"/>
          <w:szCs w:val="28"/>
        </w:rPr>
        <w:t xml:space="preserve">                        </w:t>
      </w:r>
      <w:r w:rsidR="004A0CD4" w:rsidRPr="00FB39C4">
        <w:rPr>
          <w:sz w:val="28"/>
          <w:szCs w:val="28"/>
        </w:rPr>
        <w:t>с «</w:t>
      </w:r>
      <w:r w:rsidR="00E04974" w:rsidRPr="00FB39C4">
        <w:rPr>
          <w:sz w:val="28"/>
          <w:szCs w:val="28"/>
        </w:rPr>
        <w:t>0</w:t>
      </w:r>
      <w:r w:rsidR="00227121">
        <w:rPr>
          <w:sz w:val="28"/>
          <w:szCs w:val="28"/>
        </w:rPr>
        <w:t>7</w:t>
      </w:r>
      <w:r w:rsidR="004A0CD4" w:rsidRPr="00FB39C4">
        <w:rPr>
          <w:sz w:val="28"/>
          <w:szCs w:val="28"/>
        </w:rPr>
        <w:t xml:space="preserve">» </w:t>
      </w:r>
      <w:r w:rsidR="00227121">
        <w:rPr>
          <w:sz w:val="28"/>
          <w:szCs w:val="28"/>
        </w:rPr>
        <w:t>октября</w:t>
      </w:r>
      <w:r w:rsidR="002F2CD0" w:rsidRPr="00FB39C4">
        <w:rPr>
          <w:sz w:val="28"/>
          <w:szCs w:val="28"/>
        </w:rPr>
        <w:t xml:space="preserve"> 201</w:t>
      </w:r>
      <w:r w:rsidR="00AE09C0">
        <w:rPr>
          <w:sz w:val="28"/>
          <w:szCs w:val="28"/>
        </w:rPr>
        <w:t>9</w:t>
      </w:r>
      <w:r w:rsidR="002F2CD0" w:rsidRPr="00FB39C4">
        <w:rPr>
          <w:sz w:val="28"/>
          <w:szCs w:val="28"/>
        </w:rPr>
        <w:t xml:space="preserve"> </w:t>
      </w:r>
      <w:r w:rsidR="004A0CD4" w:rsidRPr="00FB39C4">
        <w:rPr>
          <w:sz w:val="28"/>
          <w:szCs w:val="28"/>
        </w:rPr>
        <w:t>г. по «</w:t>
      </w:r>
      <w:r w:rsidR="005A0075">
        <w:rPr>
          <w:sz w:val="28"/>
          <w:szCs w:val="28"/>
        </w:rPr>
        <w:t>2</w:t>
      </w:r>
      <w:r w:rsidR="00227121">
        <w:rPr>
          <w:sz w:val="28"/>
          <w:szCs w:val="28"/>
        </w:rPr>
        <w:t>5</w:t>
      </w:r>
      <w:r w:rsidR="004A0CD4" w:rsidRPr="00FB39C4">
        <w:rPr>
          <w:sz w:val="28"/>
          <w:szCs w:val="28"/>
        </w:rPr>
        <w:t xml:space="preserve">» </w:t>
      </w:r>
      <w:r w:rsidR="00227121">
        <w:rPr>
          <w:sz w:val="28"/>
          <w:szCs w:val="28"/>
        </w:rPr>
        <w:t>октябр</w:t>
      </w:r>
      <w:r w:rsidR="008B0017">
        <w:rPr>
          <w:sz w:val="28"/>
          <w:szCs w:val="28"/>
        </w:rPr>
        <w:t>я</w:t>
      </w:r>
      <w:r w:rsidR="002F2CD0" w:rsidRPr="00FB39C4">
        <w:rPr>
          <w:sz w:val="28"/>
          <w:szCs w:val="28"/>
        </w:rPr>
        <w:t xml:space="preserve"> 201</w:t>
      </w:r>
      <w:r w:rsidR="00AE09C0">
        <w:rPr>
          <w:sz w:val="28"/>
          <w:szCs w:val="28"/>
        </w:rPr>
        <w:t>9</w:t>
      </w:r>
      <w:r w:rsidR="002F2CD0" w:rsidRPr="00FB39C4">
        <w:rPr>
          <w:sz w:val="28"/>
          <w:szCs w:val="28"/>
        </w:rPr>
        <w:t xml:space="preserve"> </w:t>
      </w:r>
      <w:r w:rsidR="004A0CD4" w:rsidRPr="00FB39C4">
        <w:rPr>
          <w:sz w:val="28"/>
          <w:szCs w:val="28"/>
        </w:rPr>
        <w:t xml:space="preserve">г. </w:t>
      </w:r>
    </w:p>
    <w:p w:rsidR="0067405F" w:rsidRDefault="0050022D" w:rsidP="0067405F">
      <w:pPr>
        <w:autoSpaceDE w:val="0"/>
        <w:autoSpaceDN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A0CD4" w:rsidRPr="00FB39C4">
        <w:rPr>
          <w:sz w:val="28"/>
          <w:szCs w:val="28"/>
        </w:rPr>
        <w:t xml:space="preserve">. </w:t>
      </w:r>
      <w:r>
        <w:rPr>
          <w:sz w:val="28"/>
          <w:szCs w:val="28"/>
        </w:rPr>
        <w:t>Утвердить п</w:t>
      </w:r>
      <w:r w:rsidR="00FC797C">
        <w:rPr>
          <w:sz w:val="28"/>
          <w:szCs w:val="28"/>
        </w:rPr>
        <w:t>еречень основных вопро</w:t>
      </w:r>
      <w:r>
        <w:rPr>
          <w:sz w:val="28"/>
          <w:szCs w:val="28"/>
        </w:rPr>
        <w:t xml:space="preserve">сов, подлежащих изучению в ходе </w:t>
      </w:r>
      <w:r w:rsidR="00FC797C" w:rsidRPr="00B15AA9">
        <w:rPr>
          <w:sz w:val="28"/>
          <w:szCs w:val="28"/>
        </w:rPr>
        <w:t xml:space="preserve">проверки: </w:t>
      </w:r>
      <w:r w:rsidR="00FC797C" w:rsidRPr="00B15AA9">
        <w:rPr>
          <w:sz w:val="28"/>
          <w:szCs w:val="28"/>
        </w:rPr>
        <w:tab/>
      </w:r>
      <w:r w:rsidR="00FC797C" w:rsidRPr="0050022D">
        <w:rPr>
          <w:sz w:val="28"/>
          <w:szCs w:val="28"/>
        </w:rPr>
        <w:t xml:space="preserve">1. </w:t>
      </w:r>
      <w:r w:rsidRPr="0050022D">
        <w:rPr>
          <w:sz w:val="28"/>
          <w:szCs w:val="28"/>
        </w:rPr>
        <w:t xml:space="preserve">Проверка </w:t>
      </w:r>
      <w:r w:rsidR="0067405F" w:rsidRPr="0050022D">
        <w:rPr>
          <w:sz w:val="28"/>
          <w:szCs w:val="28"/>
        </w:rPr>
        <w:t>эффективност</w:t>
      </w:r>
      <w:r w:rsidR="0067405F">
        <w:rPr>
          <w:sz w:val="28"/>
          <w:szCs w:val="28"/>
        </w:rPr>
        <w:t>и</w:t>
      </w:r>
      <w:r w:rsidR="0067405F" w:rsidRPr="0050022D">
        <w:rPr>
          <w:sz w:val="28"/>
          <w:szCs w:val="28"/>
        </w:rPr>
        <w:t>, результативност</w:t>
      </w:r>
      <w:r w:rsidR="0067405F">
        <w:rPr>
          <w:sz w:val="28"/>
          <w:szCs w:val="28"/>
        </w:rPr>
        <w:t>и</w:t>
      </w:r>
      <w:r w:rsidR="0067405F" w:rsidRPr="0050022D">
        <w:rPr>
          <w:sz w:val="28"/>
          <w:szCs w:val="28"/>
        </w:rPr>
        <w:t xml:space="preserve"> </w:t>
      </w:r>
    </w:p>
    <w:p w:rsidR="0067405F" w:rsidRDefault="0050022D" w:rsidP="0067405F">
      <w:pPr>
        <w:autoSpaceDE w:val="0"/>
        <w:autoSpaceDN w:val="0"/>
        <w:ind w:left="1416" w:firstLine="709"/>
        <w:jc w:val="both"/>
        <w:rPr>
          <w:sz w:val="28"/>
          <w:szCs w:val="28"/>
        </w:rPr>
      </w:pPr>
      <w:r w:rsidRPr="0050022D">
        <w:rPr>
          <w:sz w:val="28"/>
          <w:szCs w:val="28"/>
        </w:rPr>
        <w:t xml:space="preserve">использования средств на реализацию мероприятий </w:t>
      </w:r>
    </w:p>
    <w:p w:rsidR="0067405F" w:rsidRDefault="0050022D" w:rsidP="0067405F">
      <w:pPr>
        <w:autoSpaceDE w:val="0"/>
        <w:autoSpaceDN w:val="0"/>
        <w:ind w:left="1416" w:firstLine="709"/>
        <w:jc w:val="both"/>
        <w:rPr>
          <w:sz w:val="28"/>
          <w:szCs w:val="28"/>
        </w:rPr>
      </w:pPr>
      <w:r w:rsidRPr="0050022D">
        <w:rPr>
          <w:sz w:val="28"/>
          <w:szCs w:val="28"/>
        </w:rPr>
        <w:t>муниципальной программы</w:t>
      </w:r>
      <w:r w:rsidR="0067405F">
        <w:rPr>
          <w:sz w:val="28"/>
          <w:szCs w:val="28"/>
        </w:rPr>
        <w:t>,</w:t>
      </w:r>
      <w:r w:rsidRPr="0050022D">
        <w:rPr>
          <w:sz w:val="28"/>
          <w:szCs w:val="28"/>
        </w:rPr>
        <w:t xml:space="preserve"> обоснованность </w:t>
      </w:r>
    </w:p>
    <w:p w:rsidR="00B15AA9" w:rsidRPr="0050022D" w:rsidRDefault="0050022D" w:rsidP="0067405F">
      <w:pPr>
        <w:autoSpaceDE w:val="0"/>
        <w:autoSpaceDN w:val="0"/>
        <w:ind w:left="1416" w:firstLine="709"/>
        <w:jc w:val="both"/>
        <w:rPr>
          <w:sz w:val="28"/>
          <w:szCs w:val="28"/>
        </w:rPr>
      </w:pPr>
      <w:r w:rsidRPr="0050022D">
        <w:rPr>
          <w:sz w:val="28"/>
          <w:szCs w:val="28"/>
        </w:rPr>
        <w:t>произведенных расходов.</w:t>
      </w:r>
      <w:r w:rsidR="00B15AA9" w:rsidRPr="0050022D">
        <w:rPr>
          <w:sz w:val="28"/>
          <w:szCs w:val="28"/>
        </w:rPr>
        <w:t xml:space="preserve"> </w:t>
      </w:r>
    </w:p>
    <w:p w:rsidR="00B15AA9" w:rsidRPr="0050022D" w:rsidRDefault="00B15AA9" w:rsidP="0067405F">
      <w:pPr>
        <w:autoSpaceDE w:val="0"/>
        <w:autoSpaceDN w:val="0"/>
        <w:ind w:left="2124"/>
        <w:jc w:val="both"/>
        <w:rPr>
          <w:sz w:val="28"/>
          <w:szCs w:val="28"/>
        </w:rPr>
      </w:pPr>
      <w:r w:rsidRPr="0050022D">
        <w:rPr>
          <w:sz w:val="28"/>
          <w:szCs w:val="28"/>
        </w:rPr>
        <w:t>2.</w:t>
      </w:r>
      <w:r w:rsidR="00033E2B">
        <w:rPr>
          <w:sz w:val="28"/>
          <w:szCs w:val="28"/>
        </w:rPr>
        <w:t xml:space="preserve"> </w:t>
      </w:r>
      <w:r w:rsidR="0050022D" w:rsidRPr="0050022D">
        <w:rPr>
          <w:sz w:val="28"/>
          <w:szCs w:val="28"/>
        </w:rPr>
        <w:t>Анализ отчетности об исполнении муниципальной программы.</w:t>
      </w:r>
    </w:p>
    <w:p w:rsidR="00E7331A" w:rsidRPr="0050022D" w:rsidRDefault="00E7331A" w:rsidP="00E7331A">
      <w:pPr>
        <w:ind w:left="708" w:firstLine="708"/>
        <w:jc w:val="both"/>
        <w:rPr>
          <w:color w:val="FF0000"/>
          <w:sz w:val="16"/>
          <w:szCs w:val="16"/>
        </w:rPr>
      </w:pPr>
    </w:p>
    <w:p w:rsidR="00554C86" w:rsidRPr="00896F87" w:rsidRDefault="004A0CD4" w:rsidP="0067405F">
      <w:pPr>
        <w:ind w:firstLine="708"/>
        <w:jc w:val="both"/>
        <w:rPr>
          <w:sz w:val="16"/>
          <w:szCs w:val="16"/>
        </w:rPr>
      </w:pPr>
      <w:r w:rsidRPr="00FB39C4">
        <w:rPr>
          <w:sz w:val="28"/>
          <w:szCs w:val="28"/>
        </w:rPr>
        <w:t>Перечень документов, представление которых объект</w:t>
      </w:r>
      <w:r w:rsidR="000531E2" w:rsidRPr="00FB39C4">
        <w:rPr>
          <w:sz w:val="28"/>
          <w:szCs w:val="28"/>
        </w:rPr>
        <w:t>о</w:t>
      </w:r>
      <w:r w:rsidRPr="00FB39C4">
        <w:rPr>
          <w:sz w:val="28"/>
          <w:szCs w:val="28"/>
        </w:rPr>
        <w:t xml:space="preserve">м контроля необходимо для достижения целей и задач проведения проверки: </w:t>
      </w:r>
    </w:p>
    <w:p w:rsidR="00F52817" w:rsidRDefault="00554C86" w:rsidP="002F2CD0">
      <w:pPr>
        <w:autoSpaceDE w:val="0"/>
        <w:autoSpaceDN w:val="0"/>
        <w:jc w:val="both"/>
        <w:rPr>
          <w:sz w:val="28"/>
          <w:szCs w:val="28"/>
        </w:rPr>
      </w:pPr>
      <w:r w:rsidRPr="00554C86">
        <w:rPr>
          <w:sz w:val="28"/>
          <w:szCs w:val="28"/>
        </w:rPr>
        <w:t xml:space="preserve">- </w:t>
      </w:r>
      <w:r w:rsidR="00CE4E3E">
        <w:rPr>
          <w:sz w:val="28"/>
          <w:szCs w:val="28"/>
        </w:rPr>
        <w:t xml:space="preserve"> </w:t>
      </w:r>
      <w:r w:rsidR="00F52817">
        <w:rPr>
          <w:sz w:val="28"/>
          <w:szCs w:val="28"/>
        </w:rPr>
        <w:t>Порядок разработки, утверждения и реализации муниципальных программ;</w:t>
      </w:r>
    </w:p>
    <w:p w:rsidR="00554C86" w:rsidRDefault="00F52817" w:rsidP="00F52817">
      <w:pPr>
        <w:jc w:val="both"/>
        <w:rPr>
          <w:sz w:val="28"/>
          <w:szCs w:val="28"/>
        </w:rPr>
      </w:pPr>
      <w:r w:rsidRPr="00F52817">
        <w:rPr>
          <w:sz w:val="28"/>
          <w:szCs w:val="28"/>
        </w:rPr>
        <w:t xml:space="preserve">- </w:t>
      </w:r>
      <w:r>
        <w:rPr>
          <w:sz w:val="28"/>
          <w:szCs w:val="28"/>
        </w:rPr>
        <w:t>Постановление об у</w:t>
      </w:r>
      <w:r w:rsidRPr="00F52817">
        <w:rPr>
          <w:sz w:val="28"/>
          <w:szCs w:val="28"/>
        </w:rPr>
        <w:t>твержден</w:t>
      </w:r>
      <w:r>
        <w:rPr>
          <w:sz w:val="28"/>
          <w:szCs w:val="28"/>
        </w:rPr>
        <w:t>ии</w:t>
      </w:r>
      <w:r w:rsidRPr="00F52817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ой</w:t>
      </w:r>
      <w:r w:rsidRPr="00F52817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ы</w:t>
      </w:r>
      <w:r w:rsidRPr="00F52817">
        <w:rPr>
          <w:sz w:val="28"/>
          <w:szCs w:val="28"/>
        </w:rPr>
        <w:t xml:space="preserve"> «Комплексное благоустройство территории поселка Табулга на 2018-2022 гг.»</w:t>
      </w:r>
      <w:r>
        <w:rPr>
          <w:sz w:val="28"/>
          <w:szCs w:val="28"/>
        </w:rPr>
        <w:t xml:space="preserve"> </w:t>
      </w:r>
      <w:r w:rsidR="0067405F">
        <w:rPr>
          <w:sz w:val="28"/>
          <w:szCs w:val="28"/>
        </w:rPr>
        <w:t xml:space="preserve">                       </w:t>
      </w:r>
      <w:r>
        <w:rPr>
          <w:sz w:val="28"/>
          <w:szCs w:val="28"/>
        </w:rPr>
        <w:t>(с приложением программы);</w:t>
      </w:r>
    </w:p>
    <w:p w:rsidR="00A827C9" w:rsidRDefault="00A827C9" w:rsidP="00F52817">
      <w:pPr>
        <w:jc w:val="both"/>
        <w:rPr>
          <w:sz w:val="28"/>
          <w:szCs w:val="28"/>
        </w:rPr>
      </w:pPr>
      <w:r>
        <w:rPr>
          <w:sz w:val="28"/>
          <w:szCs w:val="28"/>
        </w:rPr>
        <w:t>- Документы о внесении изменений в муниципальную программу (при наличии);</w:t>
      </w:r>
    </w:p>
    <w:p w:rsidR="00A827C9" w:rsidRPr="00554C86" w:rsidRDefault="00A827C9" w:rsidP="00F52817">
      <w:pPr>
        <w:jc w:val="both"/>
        <w:rPr>
          <w:sz w:val="28"/>
          <w:szCs w:val="28"/>
        </w:rPr>
      </w:pPr>
      <w:r>
        <w:rPr>
          <w:sz w:val="28"/>
          <w:szCs w:val="28"/>
        </w:rPr>
        <w:t>- План реализации программы;</w:t>
      </w:r>
    </w:p>
    <w:p w:rsidR="00A827C9" w:rsidRDefault="007960E6" w:rsidP="00554C86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CE4E3E">
        <w:rPr>
          <w:color w:val="000000"/>
          <w:sz w:val="28"/>
          <w:szCs w:val="28"/>
        </w:rPr>
        <w:t xml:space="preserve"> </w:t>
      </w:r>
      <w:r w:rsidR="00A827C9">
        <w:rPr>
          <w:color w:val="000000"/>
          <w:sz w:val="28"/>
          <w:szCs w:val="28"/>
        </w:rPr>
        <w:t>Решение сессии совета депутатов о бюджете на 2018 год, уведомления о бюджетных ассигнованиях на 2018 год;</w:t>
      </w:r>
    </w:p>
    <w:p w:rsidR="007960E6" w:rsidRDefault="00A827C9" w:rsidP="00554C86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F52817">
        <w:rPr>
          <w:color w:val="000000"/>
          <w:sz w:val="28"/>
          <w:szCs w:val="28"/>
        </w:rPr>
        <w:t>Первичные финансовые и бухгалтерские документы, подтверждающие поступление и расходование бюджетных средств на реализацию программы;</w:t>
      </w:r>
    </w:p>
    <w:p w:rsidR="002F2CD0" w:rsidRPr="00554C86" w:rsidRDefault="002F2CD0" w:rsidP="002F2CD0">
      <w:pPr>
        <w:autoSpaceDE w:val="0"/>
        <w:autoSpaceDN w:val="0"/>
        <w:jc w:val="both"/>
        <w:rPr>
          <w:sz w:val="28"/>
          <w:szCs w:val="28"/>
        </w:rPr>
      </w:pPr>
      <w:r w:rsidRPr="00554C86">
        <w:rPr>
          <w:sz w:val="28"/>
          <w:szCs w:val="28"/>
        </w:rPr>
        <w:t xml:space="preserve">- </w:t>
      </w:r>
      <w:r w:rsidR="00FC797C" w:rsidRPr="00554C86">
        <w:rPr>
          <w:sz w:val="28"/>
          <w:szCs w:val="28"/>
        </w:rPr>
        <w:t>К</w:t>
      </w:r>
      <w:r w:rsidRPr="00554C86">
        <w:rPr>
          <w:sz w:val="28"/>
          <w:szCs w:val="28"/>
        </w:rPr>
        <w:t>онтракты</w:t>
      </w:r>
      <w:r w:rsidR="00554C86" w:rsidRPr="00554C86">
        <w:rPr>
          <w:sz w:val="28"/>
          <w:szCs w:val="28"/>
        </w:rPr>
        <w:t xml:space="preserve"> (договоры)</w:t>
      </w:r>
      <w:r w:rsidR="00896F87">
        <w:rPr>
          <w:sz w:val="28"/>
          <w:szCs w:val="28"/>
        </w:rPr>
        <w:t xml:space="preserve"> на закупку товаров, работ (услуг)</w:t>
      </w:r>
      <w:r w:rsidRPr="00554C86">
        <w:rPr>
          <w:sz w:val="28"/>
          <w:szCs w:val="28"/>
        </w:rPr>
        <w:t xml:space="preserve">, заключенные в </w:t>
      </w:r>
      <w:r w:rsidR="00F52817">
        <w:rPr>
          <w:sz w:val="28"/>
          <w:szCs w:val="28"/>
        </w:rPr>
        <w:t>целях реализации программы</w:t>
      </w:r>
      <w:r w:rsidRPr="00554C86">
        <w:rPr>
          <w:sz w:val="28"/>
          <w:szCs w:val="28"/>
        </w:rPr>
        <w:t>;</w:t>
      </w:r>
    </w:p>
    <w:p w:rsidR="00554C86" w:rsidRPr="00554C86" w:rsidRDefault="00554C86" w:rsidP="00554C86">
      <w:pPr>
        <w:autoSpaceDE w:val="0"/>
        <w:autoSpaceDN w:val="0"/>
        <w:jc w:val="both"/>
        <w:rPr>
          <w:sz w:val="28"/>
          <w:szCs w:val="28"/>
        </w:rPr>
      </w:pPr>
      <w:r w:rsidRPr="00554C86">
        <w:rPr>
          <w:sz w:val="28"/>
          <w:szCs w:val="28"/>
        </w:rPr>
        <w:t xml:space="preserve">- </w:t>
      </w:r>
      <w:r w:rsidR="002F6B64">
        <w:rPr>
          <w:sz w:val="28"/>
          <w:szCs w:val="28"/>
        </w:rPr>
        <w:t>Ж</w:t>
      </w:r>
      <w:r w:rsidR="002F6B64" w:rsidRPr="00554C86">
        <w:rPr>
          <w:sz w:val="28"/>
          <w:szCs w:val="28"/>
        </w:rPr>
        <w:t>урналы операций</w:t>
      </w:r>
      <w:r w:rsidR="00A827C9">
        <w:rPr>
          <w:sz w:val="28"/>
          <w:szCs w:val="28"/>
        </w:rPr>
        <w:t xml:space="preserve"> с безналичными денежными средствами и расчетов с поставщиками и подрядчиками</w:t>
      </w:r>
      <w:r w:rsidR="002F6B64" w:rsidRPr="00554C86">
        <w:rPr>
          <w:sz w:val="28"/>
          <w:szCs w:val="28"/>
        </w:rPr>
        <w:t xml:space="preserve"> </w:t>
      </w:r>
      <w:r w:rsidRPr="00554C86">
        <w:rPr>
          <w:sz w:val="28"/>
          <w:szCs w:val="28"/>
        </w:rPr>
        <w:t xml:space="preserve">за </w:t>
      </w:r>
      <w:r w:rsidR="002F6B64">
        <w:rPr>
          <w:sz w:val="28"/>
          <w:szCs w:val="28"/>
        </w:rPr>
        <w:t>2018</w:t>
      </w:r>
      <w:r w:rsidR="00D31FC9">
        <w:rPr>
          <w:sz w:val="28"/>
          <w:szCs w:val="28"/>
        </w:rPr>
        <w:t xml:space="preserve"> год </w:t>
      </w:r>
      <w:r w:rsidRPr="00554C86">
        <w:rPr>
          <w:sz w:val="28"/>
          <w:szCs w:val="28"/>
        </w:rPr>
        <w:t>(с приложен</w:t>
      </w:r>
      <w:r w:rsidR="002F6B64">
        <w:rPr>
          <w:sz w:val="28"/>
          <w:szCs w:val="28"/>
        </w:rPr>
        <w:t>ием</w:t>
      </w:r>
      <w:r w:rsidRPr="00554C86">
        <w:rPr>
          <w:sz w:val="28"/>
          <w:szCs w:val="28"/>
        </w:rPr>
        <w:t xml:space="preserve"> первичн</w:t>
      </w:r>
      <w:r w:rsidR="0013618E">
        <w:rPr>
          <w:sz w:val="28"/>
          <w:szCs w:val="28"/>
        </w:rPr>
        <w:t>ых учетных</w:t>
      </w:r>
      <w:r w:rsidRPr="00554C86">
        <w:rPr>
          <w:sz w:val="28"/>
          <w:szCs w:val="28"/>
        </w:rPr>
        <w:t xml:space="preserve"> документ</w:t>
      </w:r>
      <w:r w:rsidR="0013618E">
        <w:rPr>
          <w:sz w:val="28"/>
          <w:szCs w:val="28"/>
        </w:rPr>
        <w:t>ов</w:t>
      </w:r>
      <w:r w:rsidRPr="00554C86">
        <w:rPr>
          <w:sz w:val="28"/>
          <w:szCs w:val="28"/>
        </w:rPr>
        <w:t>);</w:t>
      </w:r>
    </w:p>
    <w:p w:rsidR="00A827C9" w:rsidRDefault="00554C86" w:rsidP="002F2CD0">
      <w:pPr>
        <w:autoSpaceDE w:val="0"/>
        <w:autoSpaceDN w:val="0"/>
        <w:jc w:val="both"/>
        <w:rPr>
          <w:color w:val="000000"/>
          <w:sz w:val="28"/>
          <w:szCs w:val="28"/>
        </w:rPr>
      </w:pPr>
      <w:r w:rsidRPr="00554C86">
        <w:rPr>
          <w:color w:val="000000"/>
          <w:sz w:val="28"/>
          <w:szCs w:val="28"/>
        </w:rPr>
        <w:t>- Отчет</w:t>
      </w:r>
      <w:r w:rsidR="00A827C9">
        <w:rPr>
          <w:color w:val="000000"/>
          <w:sz w:val="28"/>
          <w:szCs w:val="28"/>
        </w:rPr>
        <w:t>ность о реализации муниципальной программы.</w:t>
      </w:r>
    </w:p>
    <w:p w:rsidR="009D7D4E" w:rsidRDefault="00554C86" w:rsidP="00A827C9">
      <w:pPr>
        <w:autoSpaceDE w:val="0"/>
        <w:autoSpaceDN w:val="0"/>
        <w:jc w:val="both"/>
        <w:rPr>
          <w:sz w:val="28"/>
          <w:szCs w:val="28"/>
        </w:rPr>
      </w:pPr>
      <w:r w:rsidRPr="00554C86">
        <w:rPr>
          <w:sz w:val="28"/>
          <w:szCs w:val="28"/>
        </w:rPr>
        <w:t xml:space="preserve">- </w:t>
      </w:r>
      <w:r w:rsidR="00A827C9">
        <w:rPr>
          <w:sz w:val="28"/>
          <w:szCs w:val="28"/>
        </w:rPr>
        <w:t>Сведения о должностных лицах, ответственных за исполнение мероприятий, направленных на реализацию муниципальной программы;</w:t>
      </w:r>
    </w:p>
    <w:p w:rsidR="00A827C9" w:rsidRDefault="00A827C9" w:rsidP="00A827C9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- Сведения о должностных лицах, осуществляющих бухгалтерский учет;</w:t>
      </w:r>
    </w:p>
    <w:p w:rsidR="00554C86" w:rsidRPr="00554C86" w:rsidRDefault="00554C86" w:rsidP="00554C86">
      <w:pPr>
        <w:autoSpaceDE w:val="0"/>
        <w:autoSpaceDN w:val="0"/>
        <w:rPr>
          <w:sz w:val="28"/>
          <w:szCs w:val="28"/>
        </w:rPr>
      </w:pPr>
      <w:r w:rsidRPr="00554C86">
        <w:rPr>
          <w:sz w:val="28"/>
          <w:szCs w:val="28"/>
        </w:rPr>
        <w:t>- иные документы, необходимые для проверки</w:t>
      </w:r>
      <w:r w:rsidR="00A827C9">
        <w:rPr>
          <w:sz w:val="28"/>
          <w:szCs w:val="28"/>
        </w:rPr>
        <w:t xml:space="preserve"> (по дополнительному запросу лица, уполномоченного на проведение проверки)</w:t>
      </w:r>
      <w:r w:rsidRPr="00554C86">
        <w:rPr>
          <w:sz w:val="28"/>
          <w:szCs w:val="28"/>
        </w:rPr>
        <w:t>.</w:t>
      </w:r>
    </w:p>
    <w:p w:rsidR="00CE4E3E" w:rsidRDefault="00CE4E3E" w:rsidP="00F57B49">
      <w:pPr>
        <w:autoSpaceDE w:val="0"/>
        <w:autoSpaceDN w:val="0"/>
        <w:jc w:val="both"/>
        <w:rPr>
          <w:sz w:val="28"/>
          <w:szCs w:val="28"/>
        </w:rPr>
      </w:pPr>
    </w:p>
    <w:p w:rsidR="00CE4E3E" w:rsidRDefault="00CE4E3E" w:rsidP="004A0CD4">
      <w:pPr>
        <w:autoSpaceDE w:val="0"/>
        <w:autoSpaceDN w:val="0"/>
        <w:rPr>
          <w:sz w:val="28"/>
          <w:szCs w:val="28"/>
        </w:rPr>
      </w:pPr>
    </w:p>
    <w:p w:rsidR="001B00E6" w:rsidRDefault="001B00E6" w:rsidP="004A0CD4">
      <w:pPr>
        <w:autoSpaceDE w:val="0"/>
        <w:autoSpaceDN w:val="0"/>
        <w:rPr>
          <w:sz w:val="28"/>
          <w:szCs w:val="28"/>
        </w:rPr>
      </w:pPr>
    </w:p>
    <w:p w:rsidR="002F2CD0" w:rsidRDefault="002F2CD0" w:rsidP="004A0CD4">
      <w:pPr>
        <w:autoSpaceDE w:val="0"/>
        <w:autoSpaceDN w:val="0"/>
        <w:rPr>
          <w:sz w:val="28"/>
          <w:szCs w:val="28"/>
        </w:rPr>
      </w:pPr>
      <w:r w:rsidRPr="008C6E23">
        <w:rPr>
          <w:sz w:val="28"/>
          <w:szCs w:val="28"/>
        </w:rPr>
        <w:t xml:space="preserve">Глава Чистоозерного района </w:t>
      </w:r>
    </w:p>
    <w:p w:rsidR="004A0CD4" w:rsidRDefault="002F2CD0" w:rsidP="004A0CD4">
      <w:pPr>
        <w:autoSpaceDE w:val="0"/>
        <w:autoSpaceDN w:val="0"/>
        <w:rPr>
          <w:sz w:val="28"/>
          <w:szCs w:val="28"/>
        </w:rPr>
      </w:pPr>
      <w:r w:rsidRPr="008C6E23">
        <w:rPr>
          <w:sz w:val="28"/>
          <w:szCs w:val="28"/>
        </w:rPr>
        <w:t>Новосибирской области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827C9">
        <w:rPr>
          <w:sz w:val="28"/>
          <w:szCs w:val="28"/>
        </w:rPr>
        <w:t xml:space="preserve"> </w:t>
      </w:r>
      <w:r>
        <w:rPr>
          <w:sz w:val="28"/>
          <w:szCs w:val="28"/>
        </w:rPr>
        <w:t>А.В.</w:t>
      </w:r>
      <w:r w:rsidR="00A827C9">
        <w:rPr>
          <w:sz w:val="28"/>
          <w:szCs w:val="28"/>
        </w:rPr>
        <w:t xml:space="preserve"> </w:t>
      </w:r>
      <w:r>
        <w:rPr>
          <w:sz w:val="28"/>
          <w:szCs w:val="28"/>
        </w:rPr>
        <w:t>Аппель</w:t>
      </w:r>
    </w:p>
    <w:p w:rsidR="00235B97" w:rsidRDefault="00235B97" w:rsidP="004A0CD4">
      <w:pPr>
        <w:autoSpaceDE w:val="0"/>
        <w:autoSpaceDN w:val="0"/>
        <w:rPr>
          <w:sz w:val="28"/>
          <w:szCs w:val="28"/>
        </w:rPr>
      </w:pPr>
    </w:p>
    <w:p w:rsidR="0067405F" w:rsidRDefault="0067405F" w:rsidP="004A0CD4">
      <w:pPr>
        <w:autoSpaceDE w:val="0"/>
        <w:autoSpaceDN w:val="0"/>
        <w:rPr>
          <w:sz w:val="20"/>
          <w:szCs w:val="20"/>
        </w:rPr>
      </w:pPr>
    </w:p>
    <w:p w:rsidR="004A0CD4" w:rsidRPr="0067405F" w:rsidRDefault="00235B97" w:rsidP="004A0CD4">
      <w:pPr>
        <w:autoSpaceDE w:val="0"/>
        <w:autoSpaceDN w:val="0"/>
        <w:rPr>
          <w:sz w:val="20"/>
          <w:szCs w:val="20"/>
        </w:rPr>
      </w:pPr>
      <w:r w:rsidRPr="0067405F">
        <w:rPr>
          <w:sz w:val="20"/>
          <w:szCs w:val="20"/>
        </w:rPr>
        <w:t>Кучик О.В.</w:t>
      </w:r>
    </w:p>
    <w:p w:rsidR="00636564" w:rsidRPr="0067405F" w:rsidRDefault="00E04974" w:rsidP="00FB39C4">
      <w:pPr>
        <w:autoSpaceDE w:val="0"/>
        <w:autoSpaceDN w:val="0"/>
        <w:rPr>
          <w:sz w:val="20"/>
          <w:szCs w:val="20"/>
        </w:rPr>
      </w:pPr>
      <w:r w:rsidRPr="0067405F">
        <w:rPr>
          <w:sz w:val="20"/>
          <w:szCs w:val="20"/>
        </w:rPr>
        <w:t>91-522</w:t>
      </w:r>
    </w:p>
    <w:sectPr w:rsidR="00636564" w:rsidRPr="0067405F" w:rsidSect="002D47D6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14DF" w:rsidRDefault="00DB14DF" w:rsidP="002D47D6">
      <w:r>
        <w:separator/>
      </w:r>
    </w:p>
  </w:endnote>
  <w:endnote w:type="continuationSeparator" w:id="1">
    <w:p w:rsidR="00DB14DF" w:rsidRDefault="00DB14DF" w:rsidP="002D47D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3466350"/>
      <w:docPartObj>
        <w:docPartGallery w:val="Page Numbers (Bottom of Page)"/>
        <w:docPartUnique/>
      </w:docPartObj>
    </w:sdtPr>
    <w:sdtContent>
      <w:p w:rsidR="00A827C9" w:rsidRDefault="00990BC0">
        <w:pPr>
          <w:pStyle w:val="a6"/>
          <w:jc w:val="right"/>
        </w:pPr>
        <w:fldSimple w:instr=" PAGE   \* MERGEFORMAT ">
          <w:r w:rsidR="00E91036">
            <w:rPr>
              <w:noProof/>
            </w:rPr>
            <w:t>2</w:t>
          </w:r>
        </w:fldSimple>
      </w:p>
    </w:sdtContent>
  </w:sdt>
  <w:p w:rsidR="00A827C9" w:rsidRDefault="00A827C9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14DF" w:rsidRDefault="00DB14DF" w:rsidP="002D47D6">
      <w:r>
        <w:separator/>
      </w:r>
    </w:p>
  </w:footnote>
  <w:footnote w:type="continuationSeparator" w:id="1">
    <w:p w:rsidR="00DB14DF" w:rsidRDefault="00DB14DF" w:rsidP="002D47D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C17F9"/>
    <w:multiLevelType w:val="multilevel"/>
    <w:tmpl w:val="9674540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>
    <w:nsid w:val="644F6F32"/>
    <w:multiLevelType w:val="multilevel"/>
    <w:tmpl w:val="1EBC96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CEA08B4"/>
    <w:multiLevelType w:val="hybridMultilevel"/>
    <w:tmpl w:val="84E849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A0CD4"/>
    <w:rsid w:val="00007F45"/>
    <w:rsid w:val="0002307F"/>
    <w:rsid w:val="00033E13"/>
    <w:rsid w:val="00033E2B"/>
    <w:rsid w:val="000531E2"/>
    <w:rsid w:val="000541C1"/>
    <w:rsid w:val="0008532C"/>
    <w:rsid w:val="000B19BD"/>
    <w:rsid w:val="000C232E"/>
    <w:rsid w:val="001077B7"/>
    <w:rsid w:val="001130DF"/>
    <w:rsid w:val="0013618E"/>
    <w:rsid w:val="00174F57"/>
    <w:rsid w:val="00186F97"/>
    <w:rsid w:val="001966B0"/>
    <w:rsid w:val="001B00E6"/>
    <w:rsid w:val="00223B64"/>
    <w:rsid w:val="00227121"/>
    <w:rsid w:val="00235B97"/>
    <w:rsid w:val="00256092"/>
    <w:rsid w:val="00285269"/>
    <w:rsid w:val="002A1F06"/>
    <w:rsid w:val="002D47D6"/>
    <w:rsid w:val="002F2CD0"/>
    <w:rsid w:val="002F6B64"/>
    <w:rsid w:val="0031438F"/>
    <w:rsid w:val="00380DBA"/>
    <w:rsid w:val="00391E37"/>
    <w:rsid w:val="003E27B1"/>
    <w:rsid w:val="0043661D"/>
    <w:rsid w:val="00471077"/>
    <w:rsid w:val="004A0CD4"/>
    <w:rsid w:val="004A56A5"/>
    <w:rsid w:val="004B155D"/>
    <w:rsid w:val="0050022D"/>
    <w:rsid w:val="0054726F"/>
    <w:rsid w:val="00554C86"/>
    <w:rsid w:val="00555BF6"/>
    <w:rsid w:val="0058344E"/>
    <w:rsid w:val="005A0075"/>
    <w:rsid w:val="005D50B4"/>
    <w:rsid w:val="00605057"/>
    <w:rsid w:val="00636564"/>
    <w:rsid w:val="0064513B"/>
    <w:rsid w:val="0066619D"/>
    <w:rsid w:val="0067405F"/>
    <w:rsid w:val="006745B7"/>
    <w:rsid w:val="006863D8"/>
    <w:rsid w:val="00754EF7"/>
    <w:rsid w:val="00793AFD"/>
    <w:rsid w:val="007960E6"/>
    <w:rsid w:val="007F4A8D"/>
    <w:rsid w:val="00870C15"/>
    <w:rsid w:val="00891FBF"/>
    <w:rsid w:val="00896F87"/>
    <w:rsid w:val="00897BCA"/>
    <w:rsid w:val="008B0017"/>
    <w:rsid w:val="008C6E23"/>
    <w:rsid w:val="0091356B"/>
    <w:rsid w:val="00970DD3"/>
    <w:rsid w:val="00971DF3"/>
    <w:rsid w:val="009872FE"/>
    <w:rsid w:val="00990BC0"/>
    <w:rsid w:val="009B3E0D"/>
    <w:rsid w:val="009D7D4E"/>
    <w:rsid w:val="009F36A4"/>
    <w:rsid w:val="00A07509"/>
    <w:rsid w:val="00A33DE4"/>
    <w:rsid w:val="00A521E3"/>
    <w:rsid w:val="00A549BB"/>
    <w:rsid w:val="00A827C9"/>
    <w:rsid w:val="00AA0353"/>
    <w:rsid w:val="00AE09C0"/>
    <w:rsid w:val="00AE6030"/>
    <w:rsid w:val="00B15AA9"/>
    <w:rsid w:val="00B531FD"/>
    <w:rsid w:val="00B64BC1"/>
    <w:rsid w:val="00BB6534"/>
    <w:rsid w:val="00BC346C"/>
    <w:rsid w:val="00C8152C"/>
    <w:rsid w:val="00C910A3"/>
    <w:rsid w:val="00CA080B"/>
    <w:rsid w:val="00CB7FF3"/>
    <w:rsid w:val="00CE4E3E"/>
    <w:rsid w:val="00CE5451"/>
    <w:rsid w:val="00D010E4"/>
    <w:rsid w:val="00D27E45"/>
    <w:rsid w:val="00D31FC9"/>
    <w:rsid w:val="00D47EAB"/>
    <w:rsid w:val="00D81D86"/>
    <w:rsid w:val="00D921BF"/>
    <w:rsid w:val="00D9714B"/>
    <w:rsid w:val="00DB14DF"/>
    <w:rsid w:val="00E04974"/>
    <w:rsid w:val="00E31DF3"/>
    <w:rsid w:val="00E377F2"/>
    <w:rsid w:val="00E42406"/>
    <w:rsid w:val="00E7331A"/>
    <w:rsid w:val="00E91036"/>
    <w:rsid w:val="00EB4EA0"/>
    <w:rsid w:val="00F4026B"/>
    <w:rsid w:val="00F52817"/>
    <w:rsid w:val="00F57B49"/>
    <w:rsid w:val="00F730DF"/>
    <w:rsid w:val="00F974F1"/>
    <w:rsid w:val="00FB39C4"/>
    <w:rsid w:val="00FC797C"/>
    <w:rsid w:val="00FE06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CD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2CD0"/>
    <w:pPr>
      <w:ind w:left="720"/>
      <w:contextualSpacing/>
    </w:pPr>
  </w:style>
  <w:style w:type="paragraph" w:styleId="a4">
    <w:name w:val="header"/>
    <w:basedOn w:val="a"/>
    <w:link w:val="a5"/>
    <w:uiPriority w:val="99"/>
    <w:semiHidden/>
    <w:unhideWhenUsed/>
    <w:rsid w:val="002D47D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D47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2D47D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D47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Title"/>
    <w:basedOn w:val="a"/>
    <w:link w:val="a9"/>
    <w:qFormat/>
    <w:rsid w:val="00D9714B"/>
    <w:pPr>
      <w:jc w:val="center"/>
    </w:pPr>
    <w:rPr>
      <w:b/>
      <w:bCs/>
      <w:i/>
      <w:iCs/>
    </w:rPr>
  </w:style>
  <w:style w:type="character" w:customStyle="1" w:styleId="a9">
    <w:name w:val="Название Знак"/>
    <w:basedOn w:val="a0"/>
    <w:link w:val="a8"/>
    <w:rsid w:val="00D9714B"/>
    <w:rPr>
      <w:rFonts w:ascii="Times New Roman" w:eastAsia="Times New Roman" w:hAnsi="Times New Roman" w:cs="Times New Roman"/>
      <w:b/>
      <w:bCs/>
      <w:i/>
      <w:iCs/>
      <w:sz w:val="24"/>
      <w:szCs w:val="24"/>
      <w:lang w:eastAsia="ru-RU"/>
    </w:rPr>
  </w:style>
  <w:style w:type="paragraph" w:styleId="aa">
    <w:name w:val="Body Text"/>
    <w:basedOn w:val="a"/>
    <w:link w:val="ab"/>
    <w:rsid w:val="00D9714B"/>
    <w:rPr>
      <w:sz w:val="28"/>
    </w:rPr>
  </w:style>
  <w:style w:type="character" w:customStyle="1" w:styleId="ab">
    <w:name w:val="Основной текст Знак"/>
    <w:basedOn w:val="a0"/>
    <w:link w:val="aa"/>
    <w:rsid w:val="00D9714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uiPriority w:val="99"/>
    <w:rsid w:val="0022712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570</Words>
  <Characters>3253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8</cp:revision>
  <cp:lastPrinted>2019-01-21T06:45:00Z</cp:lastPrinted>
  <dcterms:created xsi:type="dcterms:W3CDTF">2019-09-19T09:58:00Z</dcterms:created>
  <dcterms:modified xsi:type="dcterms:W3CDTF">2019-09-23T04:48:00Z</dcterms:modified>
</cp:coreProperties>
</file>