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0F" w:rsidRDefault="00EA6B3D" w:rsidP="00EA6B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330F">
        <w:rPr>
          <w:sz w:val="28"/>
          <w:szCs w:val="28"/>
        </w:rPr>
        <w:tab/>
      </w:r>
      <w:r w:rsidR="000E330F" w:rsidRPr="000E330F">
        <w:rPr>
          <w:rFonts w:ascii="Times New Roman" w:hAnsi="Times New Roman" w:cs="Times New Roman"/>
          <w:sz w:val="28"/>
          <w:szCs w:val="28"/>
        </w:rPr>
        <w:tab/>
      </w:r>
      <w:r w:rsidR="000E330F" w:rsidRPr="000E330F">
        <w:rPr>
          <w:rFonts w:ascii="Times New Roman" w:hAnsi="Times New Roman" w:cs="Times New Roman"/>
          <w:sz w:val="24"/>
          <w:szCs w:val="28"/>
        </w:rPr>
        <w:t xml:space="preserve">Приложение № </w:t>
      </w:r>
      <w:r w:rsidR="000E330F">
        <w:rPr>
          <w:rFonts w:ascii="Times New Roman" w:hAnsi="Times New Roman" w:cs="Times New Roman"/>
          <w:sz w:val="24"/>
          <w:szCs w:val="28"/>
        </w:rPr>
        <w:t>1</w:t>
      </w:r>
    </w:p>
    <w:p w:rsidR="00EA6B3D" w:rsidRPr="000E330F" w:rsidRDefault="00EA6B3D" w:rsidP="00EA6B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E330F">
        <w:rPr>
          <w:rFonts w:ascii="Times New Roman" w:hAnsi="Times New Roman" w:cs="Times New Roman"/>
          <w:sz w:val="24"/>
          <w:szCs w:val="28"/>
        </w:rPr>
        <w:tab/>
        <w:t>УТВЕРЖДЕНО</w:t>
      </w:r>
    </w:p>
    <w:p w:rsidR="000E330F" w:rsidRPr="000E330F" w:rsidRDefault="000E330F" w:rsidP="00EA6B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E330F">
        <w:rPr>
          <w:rFonts w:ascii="Times New Roman" w:hAnsi="Times New Roman" w:cs="Times New Roman"/>
          <w:sz w:val="24"/>
          <w:szCs w:val="28"/>
        </w:rPr>
        <w:t xml:space="preserve">Постановлением  главы </w:t>
      </w:r>
    </w:p>
    <w:p w:rsidR="00EA6B3D" w:rsidRPr="000E330F" w:rsidRDefault="000E330F" w:rsidP="00EA6B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E330F">
        <w:rPr>
          <w:rFonts w:ascii="Times New Roman" w:hAnsi="Times New Roman" w:cs="Times New Roman"/>
          <w:sz w:val="24"/>
          <w:szCs w:val="28"/>
        </w:rPr>
        <w:t>Чистоозерного</w:t>
      </w:r>
      <w:r w:rsidR="00EA6B3D" w:rsidRPr="000E330F">
        <w:rPr>
          <w:rFonts w:ascii="Times New Roman" w:hAnsi="Times New Roman" w:cs="Times New Roman"/>
          <w:sz w:val="24"/>
          <w:szCs w:val="28"/>
        </w:rPr>
        <w:t xml:space="preserve"> района</w:t>
      </w:r>
    </w:p>
    <w:p w:rsidR="00EA6B3D" w:rsidRDefault="00014766" w:rsidP="00EA6B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23.09.2019</w:t>
      </w:r>
      <w:r w:rsidR="000E330F" w:rsidRPr="000E330F">
        <w:rPr>
          <w:rFonts w:ascii="Times New Roman" w:hAnsi="Times New Roman" w:cs="Times New Roman"/>
          <w:sz w:val="24"/>
          <w:szCs w:val="28"/>
        </w:rPr>
        <w:t xml:space="preserve"> №</w:t>
      </w:r>
      <w:r>
        <w:rPr>
          <w:rFonts w:ascii="Times New Roman" w:hAnsi="Times New Roman" w:cs="Times New Roman"/>
          <w:sz w:val="24"/>
          <w:szCs w:val="28"/>
        </w:rPr>
        <w:t xml:space="preserve"> 584</w:t>
      </w:r>
    </w:p>
    <w:p w:rsidR="000E330F" w:rsidRPr="000E330F" w:rsidRDefault="000E330F" w:rsidP="00EA6B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A6B3D" w:rsidRDefault="00EA6B3D" w:rsidP="00EA6B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EA6B3D" w:rsidRPr="00EA6B3D" w:rsidRDefault="00EA6B3D" w:rsidP="00EA6B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EA6B3D">
        <w:rPr>
          <w:rFonts w:ascii="Times New Roman" w:hAnsi="Times New Roman" w:cs="Times New Roman"/>
          <w:sz w:val="24"/>
          <w:szCs w:val="28"/>
        </w:rPr>
        <w:t>Антинаркотическая</w:t>
      </w:r>
      <w:proofErr w:type="spellEnd"/>
      <w:r w:rsidRPr="00EA6B3D">
        <w:rPr>
          <w:rFonts w:ascii="Times New Roman" w:hAnsi="Times New Roman" w:cs="Times New Roman"/>
          <w:sz w:val="24"/>
          <w:szCs w:val="28"/>
        </w:rPr>
        <w:t xml:space="preserve"> комиссия Чистоозерного района (далее комиссия) является органом, осуществляющим координацию деятельности на территории Чистоозерного района соответствующих подразделений федеральных органов исполнительной власти, органов исполнительной власти Новосибирской области и органов местного самоуправления по противодействию незаконному обороту наркотических средств, психотропных веществ и их </w:t>
      </w:r>
      <w:proofErr w:type="spellStart"/>
      <w:r w:rsidRPr="00EA6B3D">
        <w:rPr>
          <w:rFonts w:ascii="Times New Roman" w:hAnsi="Times New Roman" w:cs="Times New Roman"/>
          <w:sz w:val="24"/>
          <w:szCs w:val="28"/>
        </w:rPr>
        <w:t>прекурсоров</w:t>
      </w:r>
      <w:proofErr w:type="spellEnd"/>
      <w:r w:rsidRPr="00EA6B3D">
        <w:rPr>
          <w:rFonts w:ascii="Times New Roman" w:hAnsi="Times New Roman" w:cs="Times New Roman"/>
          <w:sz w:val="24"/>
          <w:szCs w:val="28"/>
        </w:rPr>
        <w:t>.</w:t>
      </w:r>
    </w:p>
    <w:p w:rsidR="00EA6B3D" w:rsidRPr="00EA6B3D" w:rsidRDefault="00EA6B3D" w:rsidP="00EA6B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6B3D">
        <w:rPr>
          <w:rFonts w:ascii="Times New Roman" w:hAnsi="Times New Roman" w:cs="Times New Roman"/>
          <w:sz w:val="24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Губернатора Новосибирской области, законами и нормативными правовыми актами Новосибирской области, решениями </w:t>
      </w:r>
      <w:proofErr w:type="spellStart"/>
      <w:r w:rsidRPr="00EA6B3D">
        <w:rPr>
          <w:rFonts w:ascii="Times New Roman" w:hAnsi="Times New Roman" w:cs="Times New Roman"/>
          <w:sz w:val="24"/>
          <w:szCs w:val="28"/>
        </w:rPr>
        <w:t>антинаркотической</w:t>
      </w:r>
      <w:proofErr w:type="spellEnd"/>
      <w:r w:rsidRPr="00EA6B3D">
        <w:rPr>
          <w:rFonts w:ascii="Times New Roman" w:hAnsi="Times New Roman" w:cs="Times New Roman"/>
          <w:sz w:val="24"/>
          <w:szCs w:val="28"/>
        </w:rPr>
        <w:t xml:space="preserve"> комиссии Новосибирской области, а также настоящим Положением.</w:t>
      </w:r>
    </w:p>
    <w:p w:rsidR="00EA6B3D" w:rsidRPr="00EA6B3D" w:rsidRDefault="00EA6B3D" w:rsidP="00EA6B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6B3D">
        <w:rPr>
          <w:rFonts w:ascii="Times New Roman" w:hAnsi="Times New Roman" w:cs="Times New Roman"/>
          <w:sz w:val="24"/>
          <w:szCs w:val="28"/>
        </w:rPr>
        <w:t>Руководителем Комиссии по должности является Глава муниципального района</w:t>
      </w:r>
      <w:r w:rsidR="000E330F">
        <w:rPr>
          <w:rFonts w:ascii="Times New Roman" w:hAnsi="Times New Roman" w:cs="Times New Roman"/>
          <w:sz w:val="24"/>
          <w:szCs w:val="28"/>
        </w:rPr>
        <w:t>.</w:t>
      </w:r>
    </w:p>
    <w:p w:rsidR="00EA6B3D" w:rsidRPr="00EA6B3D" w:rsidRDefault="00EA6B3D" w:rsidP="00EA6B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6B3D">
        <w:rPr>
          <w:rFonts w:ascii="Times New Roman" w:hAnsi="Times New Roman" w:cs="Times New Roman"/>
          <w:sz w:val="24"/>
          <w:szCs w:val="28"/>
        </w:rPr>
        <w:t xml:space="preserve">Комиссия осуществляет свою деятельность во взаимодействии с </w:t>
      </w:r>
      <w:proofErr w:type="spellStart"/>
      <w:r w:rsidRPr="00EA6B3D">
        <w:rPr>
          <w:rFonts w:ascii="Times New Roman" w:hAnsi="Times New Roman" w:cs="Times New Roman"/>
          <w:sz w:val="24"/>
          <w:szCs w:val="28"/>
        </w:rPr>
        <w:t>антинаркотической</w:t>
      </w:r>
      <w:proofErr w:type="spellEnd"/>
      <w:r w:rsidRPr="00EA6B3D">
        <w:rPr>
          <w:rFonts w:ascii="Times New Roman" w:hAnsi="Times New Roman" w:cs="Times New Roman"/>
          <w:sz w:val="24"/>
          <w:szCs w:val="28"/>
        </w:rPr>
        <w:t xml:space="preserve"> комиссией Новосибирской области, подразделениями территориальных органов федеральных органов исполнительной власти, расположенных на территории района, органами исполнительной власти Новосибирской области, органами местного самоуправления района, организациями и общественными объединениями.</w:t>
      </w:r>
    </w:p>
    <w:p w:rsidR="00EA6B3D" w:rsidRPr="00EA6B3D" w:rsidRDefault="00EA6B3D" w:rsidP="00EA6B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6B3D">
        <w:rPr>
          <w:rFonts w:ascii="Times New Roman" w:hAnsi="Times New Roman" w:cs="Times New Roman"/>
          <w:sz w:val="24"/>
          <w:szCs w:val="28"/>
        </w:rPr>
        <w:t xml:space="preserve">Состав Комиссии определяется и утверждается </w:t>
      </w:r>
      <w:r w:rsidR="000E330F">
        <w:rPr>
          <w:rFonts w:ascii="Times New Roman" w:hAnsi="Times New Roman" w:cs="Times New Roman"/>
          <w:sz w:val="24"/>
          <w:szCs w:val="28"/>
        </w:rPr>
        <w:t xml:space="preserve">постановлением Главы </w:t>
      </w:r>
      <w:r w:rsidRPr="00EA6B3D">
        <w:rPr>
          <w:rFonts w:ascii="Times New Roman" w:hAnsi="Times New Roman" w:cs="Times New Roman"/>
          <w:sz w:val="24"/>
          <w:szCs w:val="28"/>
        </w:rPr>
        <w:t>района.</w:t>
      </w:r>
    </w:p>
    <w:p w:rsidR="00EA6B3D" w:rsidRPr="00EA6B3D" w:rsidRDefault="00EA6B3D" w:rsidP="00EA6B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6B3D">
        <w:rPr>
          <w:rFonts w:ascii="Times New Roman" w:hAnsi="Times New Roman" w:cs="Times New Roman"/>
          <w:sz w:val="24"/>
          <w:szCs w:val="28"/>
        </w:rPr>
        <w:t>Основными задачами Комиссии являются:</w:t>
      </w:r>
    </w:p>
    <w:p w:rsidR="00EA6B3D" w:rsidRPr="00EA6B3D" w:rsidRDefault="00EA6B3D" w:rsidP="00EA6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6B3D">
        <w:rPr>
          <w:rFonts w:ascii="Times New Roman" w:hAnsi="Times New Roman" w:cs="Times New Roman"/>
          <w:sz w:val="24"/>
          <w:szCs w:val="28"/>
        </w:rPr>
        <w:t>А)</w:t>
      </w:r>
      <w:proofErr w:type="gramStart"/>
      <w:r w:rsidRPr="00EA6B3D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EA6B3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EA6B3D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Pr="00EA6B3D">
        <w:rPr>
          <w:rFonts w:ascii="Times New Roman" w:hAnsi="Times New Roman" w:cs="Times New Roman"/>
          <w:sz w:val="24"/>
          <w:szCs w:val="28"/>
        </w:rPr>
        <w:t xml:space="preserve">оординация деятельности на территории района территориальных органов федеральных органов исполнительной власти, органов исполнительной власти Новосибирской области и органов местного самоуправления по противодействию незаконному обороту наркотических средств, психотропных веществ и их </w:t>
      </w:r>
      <w:proofErr w:type="spellStart"/>
      <w:r w:rsidRPr="00EA6B3D">
        <w:rPr>
          <w:rFonts w:ascii="Times New Roman" w:hAnsi="Times New Roman" w:cs="Times New Roman"/>
          <w:sz w:val="24"/>
          <w:szCs w:val="28"/>
        </w:rPr>
        <w:t>прекурсоров</w:t>
      </w:r>
      <w:proofErr w:type="spellEnd"/>
      <w:r w:rsidRPr="00EA6B3D">
        <w:rPr>
          <w:rFonts w:ascii="Times New Roman" w:hAnsi="Times New Roman" w:cs="Times New Roman"/>
          <w:sz w:val="24"/>
          <w:szCs w:val="28"/>
        </w:rPr>
        <w:t>;</w:t>
      </w:r>
    </w:p>
    <w:p w:rsidR="00EA6B3D" w:rsidRPr="00EA6B3D" w:rsidRDefault="00EA6B3D" w:rsidP="00EA6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6B3D">
        <w:rPr>
          <w:rFonts w:ascii="Times New Roman" w:hAnsi="Times New Roman" w:cs="Times New Roman"/>
          <w:sz w:val="24"/>
          <w:szCs w:val="28"/>
        </w:rPr>
        <w:t>Б)</w:t>
      </w:r>
      <w:proofErr w:type="gramStart"/>
      <w:r w:rsidRPr="00EA6B3D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EA6B3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EA6B3D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EA6B3D">
        <w:rPr>
          <w:rFonts w:ascii="Times New Roman" w:hAnsi="Times New Roman" w:cs="Times New Roman"/>
          <w:sz w:val="24"/>
          <w:szCs w:val="28"/>
        </w:rPr>
        <w:t xml:space="preserve">одействие </w:t>
      </w:r>
      <w:proofErr w:type="spellStart"/>
      <w:r w:rsidRPr="00EA6B3D">
        <w:rPr>
          <w:rFonts w:ascii="Times New Roman" w:hAnsi="Times New Roman" w:cs="Times New Roman"/>
          <w:sz w:val="24"/>
          <w:szCs w:val="28"/>
        </w:rPr>
        <w:t>антинаркотической</w:t>
      </w:r>
      <w:proofErr w:type="spellEnd"/>
      <w:r w:rsidRPr="00EA6B3D">
        <w:rPr>
          <w:rFonts w:ascii="Times New Roman" w:hAnsi="Times New Roman" w:cs="Times New Roman"/>
          <w:sz w:val="24"/>
          <w:szCs w:val="28"/>
        </w:rPr>
        <w:t xml:space="preserve"> комиссии Новосибирской области в реализации государственной политики в области по противодействию незаконному обороту наркотических средств, психотропных веществ и их </w:t>
      </w:r>
      <w:proofErr w:type="spellStart"/>
      <w:r w:rsidRPr="00EA6B3D">
        <w:rPr>
          <w:rFonts w:ascii="Times New Roman" w:hAnsi="Times New Roman" w:cs="Times New Roman"/>
          <w:sz w:val="24"/>
          <w:szCs w:val="28"/>
        </w:rPr>
        <w:t>рекурсоров</w:t>
      </w:r>
      <w:proofErr w:type="spellEnd"/>
      <w:r w:rsidRPr="00EA6B3D">
        <w:rPr>
          <w:rFonts w:ascii="Times New Roman" w:hAnsi="Times New Roman" w:cs="Times New Roman"/>
          <w:sz w:val="24"/>
          <w:szCs w:val="28"/>
        </w:rPr>
        <w:t xml:space="preserve">, выполнении решений Государственного </w:t>
      </w:r>
      <w:proofErr w:type="spellStart"/>
      <w:r w:rsidRPr="00EA6B3D">
        <w:rPr>
          <w:rFonts w:ascii="Times New Roman" w:hAnsi="Times New Roman" w:cs="Times New Roman"/>
          <w:sz w:val="24"/>
          <w:szCs w:val="28"/>
        </w:rPr>
        <w:t>антинаркотического</w:t>
      </w:r>
      <w:proofErr w:type="spellEnd"/>
      <w:r w:rsidRPr="00EA6B3D">
        <w:rPr>
          <w:rFonts w:ascii="Times New Roman" w:hAnsi="Times New Roman" w:cs="Times New Roman"/>
          <w:sz w:val="24"/>
          <w:szCs w:val="28"/>
        </w:rPr>
        <w:t xml:space="preserve"> комитета, а также подготовка предложений в </w:t>
      </w:r>
      <w:proofErr w:type="spellStart"/>
      <w:r w:rsidRPr="00EA6B3D">
        <w:rPr>
          <w:rFonts w:ascii="Times New Roman" w:hAnsi="Times New Roman" w:cs="Times New Roman"/>
          <w:sz w:val="24"/>
          <w:szCs w:val="28"/>
        </w:rPr>
        <w:t>антинаркотическую</w:t>
      </w:r>
      <w:proofErr w:type="spellEnd"/>
      <w:r w:rsidRPr="00EA6B3D">
        <w:rPr>
          <w:rFonts w:ascii="Times New Roman" w:hAnsi="Times New Roman" w:cs="Times New Roman"/>
          <w:sz w:val="24"/>
          <w:szCs w:val="28"/>
        </w:rPr>
        <w:t xml:space="preserve"> комиссию Новосибирской области по совершенствованию данного рода деятельности на территории Новосибирской области;</w:t>
      </w:r>
    </w:p>
    <w:p w:rsidR="00EA6B3D" w:rsidRPr="00EA6B3D" w:rsidRDefault="00EA6B3D" w:rsidP="00EA6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6B3D">
        <w:rPr>
          <w:rFonts w:ascii="Times New Roman" w:hAnsi="Times New Roman" w:cs="Times New Roman"/>
          <w:sz w:val="24"/>
          <w:szCs w:val="28"/>
        </w:rPr>
        <w:t>В). Мониторинг социально-экономических и иных процессов на территории района, оказывающих влияние на ситуацию в области противодействия наркомании;</w:t>
      </w:r>
    </w:p>
    <w:p w:rsidR="00EA6B3D" w:rsidRPr="00EA6B3D" w:rsidRDefault="00EA6B3D" w:rsidP="00EA6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6B3D">
        <w:rPr>
          <w:rFonts w:ascii="Times New Roman" w:hAnsi="Times New Roman" w:cs="Times New Roman"/>
          <w:sz w:val="24"/>
          <w:szCs w:val="28"/>
        </w:rPr>
        <w:t>Г). Разработка мер по профилактике наркомании на территории района, устранению причин и условий, способствующих ее проявлению, осуществление контроля за реализацией этих мер;</w:t>
      </w:r>
    </w:p>
    <w:p w:rsidR="00EA6B3D" w:rsidRPr="00EA6B3D" w:rsidRDefault="00EA6B3D" w:rsidP="00EA6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6B3D">
        <w:rPr>
          <w:rFonts w:ascii="Times New Roman" w:hAnsi="Times New Roman" w:cs="Times New Roman"/>
          <w:sz w:val="24"/>
          <w:szCs w:val="28"/>
        </w:rPr>
        <w:t>Д)</w:t>
      </w:r>
      <w:proofErr w:type="gramStart"/>
      <w:r w:rsidRPr="00EA6B3D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EA6B3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EA6B3D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Pr="00EA6B3D">
        <w:rPr>
          <w:rFonts w:ascii="Times New Roman" w:hAnsi="Times New Roman" w:cs="Times New Roman"/>
          <w:sz w:val="24"/>
          <w:szCs w:val="28"/>
        </w:rPr>
        <w:t xml:space="preserve">рганизация выполнения и контроль в пределах своей компетенции за исполнением решений </w:t>
      </w:r>
      <w:proofErr w:type="spellStart"/>
      <w:r w:rsidRPr="00EA6B3D">
        <w:rPr>
          <w:rFonts w:ascii="Times New Roman" w:hAnsi="Times New Roman" w:cs="Times New Roman"/>
          <w:sz w:val="24"/>
          <w:szCs w:val="28"/>
        </w:rPr>
        <w:t>антинаркотической</w:t>
      </w:r>
      <w:proofErr w:type="spellEnd"/>
      <w:r w:rsidRPr="00EA6B3D">
        <w:rPr>
          <w:rFonts w:ascii="Times New Roman" w:hAnsi="Times New Roman" w:cs="Times New Roman"/>
          <w:sz w:val="24"/>
          <w:szCs w:val="28"/>
        </w:rPr>
        <w:t xml:space="preserve"> комиссии Новосибирской области на территории района;</w:t>
      </w:r>
    </w:p>
    <w:p w:rsidR="00EA6B3D" w:rsidRPr="00EA6B3D" w:rsidRDefault="00EA6B3D" w:rsidP="00EA6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6B3D">
        <w:rPr>
          <w:rFonts w:ascii="Times New Roman" w:hAnsi="Times New Roman" w:cs="Times New Roman"/>
          <w:sz w:val="24"/>
          <w:szCs w:val="28"/>
        </w:rPr>
        <w:t>Е)</w:t>
      </w:r>
      <w:proofErr w:type="gramStart"/>
      <w:r w:rsidRPr="00EA6B3D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EA6B3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EA6B3D">
        <w:rPr>
          <w:rFonts w:ascii="Times New Roman" w:hAnsi="Times New Roman" w:cs="Times New Roman"/>
          <w:sz w:val="24"/>
          <w:szCs w:val="28"/>
        </w:rPr>
        <w:t>р</w:t>
      </w:r>
      <w:proofErr w:type="gramEnd"/>
      <w:r w:rsidRPr="00EA6B3D">
        <w:rPr>
          <w:rFonts w:ascii="Times New Roman" w:hAnsi="Times New Roman" w:cs="Times New Roman"/>
          <w:sz w:val="24"/>
          <w:szCs w:val="28"/>
        </w:rPr>
        <w:t xml:space="preserve">ешение иных задач, предусмотренных законодательством Российской Федерации о наркотических средствах, психотропных веществах и их </w:t>
      </w:r>
      <w:proofErr w:type="spellStart"/>
      <w:r w:rsidRPr="00EA6B3D">
        <w:rPr>
          <w:rFonts w:ascii="Times New Roman" w:hAnsi="Times New Roman" w:cs="Times New Roman"/>
          <w:sz w:val="24"/>
          <w:szCs w:val="28"/>
        </w:rPr>
        <w:t>прекурсорах</w:t>
      </w:r>
      <w:proofErr w:type="spellEnd"/>
      <w:r w:rsidRPr="00EA6B3D">
        <w:rPr>
          <w:rFonts w:ascii="Times New Roman" w:hAnsi="Times New Roman" w:cs="Times New Roman"/>
          <w:sz w:val="24"/>
          <w:szCs w:val="28"/>
        </w:rPr>
        <w:t>.</w:t>
      </w:r>
    </w:p>
    <w:p w:rsidR="00EA6B3D" w:rsidRPr="00EA6B3D" w:rsidRDefault="00EA6B3D" w:rsidP="00EA6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6B3D">
        <w:rPr>
          <w:rFonts w:ascii="Times New Roman" w:hAnsi="Times New Roman" w:cs="Times New Roman"/>
          <w:sz w:val="24"/>
          <w:szCs w:val="28"/>
        </w:rPr>
        <w:t>7. Для осуществления своих задач Комиссия имеет право:</w:t>
      </w:r>
    </w:p>
    <w:p w:rsidR="00EA6B3D" w:rsidRPr="00EA6B3D" w:rsidRDefault="00EA6B3D" w:rsidP="00EA6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6B3D">
        <w:rPr>
          <w:rFonts w:ascii="Times New Roman" w:hAnsi="Times New Roman" w:cs="Times New Roman"/>
          <w:sz w:val="24"/>
          <w:szCs w:val="28"/>
        </w:rPr>
        <w:lastRenderedPageBreak/>
        <w:t>А)</w:t>
      </w:r>
      <w:proofErr w:type="gramStart"/>
      <w:r w:rsidRPr="00EA6B3D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EA6B3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EA6B3D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EA6B3D">
        <w:rPr>
          <w:rFonts w:ascii="Times New Roman" w:hAnsi="Times New Roman" w:cs="Times New Roman"/>
          <w:sz w:val="24"/>
          <w:szCs w:val="28"/>
        </w:rPr>
        <w:t>ринимать в пределах своей компетенции решения, касающиеся организации, координации и совершенствования деятельности на территории района федеральных органов исполнительной власти, органов исполнительной власти Новосибирской области и органов местного самоуправления, общественных и других организаций независимо от форм собственности, расположенных на территории района, необходимые для ее деятельности материалы и информацию;</w:t>
      </w:r>
    </w:p>
    <w:p w:rsidR="00EA6B3D" w:rsidRPr="00EA6B3D" w:rsidRDefault="00E5319E" w:rsidP="00EA6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Б) </w:t>
      </w:r>
      <w:r w:rsidR="00EA6B3D" w:rsidRPr="00EA6B3D">
        <w:rPr>
          <w:rFonts w:ascii="Times New Roman" w:hAnsi="Times New Roman" w:cs="Times New Roman"/>
          <w:sz w:val="24"/>
          <w:szCs w:val="28"/>
        </w:rPr>
        <w:t>запрашивать и получать в установленном порядке от территориальных органов федеральных органов исполнительной власти, органов исполнительной власти Новосибирской области, а также от органов местного самоуправления, общественных и других организаций независимо от форм собственности, расположенных на территории района, необходимые для ее деятельности материалы и информацию;</w:t>
      </w:r>
    </w:p>
    <w:p w:rsidR="00EA6B3D" w:rsidRPr="00EA6B3D" w:rsidRDefault="00E5319E" w:rsidP="00EA6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В)</w:t>
      </w:r>
      <w:r w:rsidR="00EA6B3D" w:rsidRPr="00EA6B3D">
        <w:rPr>
          <w:rFonts w:ascii="Times New Roman" w:hAnsi="Times New Roman" w:cs="Times New Roman"/>
          <w:sz w:val="24"/>
          <w:szCs w:val="28"/>
        </w:rPr>
        <w:t xml:space="preserve"> создавать рабочие органы для изучения вопросов, касающихся профилактики незаконного оборота наркотических средств, психотропных веществ и их </w:t>
      </w:r>
      <w:proofErr w:type="spellStart"/>
      <w:r w:rsidR="00EA6B3D" w:rsidRPr="00EA6B3D">
        <w:rPr>
          <w:rFonts w:ascii="Times New Roman" w:hAnsi="Times New Roman" w:cs="Times New Roman"/>
          <w:sz w:val="24"/>
          <w:szCs w:val="28"/>
        </w:rPr>
        <w:t>прекурсоров</w:t>
      </w:r>
      <w:proofErr w:type="spellEnd"/>
      <w:r w:rsidR="00EA6B3D" w:rsidRPr="00EA6B3D">
        <w:rPr>
          <w:rFonts w:ascii="Times New Roman" w:hAnsi="Times New Roman" w:cs="Times New Roman"/>
          <w:sz w:val="24"/>
          <w:szCs w:val="28"/>
        </w:rPr>
        <w:t>;</w:t>
      </w:r>
    </w:p>
    <w:p w:rsidR="00EA6B3D" w:rsidRPr="00EA6B3D" w:rsidRDefault="00EA6B3D" w:rsidP="00EA6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6B3D">
        <w:rPr>
          <w:rFonts w:ascii="Times New Roman" w:hAnsi="Times New Roman" w:cs="Times New Roman"/>
          <w:sz w:val="24"/>
          <w:szCs w:val="28"/>
        </w:rPr>
        <w:t>Г). Привлекать для участия в работе Комиссии должностных лиц и специалистов территориальных органов федеральных органов исполнительной власти, органов исполнительной власти Новосибирской области, органов местного самоуправления, представителей организаций и общественных объединений, расположенных на территории района (с их согласия);</w:t>
      </w:r>
    </w:p>
    <w:p w:rsidR="00EA6B3D" w:rsidRPr="00EA6B3D" w:rsidRDefault="00E5319E" w:rsidP="00EA6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Д) </w:t>
      </w:r>
      <w:r w:rsidR="00EA6B3D" w:rsidRPr="00EA6B3D">
        <w:rPr>
          <w:rFonts w:ascii="Times New Roman" w:hAnsi="Times New Roman" w:cs="Times New Roman"/>
          <w:sz w:val="24"/>
          <w:szCs w:val="28"/>
        </w:rPr>
        <w:t xml:space="preserve">заслушивать должностных лиц территориальных органов федеральных органов исполнительной власти, органов исполнительной власти Новосибирской области, представители которых входят в состав Комиссии, а также органов местного самоуправления, руководителей предприятий и организаций, находящихся в муниципальной собственности, о принимаемых мерах </w:t>
      </w:r>
      <w:proofErr w:type="spellStart"/>
      <w:r w:rsidR="00EA6B3D" w:rsidRPr="00EA6B3D">
        <w:rPr>
          <w:rFonts w:ascii="Times New Roman" w:hAnsi="Times New Roman" w:cs="Times New Roman"/>
          <w:sz w:val="24"/>
          <w:szCs w:val="28"/>
        </w:rPr>
        <w:t>антинаркотической</w:t>
      </w:r>
      <w:proofErr w:type="spellEnd"/>
      <w:r w:rsidR="00EA6B3D" w:rsidRPr="00EA6B3D">
        <w:rPr>
          <w:rFonts w:ascii="Times New Roman" w:hAnsi="Times New Roman" w:cs="Times New Roman"/>
          <w:sz w:val="24"/>
          <w:szCs w:val="28"/>
        </w:rPr>
        <w:t xml:space="preserve"> направленности;</w:t>
      </w:r>
    </w:p>
    <w:p w:rsidR="00EA6B3D" w:rsidRPr="00EA6B3D" w:rsidRDefault="00E5319E" w:rsidP="00EA6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Е) </w:t>
      </w:r>
      <w:r w:rsidR="00EA6B3D" w:rsidRPr="00EA6B3D">
        <w:rPr>
          <w:rFonts w:ascii="Times New Roman" w:hAnsi="Times New Roman" w:cs="Times New Roman"/>
          <w:sz w:val="24"/>
          <w:szCs w:val="28"/>
        </w:rPr>
        <w:t xml:space="preserve">вносить в установленном порядке предложения по вопросам противодействия незаконному обороту наркотических средств, психотропных веществ и их </w:t>
      </w:r>
      <w:proofErr w:type="spellStart"/>
      <w:r w:rsidR="00EA6B3D" w:rsidRPr="00EA6B3D">
        <w:rPr>
          <w:rFonts w:ascii="Times New Roman" w:hAnsi="Times New Roman" w:cs="Times New Roman"/>
          <w:sz w:val="24"/>
          <w:szCs w:val="28"/>
        </w:rPr>
        <w:t>прекурсоров</w:t>
      </w:r>
      <w:proofErr w:type="spellEnd"/>
      <w:r w:rsidR="00EA6B3D" w:rsidRPr="00EA6B3D">
        <w:rPr>
          <w:rFonts w:ascii="Times New Roman" w:hAnsi="Times New Roman" w:cs="Times New Roman"/>
          <w:sz w:val="24"/>
          <w:szCs w:val="28"/>
        </w:rPr>
        <w:t xml:space="preserve">, требующим решения Губернатора Новосибирской области и </w:t>
      </w:r>
      <w:proofErr w:type="spellStart"/>
      <w:r w:rsidR="00EA6B3D" w:rsidRPr="00EA6B3D">
        <w:rPr>
          <w:rFonts w:ascii="Times New Roman" w:hAnsi="Times New Roman" w:cs="Times New Roman"/>
          <w:sz w:val="24"/>
          <w:szCs w:val="28"/>
        </w:rPr>
        <w:t>антинаркотической</w:t>
      </w:r>
      <w:proofErr w:type="spellEnd"/>
      <w:r w:rsidR="00EA6B3D" w:rsidRPr="00EA6B3D">
        <w:rPr>
          <w:rFonts w:ascii="Times New Roman" w:hAnsi="Times New Roman" w:cs="Times New Roman"/>
          <w:sz w:val="24"/>
          <w:szCs w:val="28"/>
        </w:rPr>
        <w:t xml:space="preserve"> комиссии Новосибирской области.</w:t>
      </w:r>
    </w:p>
    <w:p w:rsidR="00EA6B3D" w:rsidRPr="00EA6B3D" w:rsidRDefault="00EA6B3D" w:rsidP="00EA6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6B3D">
        <w:rPr>
          <w:rFonts w:ascii="Times New Roman" w:hAnsi="Times New Roman" w:cs="Times New Roman"/>
          <w:sz w:val="24"/>
          <w:szCs w:val="28"/>
        </w:rPr>
        <w:t>8. Комиссия осуществляет свою деятельность в соответствии с планом работы, принимаемым на заседании Комиссии и утвержденным ее председателем.</w:t>
      </w:r>
    </w:p>
    <w:p w:rsidR="00EA6B3D" w:rsidRPr="00EA6B3D" w:rsidRDefault="00EA6B3D" w:rsidP="00EA6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6B3D">
        <w:rPr>
          <w:rFonts w:ascii="Times New Roman" w:hAnsi="Times New Roman" w:cs="Times New Roman"/>
          <w:sz w:val="24"/>
          <w:szCs w:val="28"/>
        </w:rPr>
        <w:t>Заседания комиссии проводятся на основании плана работы не реже одного раза в квартал, либо по мере необходимости для безотлагательного рассмотрения вопросов, относящихся к ее компетенции.</w:t>
      </w:r>
    </w:p>
    <w:p w:rsidR="00EA6B3D" w:rsidRPr="00EA6B3D" w:rsidRDefault="00EA6B3D" w:rsidP="00EA6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6B3D">
        <w:rPr>
          <w:rFonts w:ascii="Times New Roman" w:hAnsi="Times New Roman" w:cs="Times New Roman"/>
          <w:sz w:val="24"/>
          <w:szCs w:val="28"/>
        </w:rPr>
        <w:t xml:space="preserve">Подготовку материалов к заседанию Комиссии осуществляют представители администрации района или тех органов, к ведению которых относятся вопросы повестки дня. Материалы представляются </w:t>
      </w:r>
      <w:proofErr w:type="gramStart"/>
      <w:r w:rsidRPr="00EA6B3D">
        <w:rPr>
          <w:rFonts w:ascii="Times New Roman" w:hAnsi="Times New Roman" w:cs="Times New Roman"/>
          <w:sz w:val="24"/>
          <w:szCs w:val="28"/>
        </w:rPr>
        <w:t>секретарю</w:t>
      </w:r>
      <w:proofErr w:type="gramEnd"/>
      <w:r w:rsidRPr="00EA6B3D">
        <w:rPr>
          <w:rFonts w:ascii="Times New Roman" w:hAnsi="Times New Roman" w:cs="Times New Roman"/>
          <w:sz w:val="24"/>
          <w:szCs w:val="28"/>
        </w:rPr>
        <w:t xml:space="preserve"> Комиссии не позднее, чем за пять дней до даты проведения заседания.</w:t>
      </w:r>
    </w:p>
    <w:p w:rsidR="00EA6B3D" w:rsidRPr="00EA6B3D" w:rsidRDefault="00EA6B3D" w:rsidP="00EA6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9. </w:t>
      </w:r>
      <w:r w:rsidRPr="00EA6B3D">
        <w:rPr>
          <w:rFonts w:ascii="Times New Roman" w:hAnsi="Times New Roman" w:cs="Times New Roman"/>
          <w:sz w:val="24"/>
          <w:szCs w:val="28"/>
        </w:rPr>
        <w:t>Присутствие членов Комиссии на её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 </w:t>
      </w:r>
    </w:p>
    <w:p w:rsidR="00EA6B3D" w:rsidRPr="00EA6B3D" w:rsidRDefault="00434F3D" w:rsidP="00EA6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10. </w:t>
      </w:r>
      <w:r w:rsidRPr="00434F3D">
        <w:rPr>
          <w:rFonts w:ascii="Times New Roman" w:hAnsi="Times New Roman" w:cs="Times New Roman"/>
          <w:color w:val="000000" w:themeColor="text1"/>
          <w:sz w:val="24"/>
          <w:szCs w:val="28"/>
        </w:rPr>
        <w:t>Заседание Комиссии считается правомочным, если на нем присутствует более половины её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EA6B3D" w:rsidRPr="00EA6B3D">
        <w:rPr>
          <w:rFonts w:ascii="Times New Roman" w:hAnsi="Times New Roman" w:cs="Times New Roman"/>
          <w:sz w:val="24"/>
          <w:szCs w:val="28"/>
        </w:rPr>
        <w:t>Решения Комиссии принимаются простым большинством голосов присутствующих на заседании членов Комиссии путем открытого голосования и оформляются протоколом, который подписывается председателем Комиссии.</w:t>
      </w:r>
    </w:p>
    <w:p w:rsidR="00434F3D" w:rsidRPr="00434F3D" w:rsidRDefault="00434F3D" w:rsidP="00434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11</w:t>
      </w:r>
      <w:r w:rsidR="00EA6B3D" w:rsidRPr="00EA6B3D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>Решения Комиссии оформляю</w:t>
      </w:r>
      <w:r w:rsidRPr="00434F3D">
        <w:rPr>
          <w:rFonts w:ascii="Times New Roman" w:hAnsi="Times New Roman" w:cs="Times New Roman"/>
          <w:sz w:val="24"/>
          <w:szCs w:val="28"/>
        </w:rPr>
        <w:t>тся протоколом, который подпи</w:t>
      </w:r>
      <w:r w:rsidR="000E330F">
        <w:rPr>
          <w:rFonts w:ascii="Times New Roman" w:hAnsi="Times New Roman" w:cs="Times New Roman"/>
          <w:sz w:val="24"/>
          <w:szCs w:val="28"/>
        </w:rPr>
        <w:t>сывается председателем Комиссии и секретарем.</w:t>
      </w:r>
    </w:p>
    <w:p w:rsidR="00EA6B3D" w:rsidRPr="00EA6B3D" w:rsidRDefault="00434F3D" w:rsidP="00434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34F3D">
        <w:rPr>
          <w:rFonts w:ascii="Times New Roman" w:hAnsi="Times New Roman" w:cs="Times New Roman"/>
          <w:sz w:val="24"/>
          <w:szCs w:val="28"/>
        </w:rPr>
        <w:lastRenderedPageBreak/>
        <w:t> </w:t>
      </w:r>
      <w:r w:rsidR="00EA6B3D" w:rsidRPr="00EA6B3D">
        <w:rPr>
          <w:rFonts w:ascii="Times New Roman" w:hAnsi="Times New Roman" w:cs="Times New Roman"/>
          <w:sz w:val="24"/>
          <w:szCs w:val="28"/>
        </w:rPr>
        <w:t>Решения, принимаемые Комиссией в соответствии с ее компетенцией, являются обязательными для всех подразделений федеральных органов исполнительной власти и органов исполнительной власти, представители которых входят в состав Комиссии, а также для органов местного самоуправления в пределах района.</w:t>
      </w:r>
    </w:p>
    <w:p w:rsidR="00EA6B3D" w:rsidRPr="00EA6B3D" w:rsidRDefault="00434F3D" w:rsidP="00EA6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12</w:t>
      </w:r>
      <w:r w:rsidR="00EA6B3D" w:rsidRPr="00EA6B3D">
        <w:rPr>
          <w:rFonts w:ascii="Times New Roman" w:hAnsi="Times New Roman" w:cs="Times New Roman"/>
          <w:sz w:val="24"/>
          <w:szCs w:val="28"/>
        </w:rPr>
        <w:t xml:space="preserve">. Комиссия информирует </w:t>
      </w:r>
      <w:proofErr w:type="spellStart"/>
      <w:r w:rsidR="00EA6B3D" w:rsidRPr="00EA6B3D">
        <w:rPr>
          <w:rFonts w:ascii="Times New Roman" w:hAnsi="Times New Roman" w:cs="Times New Roman"/>
          <w:sz w:val="24"/>
          <w:szCs w:val="28"/>
        </w:rPr>
        <w:t>антинаркотическую</w:t>
      </w:r>
      <w:proofErr w:type="spellEnd"/>
      <w:r w:rsidR="00EA6B3D" w:rsidRPr="00EA6B3D">
        <w:rPr>
          <w:rFonts w:ascii="Times New Roman" w:hAnsi="Times New Roman" w:cs="Times New Roman"/>
          <w:sz w:val="24"/>
          <w:szCs w:val="28"/>
        </w:rPr>
        <w:t xml:space="preserve"> комиссию Новосибирской области по итогам своей деятельности ежеквартально.</w:t>
      </w:r>
    </w:p>
    <w:p w:rsidR="00EA6B3D" w:rsidRPr="00EA6B3D" w:rsidRDefault="00434F3D" w:rsidP="00EA6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13</w:t>
      </w:r>
      <w:r w:rsidR="00EA6B3D" w:rsidRPr="00EA6B3D">
        <w:rPr>
          <w:rFonts w:ascii="Times New Roman" w:hAnsi="Times New Roman" w:cs="Times New Roman"/>
          <w:sz w:val="24"/>
          <w:szCs w:val="28"/>
        </w:rPr>
        <w:t>. Председатель Комиссии:</w:t>
      </w:r>
    </w:p>
    <w:p w:rsidR="00EA6B3D" w:rsidRPr="00EA6B3D" w:rsidRDefault="00EA6B3D" w:rsidP="00EA6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6B3D">
        <w:rPr>
          <w:rFonts w:ascii="Times New Roman" w:hAnsi="Times New Roman" w:cs="Times New Roman"/>
          <w:sz w:val="24"/>
          <w:szCs w:val="28"/>
        </w:rPr>
        <w:t>- осуществляет руководство деятельности Комиссии;</w:t>
      </w:r>
    </w:p>
    <w:p w:rsidR="00EA6B3D" w:rsidRPr="00EA6B3D" w:rsidRDefault="00EA6B3D" w:rsidP="00EA6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6B3D">
        <w:rPr>
          <w:rFonts w:ascii="Times New Roman" w:hAnsi="Times New Roman" w:cs="Times New Roman"/>
          <w:sz w:val="24"/>
          <w:szCs w:val="28"/>
        </w:rPr>
        <w:t>- утверждает принятые Комиссией решения и обеспечивает их исполнение;</w:t>
      </w:r>
    </w:p>
    <w:p w:rsidR="00EA6B3D" w:rsidRPr="00EA6B3D" w:rsidRDefault="00EA6B3D" w:rsidP="00EA6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6B3D">
        <w:rPr>
          <w:rFonts w:ascii="Times New Roman" w:hAnsi="Times New Roman" w:cs="Times New Roman"/>
          <w:sz w:val="24"/>
          <w:szCs w:val="28"/>
        </w:rPr>
        <w:t>- принимает решение о проведении комиссии при возникновении необходимости безотлагательного рассмотрения вопросов, относящихся к ее компетенции;</w:t>
      </w:r>
    </w:p>
    <w:p w:rsidR="00EA6B3D" w:rsidRPr="00EA6B3D" w:rsidRDefault="00EA6B3D" w:rsidP="00EA6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6B3D">
        <w:rPr>
          <w:rFonts w:ascii="Times New Roman" w:hAnsi="Times New Roman" w:cs="Times New Roman"/>
          <w:sz w:val="24"/>
          <w:szCs w:val="28"/>
        </w:rPr>
        <w:t>- распределяет обязанности между членами Комиссии;</w:t>
      </w:r>
    </w:p>
    <w:p w:rsidR="00EA6B3D" w:rsidRPr="00EA6B3D" w:rsidRDefault="00EA6B3D" w:rsidP="00EA6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A6B3D">
        <w:rPr>
          <w:rFonts w:ascii="Times New Roman" w:hAnsi="Times New Roman" w:cs="Times New Roman"/>
          <w:sz w:val="24"/>
          <w:szCs w:val="28"/>
        </w:rPr>
        <w:t>- утверждает состав рабочих органов.</w:t>
      </w:r>
    </w:p>
    <w:p w:rsidR="00EA6B3D" w:rsidRPr="00EA6B3D" w:rsidRDefault="00434F3D" w:rsidP="00EA6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14</w:t>
      </w:r>
      <w:r w:rsidR="00EA6B3D" w:rsidRPr="00EA6B3D">
        <w:rPr>
          <w:rFonts w:ascii="Times New Roman" w:hAnsi="Times New Roman" w:cs="Times New Roman"/>
          <w:sz w:val="24"/>
          <w:szCs w:val="28"/>
        </w:rPr>
        <w:t xml:space="preserve">. Материально-техническое и организационное обеспечение деятельности Комиссии осуществляет администрация района. </w:t>
      </w:r>
    </w:p>
    <w:p w:rsidR="00EA6B3D" w:rsidRPr="00EA6B3D" w:rsidRDefault="00EA6B3D" w:rsidP="00EA6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A6B3D" w:rsidRPr="00EA6B3D" w:rsidRDefault="00EA6B3D" w:rsidP="00EA6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A6B3D" w:rsidRPr="00EA6B3D" w:rsidRDefault="00EA6B3D" w:rsidP="00EA6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A6B3D" w:rsidRDefault="00EA6B3D" w:rsidP="00EA6B3D">
      <w:pPr>
        <w:ind w:left="705"/>
        <w:jc w:val="both"/>
        <w:rPr>
          <w:sz w:val="28"/>
          <w:szCs w:val="28"/>
        </w:rPr>
      </w:pPr>
    </w:p>
    <w:p w:rsidR="00EA6B3D" w:rsidRDefault="00EA6B3D" w:rsidP="00EA6B3D">
      <w:pPr>
        <w:ind w:left="705"/>
        <w:jc w:val="both"/>
        <w:rPr>
          <w:sz w:val="28"/>
          <w:szCs w:val="28"/>
        </w:rPr>
      </w:pPr>
    </w:p>
    <w:p w:rsidR="00EA6B3D" w:rsidRPr="00EA6B3D" w:rsidRDefault="00EA6B3D" w:rsidP="00434F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A6B3D">
        <w:rPr>
          <w:rFonts w:ascii="Times New Roman" w:hAnsi="Times New Roman" w:cs="Times New Roman"/>
          <w:color w:val="000000" w:themeColor="text1"/>
          <w:sz w:val="24"/>
        </w:rPr>
        <w:t> </w:t>
      </w:r>
      <w:r w:rsidRPr="00EA6B3D">
        <w:rPr>
          <w:rFonts w:ascii="Times New Roman" w:hAnsi="Times New Roman" w:cs="Times New Roman"/>
          <w:color w:val="000000" w:themeColor="text1"/>
          <w:sz w:val="24"/>
        </w:rPr>
        <w:br/>
      </w:r>
    </w:p>
    <w:p w:rsidR="0007072D" w:rsidRPr="00EA6B3D" w:rsidRDefault="0007072D" w:rsidP="00EA6B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sectPr w:rsidR="0007072D" w:rsidRPr="00EA6B3D" w:rsidSect="0008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527C1"/>
    <w:multiLevelType w:val="hybridMultilevel"/>
    <w:tmpl w:val="9B9C2698"/>
    <w:lvl w:ilvl="0" w:tplc="FC9A2FAE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B3D"/>
    <w:rsid w:val="00014766"/>
    <w:rsid w:val="0007072D"/>
    <w:rsid w:val="00087871"/>
    <w:rsid w:val="000E330F"/>
    <w:rsid w:val="00434F3D"/>
    <w:rsid w:val="006571A7"/>
    <w:rsid w:val="00875ECE"/>
    <w:rsid w:val="00E5319E"/>
    <w:rsid w:val="00EA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1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Torg2</dc:creator>
  <cp:keywords/>
  <dc:description/>
  <cp:lastModifiedBy>Torg2</cp:lastModifiedBy>
  <cp:revision>4</cp:revision>
  <cp:lastPrinted>2019-09-23T07:41:00Z</cp:lastPrinted>
  <dcterms:created xsi:type="dcterms:W3CDTF">2019-09-17T07:30:00Z</dcterms:created>
  <dcterms:modified xsi:type="dcterms:W3CDTF">2019-09-23T07:42:00Z</dcterms:modified>
</cp:coreProperties>
</file>