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7C46" w:rsidRDefault="00957C46" w:rsidP="00957C46">
      <w:pPr>
        <w:autoSpaceDE w:val="0"/>
        <w:autoSpaceDN w:val="0"/>
        <w:adjustRightInd w:val="0"/>
        <w:jc w:val="right"/>
        <w:rPr>
          <w:rFonts w:eastAsia="MS Mincho"/>
          <w:bCs/>
        </w:rPr>
      </w:pPr>
      <w:r w:rsidRPr="00EE7856">
        <w:rPr>
          <w:rFonts w:eastAsia="MS Mincho"/>
        </w:rPr>
        <w:t>Приложение</w:t>
      </w:r>
      <w:r>
        <w:rPr>
          <w:rFonts w:eastAsia="MS Mincho"/>
        </w:rPr>
        <w:t xml:space="preserve"> 3 </w:t>
      </w:r>
      <w:r w:rsidRPr="00EE7856">
        <w:rPr>
          <w:rFonts w:eastAsia="MS Mincho"/>
          <w:bCs/>
        </w:rPr>
        <w:t xml:space="preserve"> к распоряжению</w:t>
      </w:r>
      <w:r>
        <w:rPr>
          <w:rFonts w:eastAsia="MS Mincho"/>
          <w:bCs/>
        </w:rPr>
        <w:t xml:space="preserve"> </w:t>
      </w:r>
      <w:r w:rsidRPr="00EE7856">
        <w:rPr>
          <w:rFonts w:eastAsia="MS Mincho"/>
          <w:bCs/>
        </w:rPr>
        <w:t xml:space="preserve">администрации </w:t>
      </w:r>
    </w:p>
    <w:p w:rsidR="00957C46" w:rsidRDefault="00957C46" w:rsidP="00957C46">
      <w:pPr>
        <w:autoSpaceDE w:val="0"/>
        <w:autoSpaceDN w:val="0"/>
        <w:adjustRightInd w:val="0"/>
        <w:jc w:val="right"/>
        <w:rPr>
          <w:rFonts w:eastAsia="MS Mincho"/>
          <w:bCs/>
        </w:rPr>
      </w:pPr>
      <w:r w:rsidRPr="00EE7856">
        <w:rPr>
          <w:rFonts w:eastAsia="MS Mincho"/>
          <w:bCs/>
        </w:rPr>
        <w:t>Чистоозерного  ра</w:t>
      </w:r>
      <w:r>
        <w:rPr>
          <w:rFonts w:eastAsia="MS Mincho"/>
          <w:bCs/>
        </w:rPr>
        <w:t xml:space="preserve">йона Новосибирской области </w:t>
      </w:r>
      <w:r>
        <w:rPr>
          <w:rFonts w:eastAsia="MS Mincho"/>
          <w:bCs/>
        </w:rPr>
        <w:tab/>
      </w:r>
    </w:p>
    <w:p w:rsidR="00957C46" w:rsidRDefault="00957C46" w:rsidP="00957C46">
      <w:pPr>
        <w:jc w:val="right"/>
        <w:rPr>
          <w:sz w:val="26"/>
          <w:szCs w:val="26"/>
        </w:rPr>
      </w:pPr>
      <w:r>
        <w:rPr>
          <w:rFonts w:eastAsia="MS Mincho"/>
          <w:bCs/>
        </w:rPr>
        <w:t>от   24</w:t>
      </w:r>
      <w:r w:rsidRPr="00EE7856">
        <w:rPr>
          <w:rFonts w:eastAsia="MS Mincho"/>
          <w:bCs/>
        </w:rPr>
        <w:t>.</w:t>
      </w:r>
      <w:r>
        <w:rPr>
          <w:rFonts w:eastAsia="MS Mincho"/>
          <w:bCs/>
        </w:rPr>
        <w:t>12</w:t>
      </w:r>
      <w:r w:rsidRPr="00EE7856">
        <w:rPr>
          <w:rFonts w:eastAsia="MS Mincho"/>
          <w:bCs/>
        </w:rPr>
        <w:t>.20</w:t>
      </w:r>
      <w:r>
        <w:rPr>
          <w:rFonts w:eastAsia="MS Mincho"/>
          <w:bCs/>
        </w:rPr>
        <w:t>20</w:t>
      </w:r>
      <w:r w:rsidRPr="00EE7856">
        <w:rPr>
          <w:rFonts w:eastAsia="MS Mincho"/>
          <w:bCs/>
        </w:rPr>
        <w:t xml:space="preserve"> г.   №</w:t>
      </w:r>
      <w:r>
        <w:rPr>
          <w:rFonts w:eastAsia="MS Mincho"/>
          <w:bCs/>
        </w:rPr>
        <w:t xml:space="preserve">  66</w:t>
      </w:r>
      <w:r>
        <w:rPr>
          <w:rFonts w:eastAsia="MS Mincho"/>
          <w:bCs/>
        </w:rPr>
        <w:tab/>
      </w:r>
      <w:r>
        <w:rPr>
          <w:rFonts w:eastAsia="MS Mincho"/>
          <w:bCs/>
        </w:rPr>
        <w:tab/>
      </w:r>
      <w:r>
        <w:rPr>
          <w:rFonts w:eastAsia="MS Mincho"/>
          <w:bCs/>
        </w:rPr>
        <w:tab/>
      </w:r>
      <w:r>
        <w:rPr>
          <w:rFonts w:eastAsia="MS Mincho"/>
          <w:bCs/>
        </w:rPr>
        <w:tab/>
      </w:r>
    </w:p>
    <w:p w:rsidR="00957C46" w:rsidRDefault="00957C46" w:rsidP="00957C46">
      <w:pPr>
        <w:jc w:val="center"/>
        <w:rPr>
          <w:sz w:val="26"/>
          <w:szCs w:val="26"/>
        </w:rPr>
      </w:pPr>
    </w:p>
    <w:p w:rsidR="00957C46" w:rsidRPr="00C42D73" w:rsidRDefault="00957C46" w:rsidP="00957C46">
      <w:pPr>
        <w:jc w:val="center"/>
        <w:rPr>
          <w:b/>
          <w:sz w:val="26"/>
          <w:szCs w:val="26"/>
        </w:rPr>
      </w:pPr>
      <w:r w:rsidRPr="00C42D73">
        <w:rPr>
          <w:b/>
          <w:sz w:val="26"/>
          <w:szCs w:val="26"/>
        </w:rPr>
        <w:t xml:space="preserve">План </w:t>
      </w:r>
    </w:p>
    <w:p w:rsidR="00957C46" w:rsidRPr="00C42D73" w:rsidRDefault="00957C46" w:rsidP="00957C46">
      <w:pPr>
        <w:jc w:val="center"/>
        <w:rPr>
          <w:b/>
          <w:sz w:val="26"/>
          <w:szCs w:val="26"/>
        </w:rPr>
      </w:pPr>
      <w:r w:rsidRPr="00C42D73">
        <w:rPr>
          <w:b/>
          <w:sz w:val="26"/>
          <w:szCs w:val="26"/>
        </w:rPr>
        <w:t xml:space="preserve">ведомственного контроля в сфере закупок для обеспечения муниципальных нужд </w:t>
      </w:r>
    </w:p>
    <w:p w:rsidR="00957C46" w:rsidRPr="008C2E02" w:rsidRDefault="00957C46" w:rsidP="00957C46">
      <w:pPr>
        <w:jc w:val="center"/>
        <w:rPr>
          <w:sz w:val="26"/>
          <w:szCs w:val="26"/>
        </w:rPr>
      </w:pPr>
      <w:r w:rsidRPr="00C42D73">
        <w:rPr>
          <w:b/>
          <w:sz w:val="26"/>
          <w:szCs w:val="26"/>
        </w:rPr>
        <w:t>на 2021 год</w:t>
      </w:r>
      <w:r w:rsidRPr="008C2E02">
        <w:rPr>
          <w:sz w:val="26"/>
          <w:szCs w:val="26"/>
        </w:rPr>
        <w:t xml:space="preserve"> </w:t>
      </w:r>
    </w:p>
    <w:p w:rsidR="00957C46" w:rsidRPr="008C2E02" w:rsidRDefault="00957C46" w:rsidP="00957C46">
      <w:pPr>
        <w:jc w:val="center"/>
        <w:rPr>
          <w:sz w:val="26"/>
          <w:szCs w:val="26"/>
        </w:rPr>
      </w:pPr>
    </w:p>
    <w:p w:rsidR="00957C46" w:rsidRPr="008C2E02" w:rsidRDefault="00957C46" w:rsidP="00957C46">
      <w:pPr>
        <w:rPr>
          <w:sz w:val="26"/>
          <w:szCs w:val="26"/>
        </w:rPr>
      </w:pPr>
    </w:p>
    <w:tbl>
      <w:tblPr>
        <w:tblW w:w="5000" w:type="pct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/>
      </w:tblPr>
      <w:tblGrid>
        <w:gridCol w:w="783"/>
        <w:gridCol w:w="4107"/>
        <w:gridCol w:w="2585"/>
        <w:gridCol w:w="2582"/>
        <w:gridCol w:w="2363"/>
        <w:gridCol w:w="2366"/>
      </w:tblGrid>
      <w:tr w:rsidR="00957C46" w:rsidRPr="001D3F22" w:rsidTr="001A5244">
        <w:tc>
          <w:tcPr>
            <w:tcW w:w="265" w:type="pct"/>
          </w:tcPr>
          <w:p w:rsidR="00957C46" w:rsidRPr="001D3F22" w:rsidRDefault="00957C46" w:rsidP="001A5244">
            <w:pPr>
              <w:jc w:val="center"/>
            </w:pPr>
            <w:r w:rsidRPr="001D3F22">
              <w:t>№</w:t>
            </w:r>
          </w:p>
          <w:p w:rsidR="00957C46" w:rsidRPr="001D3F22" w:rsidRDefault="00957C46" w:rsidP="001A5244">
            <w:pPr>
              <w:jc w:val="center"/>
            </w:pPr>
            <w:proofErr w:type="spellStart"/>
            <w:proofErr w:type="gramStart"/>
            <w:r w:rsidRPr="001D3F22">
              <w:t>п</w:t>
            </w:r>
            <w:proofErr w:type="spellEnd"/>
            <w:proofErr w:type="gramEnd"/>
            <w:r w:rsidRPr="001D3F22">
              <w:t>/</w:t>
            </w:r>
            <w:proofErr w:type="spellStart"/>
            <w:r w:rsidRPr="001D3F22">
              <w:t>п</w:t>
            </w:r>
            <w:proofErr w:type="spellEnd"/>
          </w:p>
        </w:tc>
        <w:tc>
          <w:tcPr>
            <w:tcW w:w="1389" w:type="pct"/>
          </w:tcPr>
          <w:p w:rsidR="00957C46" w:rsidRPr="001D3F22" w:rsidRDefault="00957C46" w:rsidP="001A5244">
            <w:pPr>
              <w:jc w:val="center"/>
            </w:pPr>
            <w:r w:rsidRPr="001D3F22">
              <w:t>Объект проверки</w:t>
            </w:r>
          </w:p>
        </w:tc>
        <w:tc>
          <w:tcPr>
            <w:tcW w:w="874" w:type="pct"/>
          </w:tcPr>
          <w:p w:rsidR="00957C46" w:rsidRPr="001D3F22" w:rsidRDefault="00957C46" w:rsidP="001A5244">
            <w:pPr>
              <w:jc w:val="center"/>
            </w:pPr>
            <w:r w:rsidRPr="001D3F22">
              <w:t>Вид проверки (выездная или документарная)</w:t>
            </w:r>
          </w:p>
        </w:tc>
        <w:tc>
          <w:tcPr>
            <w:tcW w:w="873" w:type="pct"/>
          </w:tcPr>
          <w:p w:rsidR="00957C46" w:rsidRPr="001D3F22" w:rsidRDefault="00957C46" w:rsidP="001A5244">
            <w:pPr>
              <w:jc w:val="center"/>
            </w:pPr>
            <w:r w:rsidRPr="001D3F22">
              <w:t>Способ проведения проверки (сплошной или выборочный)</w:t>
            </w:r>
          </w:p>
        </w:tc>
        <w:tc>
          <w:tcPr>
            <w:tcW w:w="799" w:type="pct"/>
          </w:tcPr>
          <w:p w:rsidR="00957C46" w:rsidRPr="001D3F22" w:rsidRDefault="00957C46" w:rsidP="001A5244">
            <w:pPr>
              <w:jc w:val="center"/>
            </w:pPr>
            <w:r w:rsidRPr="001D3F22">
              <w:t>Проверяемый период</w:t>
            </w:r>
          </w:p>
        </w:tc>
        <w:tc>
          <w:tcPr>
            <w:tcW w:w="800" w:type="pct"/>
          </w:tcPr>
          <w:p w:rsidR="00957C46" w:rsidRPr="001D3F22" w:rsidRDefault="00957C46" w:rsidP="001A5244">
            <w:pPr>
              <w:jc w:val="center"/>
            </w:pPr>
            <w:r w:rsidRPr="001D3F22">
              <w:t>Срок проведения проверки</w:t>
            </w:r>
          </w:p>
        </w:tc>
      </w:tr>
      <w:tr w:rsidR="00957C46" w:rsidRPr="008C2E02" w:rsidTr="001A5244">
        <w:tc>
          <w:tcPr>
            <w:tcW w:w="265" w:type="pct"/>
          </w:tcPr>
          <w:p w:rsidR="00957C46" w:rsidRPr="001D3F22" w:rsidRDefault="00957C46" w:rsidP="001A5244">
            <w:pPr>
              <w:jc w:val="center"/>
            </w:pPr>
            <w:r w:rsidRPr="001D3F22">
              <w:t>1</w:t>
            </w:r>
          </w:p>
        </w:tc>
        <w:tc>
          <w:tcPr>
            <w:tcW w:w="1389" w:type="pct"/>
          </w:tcPr>
          <w:p w:rsidR="00957C46" w:rsidRPr="00B3348E" w:rsidRDefault="00957C46" w:rsidP="001A5244">
            <w:pPr>
              <w:spacing w:after="45"/>
              <w:textAlignment w:val="bottom"/>
            </w:pPr>
            <w:r w:rsidRPr="00B3348E">
              <w:t>Муниципальное казенное дошкольное образовательное учреждение детский сад №4 "Светлячок" Чистоозерного района Новосибирской области</w:t>
            </w:r>
          </w:p>
          <w:p w:rsidR="00957C46" w:rsidRPr="00B45F75" w:rsidRDefault="00957C46" w:rsidP="001A5244"/>
        </w:tc>
        <w:tc>
          <w:tcPr>
            <w:tcW w:w="874" w:type="pct"/>
          </w:tcPr>
          <w:p w:rsidR="00957C46" w:rsidRPr="001D3F22" w:rsidRDefault="00957C46" w:rsidP="001A5244">
            <w:pPr>
              <w:jc w:val="center"/>
            </w:pPr>
            <w:r w:rsidRPr="001D3F22">
              <w:t>Документарная проверка</w:t>
            </w:r>
          </w:p>
        </w:tc>
        <w:tc>
          <w:tcPr>
            <w:tcW w:w="873" w:type="pct"/>
          </w:tcPr>
          <w:p w:rsidR="00957C46" w:rsidRDefault="00957C46" w:rsidP="001A5244">
            <w:pPr>
              <w:jc w:val="center"/>
            </w:pPr>
          </w:p>
          <w:p w:rsidR="00957C46" w:rsidRPr="001D3F22" w:rsidRDefault="00957C46" w:rsidP="001A5244">
            <w:pPr>
              <w:jc w:val="center"/>
            </w:pPr>
            <w:r w:rsidRPr="001D3F22">
              <w:t>Выборочный</w:t>
            </w:r>
          </w:p>
        </w:tc>
        <w:tc>
          <w:tcPr>
            <w:tcW w:w="799" w:type="pct"/>
          </w:tcPr>
          <w:p w:rsidR="00957C46" w:rsidRPr="00664321" w:rsidRDefault="00957C46" w:rsidP="001A5244">
            <w:pPr>
              <w:jc w:val="center"/>
              <w:rPr>
                <w:sz w:val="20"/>
                <w:szCs w:val="20"/>
              </w:rPr>
            </w:pPr>
            <w:r w:rsidRPr="00664321">
              <w:rPr>
                <w:sz w:val="20"/>
                <w:szCs w:val="20"/>
              </w:rPr>
              <w:t>с 01.01.2020 г. по 31.08.2021 г.</w:t>
            </w:r>
          </w:p>
        </w:tc>
        <w:tc>
          <w:tcPr>
            <w:tcW w:w="800" w:type="pct"/>
          </w:tcPr>
          <w:p w:rsidR="00957C46" w:rsidRPr="00664321" w:rsidRDefault="00957C46" w:rsidP="001A5244">
            <w:pPr>
              <w:jc w:val="center"/>
              <w:rPr>
                <w:sz w:val="20"/>
                <w:szCs w:val="20"/>
              </w:rPr>
            </w:pPr>
            <w:r w:rsidRPr="00664321">
              <w:rPr>
                <w:sz w:val="20"/>
                <w:szCs w:val="20"/>
              </w:rPr>
              <w:t>с 22.09.2021 г. по 06.10.2021 г.</w:t>
            </w:r>
          </w:p>
        </w:tc>
      </w:tr>
    </w:tbl>
    <w:p w:rsidR="00957C46" w:rsidRPr="008C2E02" w:rsidRDefault="00957C46" w:rsidP="00957C46">
      <w:pPr>
        <w:rPr>
          <w:sz w:val="26"/>
          <w:szCs w:val="26"/>
        </w:rPr>
      </w:pPr>
    </w:p>
    <w:p w:rsidR="00957C46" w:rsidRPr="008C2E02" w:rsidRDefault="00957C46" w:rsidP="00957C46">
      <w:pPr>
        <w:rPr>
          <w:sz w:val="26"/>
          <w:szCs w:val="26"/>
        </w:rPr>
      </w:pPr>
    </w:p>
    <w:p w:rsidR="00957C46" w:rsidRPr="008C2E02" w:rsidRDefault="00957C46" w:rsidP="00957C46">
      <w:pPr>
        <w:rPr>
          <w:sz w:val="26"/>
          <w:szCs w:val="26"/>
        </w:rPr>
      </w:pPr>
    </w:p>
    <w:tbl>
      <w:tblPr>
        <w:tblW w:w="16441" w:type="dxa"/>
        <w:tblLook w:val="01E0"/>
      </w:tblPr>
      <w:tblGrid>
        <w:gridCol w:w="5778"/>
        <w:gridCol w:w="6379"/>
        <w:gridCol w:w="4284"/>
      </w:tblGrid>
      <w:tr w:rsidR="00957C46" w:rsidRPr="008C2E02" w:rsidTr="001A5244">
        <w:tc>
          <w:tcPr>
            <w:tcW w:w="5778" w:type="dxa"/>
          </w:tcPr>
          <w:p w:rsidR="00957C46" w:rsidRPr="008C2E02" w:rsidRDefault="00957C46" w:rsidP="001A5244">
            <w:pPr>
              <w:rPr>
                <w:rFonts w:eastAsia="MS Mincho"/>
                <w:sz w:val="26"/>
                <w:szCs w:val="26"/>
              </w:rPr>
            </w:pPr>
            <w:r w:rsidRPr="008C2E02">
              <w:rPr>
                <w:rFonts w:eastAsia="MS Mincho"/>
                <w:sz w:val="26"/>
                <w:szCs w:val="26"/>
              </w:rPr>
              <w:t xml:space="preserve">Главный специалист по </w:t>
            </w:r>
            <w:r>
              <w:rPr>
                <w:rFonts w:eastAsia="MS Mincho"/>
                <w:sz w:val="26"/>
                <w:szCs w:val="26"/>
              </w:rPr>
              <w:t>в</w:t>
            </w:r>
            <w:r w:rsidRPr="008C2E02">
              <w:rPr>
                <w:rFonts w:eastAsia="MS Mincho"/>
                <w:sz w:val="26"/>
                <w:szCs w:val="26"/>
              </w:rPr>
              <w:t>нутреннему финансовому контролю администрации Чистоозерного района Новосибирской области</w:t>
            </w:r>
          </w:p>
        </w:tc>
        <w:tc>
          <w:tcPr>
            <w:tcW w:w="6379" w:type="dxa"/>
          </w:tcPr>
          <w:p w:rsidR="00957C46" w:rsidRPr="008C2E02" w:rsidRDefault="00957C46" w:rsidP="001A5244">
            <w:pPr>
              <w:jc w:val="center"/>
              <w:rPr>
                <w:rFonts w:eastAsia="MS Mincho"/>
                <w:sz w:val="26"/>
                <w:szCs w:val="26"/>
              </w:rPr>
            </w:pPr>
          </w:p>
        </w:tc>
        <w:tc>
          <w:tcPr>
            <w:tcW w:w="4284" w:type="dxa"/>
          </w:tcPr>
          <w:p w:rsidR="00957C46" w:rsidRDefault="00957C46" w:rsidP="001A5244">
            <w:pPr>
              <w:jc w:val="center"/>
              <w:rPr>
                <w:rFonts w:eastAsia="MS Mincho"/>
                <w:sz w:val="26"/>
                <w:szCs w:val="26"/>
              </w:rPr>
            </w:pPr>
          </w:p>
          <w:p w:rsidR="00957C46" w:rsidRDefault="00957C46" w:rsidP="001A5244">
            <w:pPr>
              <w:jc w:val="center"/>
              <w:rPr>
                <w:rFonts w:eastAsia="MS Mincho"/>
                <w:sz w:val="26"/>
                <w:szCs w:val="26"/>
              </w:rPr>
            </w:pPr>
          </w:p>
          <w:p w:rsidR="00957C46" w:rsidRPr="008C2E02" w:rsidRDefault="00957C46" w:rsidP="001A5244">
            <w:pPr>
              <w:ind w:hanging="76"/>
              <w:rPr>
                <w:rFonts w:eastAsia="MS Mincho"/>
                <w:sz w:val="26"/>
                <w:szCs w:val="26"/>
              </w:rPr>
            </w:pPr>
            <w:r>
              <w:rPr>
                <w:rFonts w:eastAsia="MS Mincho"/>
                <w:sz w:val="26"/>
                <w:szCs w:val="26"/>
              </w:rPr>
              <w:t>О.В. Кучик</w:t>
            </w:r>
          </w:p>
          <w:p w:rsidR="00957C46" w:rsidRPr="008C2E02" w:rsidRDefault="00957C46" w:rsidP="001A5244">
            <w:pPr>
              <w:jc w:val="center"/>
              <w:rPr>
                <w:rFonts w:eastAsia="MS Mincho"/>
                <w:sz w:val="26"/>
                <w:szCs w:val="26"/>
              </w:rPr>
            </w:pPr>
          </w:p>
        </w:tc>
      </w:tr>
    </w:tbl>
    <w:p w:rsidR="00F16216" w:rsidRDefault="00F16216"/>
    <w:sectPr w:rsidR="00F16216" w:rsidSect="00957C46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957C46"/>
    <w:rsid w:val="000F40EE"/>
    <w:rsid w:val="0015685A"/>
    <w:rsid w:val="00157D59"/>
    <w:rsid w:val="001773DF"/>
    <w:rsid w:val="00301015"/>
    <w:rsid w:val="0039530A"/>
    <w:rsid w:val="003F5347"/>
    <w:rsid w:val="005A75A4"/>
    <w:rsid w:val="008E66BD"/>
    <w:rsid w:val="00957C46"/>
    <w:rsid w:val="00974F18"/>
    <w:rsid w:val="00AB2895"/>
    <w:rsid w:val="00B411EF"/>
    <w:rsid w:val="00BD63EE"/>
    <w:rsid w:val="00BE70A7"/>
    <w:rsid w:val="00C52FCB"/>
    <w:rsid w:val="00C6732D"/>
    <w:rsid w:val="00ED44A6"/>
    <w:rsid w:val="00F02EEF"/>
    <w:rsid w:val="00F16216"/>
    <w:rsid w:val="00F359A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7C4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638</Characters>
  <Application>Microsoft Office Word</Application>
  <DocSecurity>0</DocSecurity>
  <Lines>5</Lines>
  <Paragraphs>1</Paragraphs>
  <ScaleCrop>false</ScaleCrop>
  <Company>Reanimator Extreme Edition</Company>
  <LinksUpToDate>false</LinksUpToDate>
  <CharactersWithSpaces>748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</cp:revision>
  <dcterms:created xsi:type="dcterms:W3CDTF">2020-12-25T03:36:00Z</dcterms:created>
  <dcterms:modified xsi:type="dcterms:W3CDTF">2020-12-25T03:36:00Z</dcterms:modified>
</cp:coreProperties>
</file>