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6"/>
        <w:gridCol w:w="4927"/>
      </w:tblGrid>
      <w:tr w:rsidR="006B540F" w:rsidRPr="001C4C57" w:rsidTr="001C4C57">
        <w:tc>
          <w:tcPr>
            <w:tcW w:w="4926" w:type="dxa"/>
          </w:tcPr>
          <w:p w:rsidR="006B540F" w:rsidRPr="001C4C57" w:rsidRDefault="006B540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D2239" w:rsidRDefault="00FD2239" w:rsidP="001C4C57">
            <w:pPr>
              <w:pStyle w:val="a4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Приложение </w:t>
            </w:r>
          </w:p>
          <w:p w:rsidR="00FD2239" w:rsidRDefault="00FD2239" w:rsidP="001C4C57">
            <w:pPr>
              <w:pStyle w:val="a4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Утверждено </w:t>
            </w:r>
          </w:p>
          <w:p w:rsidR="00FD2239" w:rsidRDefault="00FD2239" w:rsidP="001C4C57">
            <w:pPr>
              <w:pStyle w:val="a4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постановлением главы </w:t>
            </w:r>
          </w:p>
          <w:p w:rsidR="00FD2239" w:rsidRDefault="00FD2239" w:rsidP="001C4C57">
            <w:pPr>
              <w:pStyle w:val="a4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Чистоозерного района</w:t>
            </w:r>
          </w:p>
          <w:p w:rsidR="00FE582D" w:rsidRPr="001C4C57" w:rsidRDefault="00392ECB" w:rsidP="001C4C57">
            <w:pPr>
              <w:pStyle w:val="a4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 11.01.</w:t>
            </w:r>
            <w:r w:rsidR="00DE2AB7">
              <w:rPr>
                <w:b w:val="0"/>
                <w:sz w:val="24"/>
                <w:szCs w:val="24"/>
              </w:rPr>
              <w:t>2021</w:t>
            </w:r>
            <w:r w:rsidR="00D216A2">
              <w:rPr>
                <w:b w:val="0"/>
                <w:sz w:val="24"/>
                <w:szCs w:val="24"/>
              </w:rPr>
              <w:t xml:space="preserve">  </w:t>
            </w:r>
            <w:r w:rsidR="00FE582D" w:rsidRPr="001C4C57">
              <w:rPr>
                <w:b w:val="0"/>
                <w:sz w:val="24"/>
                <w:szCs w:val="24"/>
              </w:rPr>
              <w:t xml:space="preserve"> №</w:t>
            </w:r>
            <w:r w:rsidR="00D216A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5</w:t>
            </w:r>
          </w:p>
          <w:p w:rsidR="006B540F" w:rsidRPr="006707B6" w:rsidRDefault="006B540F" w:rsidP="001C4C57">
            <w:pPr>
              <w:tabs>
                <w:tab w:val="left" w:pos="3120"/>
              </w:tabs>
              <w:jc w:val="center"/>
            </w:pPr>
          </w:p>
        </w:tc>
      </w:tr>
    </w:tbl>
    <w:p w:rsidR="006B540F" w:rsidRPr="006707B6" w:rsidRDefault="00436FF3" w:rsidP="006B540F">
      <w:pPr>
        <w:jc w:val="center"/>
        <w:rPr>
          <w:b/>
        </w:rPr>
      </w:pPr>
      <w:r w:rsidRPr="006707B6">
        <w:rPr>
          <w:b/>
        </w:rPr>
        <w:t>ПЛАН</w:t>
      </w:r>
      <w:r w:rsidR="00CC3B5E">
        <w:rPr>
          <w:b/>
        </w:rPr>
        <w:t xml:space="preserve"> </w:t>
      </w:r>
      <w:r w:rsidR="00963327">
        <w:rPr>
          <w:b/>
        </w:rPr>
        <w:t>- ГРАФИК</w:t>
      </w:r>
    </w:p>
    <w:p w:rsidR="006B540F" w:rsidRPr="006707B6" w:rsidRDefault="001533EA" w:rsidP="006B540F">
      <w:pPr>
        <w:jc w:val="center"/>
        <w:rPr>
          <w:b/>
        </w:rPr>
      </w:pPr>
      <w:r>
        <w:rPr>
          <w:b/>
        </w:rPr>
        <w:t>заседаний</w:t>
      </w:r>
      <w:r w:rsidR="006B540F" w:rsidRPr="006707B6">
        <w:rPr>
          <w:b/>
        </w:rPr>
        <w:t xml:space="preserve"> антинаркотической комиссии </w:t>
      </w:r>
    </w:p>
    <w:p w:rsidR="006B540F" w:rsidRPr="006707B6" w:rsidRDefault="006B540F" w:rsidP="006B540F">
      <w:pPr>
        <w:jc w:val="center"/>
        <w:rPr>
          <w:b/>
        </w:rPr>
      </w:pPr>
      <w:r w:rsidRPr="006707B6">
        <w:rPr>
          <w:b/>
        </w:rPr>
        <w:t>Чистоозерного райо</w:t>
      </w:r>
      <w:r w:rsidR="00E67D70">
        <w:rPr>
          <w:b/>
        </w:rPr>
        <w:t>н</w:t>
      </w:r>
      <w:r w:rsidR="005D6447">
        <w:rPr>
          <w:b/>
        </w:rPr>
        <w:t>а Новосибирской обл</w:t>
      </w:r>
      <w:r w:rsidR="00657D90">
        <w:rPr>
          <w:b/>
        </w:rPr>
        <w:t>а</w:t>
      </w:r>
      <w:r w:rsidR="00DE2AB7">
        <w:rPr>
          <w:b/>
        </w:rPr>
        <w:t>сти на 2021</w:t>
      </w:r>
      <w:r w:rsidRPr="006707B6">
        <w:rPr>
          <w:b/>
        </w:rPr>
        <w:t xml:space="preserve"> год </w:t>
      </w:r>
    </w:p>
    <w:p w:rsidR="00436FF3" w:rsidRDefault="00436FF3" w:rsidP="006B540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5158"/>
        <w:gridCol w:w="3216"/>
      </w:tblGrid>
      <w:tr w:rsidR="00436FF3" w:rsidRPr="001C4C57" w:rsidTr="001C4C57">
        <w:tc>
          <w:tcPr>
            <w:tcW w:w="1479" w:type="dxa"/>
          </w:tcPr>
          <w:p w:rsidR="00436FF3" w:rsidRPr="001C4C57" w:rsidRDefault="00436FF3" w:rsidP="001C4C57">
            <w:pPr>
              <w:jc w:val="center"/>
              <w:rPr>
                <w:b/>
              </w:rPr>
            </w:pPr>
            <w:r w:rsidRPr="001C4C57">
              <w:rPr>
                <w:b/>
              </w:rPr>
              <w:t>Дата проведения комиссии</w:t>
            </w:r>
          </w:p>
        </w:tc>
        <w:tc>
          <w:tcPr>
            <w:tcW w:w="5158" w:type="dxa"/>
          </w:tcPr>
          <w:p w:rsidR="00436FF3" w:rsidRPr="001C4C57" w:rsidRDefault="00436FF3" w:rsidP="001C4C57">
            <w:pPr>
              <w:jc w:val="center"/>
              <w:rPr>
                <w:b/>
              </w:rPr>
            </w:pPr>
            <w:r w:rsidRPr="001C4C57">
              <w:rPr>
                <w:b/>
              </w:rPr>
              <w:t>Вопросы, выносимые на заседание комиссии</w:t>
            </w:r>
          </w:p>
        </w:tc>
        <w:tc>
          <w:tcPr>
            <w:tcW w:w="3216" w:type="dxa"/>
          </w:tcPr>
          <w:p w:rsidR="00436FF3" w:rsidRPr="001C4C57" w:rsidRDefault="00436FF3" w:rsidP="001C4C57">
            <w:pPr>
              <w:jc w:val="center"/>
              <w:rPr>
                <w:b/>
              </w:rPr>
            </w:pPr>
            <w:r w:rsidRPr="001C4C57">
              <w:rPr>
                <w:b/>
              </w:rPr>
              <w:t>Ответственные</w:t>
            </w:r>
          </w:p>
        </w:tc>
      </w:tr>
      <w:tr w:rsidR="00436FF3" w:rsidRPr="00436FF3" w:rsidTr="001C4C57">
        <w:tc>
          <w:tcPr>
            <w:tcW w:w="1479" w:type="dxa"/>
          </w:tcPr>
          <w:p w:rsidR="00436FF3" w:rsidRPr="00436FF3" w:rsidRDefault="00DE2AB7" w:rsidP="001C4C57">
            <w:pPr>
              <w:jc w:val="center"/>
            </w:pPr>
            <w:r>
              <w:t>Март 2021</w:t>
            </w:r>
            <w:r w:rsidR="00CC3B5E">
              <w:t xml:space="preserve"> </w:t>
            </w:r>
            <w:r w:rsidR="00E67D70">
              <w:t>г</w:t>
            </w:r>
            <w:r w:rsidR="0000439A">
              <w:t>ода</w:t>
            </w:r>
          </w:p>
        </w:tc>
        <w:tc>
          <w:tcPr>
            <w:tcW w:w="5158" w:type="dxa"/>
          </w:tcPr>
          <w:p w:rsidR="00E60CCF" w:rsidRDefault="00DE2AB7" w:rsidP="00E60CCF">
            <w:pPr>
              <w:rPr>
                <w:bCs/>
                <w:spacing w:val="1"/>
              </w:rPr>
            </w:pPr>
            <w:r>
              <w:t>1</w:t>
            </w:r>
            <w:r w:rsidR="00963327" w:rsidRPr="00E60CCF">
              <w:t xml:space="preserve">. </w:t>
            </w:r>
            <w:r w:rsidR="00BB1B1C">
              <w:t>О реализации</w:t>
            </w:r>
            <w:r w:rsidR="00E60CCF" w:rsidRPr="00E60CCF">
              <w:rPr>
                <w:bCs/>
                <w:spacing w:val="1"/>
              </w:rPr>
              <w:t xml:space="preserve"> </w:t>
            </w:r>
            <w:r w:rsidR="00BB1B1C">
              <w:rPr>
                <w:bCs/>
                <w:spacing w:val="1"/>
              </w:rPr>
              <w:t xml:space="preserve">муниципальной </w:t>
            </w:r>
            <w:r w:rsidR="00E60CCF" w:rsidRPr="00E60CCF">
              <w:rPr>
                <w:bCs/>
                <w:spacing w:val="1"/>
              </w:rPr>
              <w:t xml:space="preserve">программы </w:t>
            </w:r>
            <w:r w:rsidR="00BB1B1C">
              <w:rPr>
                <w:bCs/>
                <w:spacing w:val="1"/>
              </w:rPr>
              <w:t>«Комплексные меры профилактики наркомании в Чистоозерном районе на 2021-2024г.</w:t>
            </w:r>
          </w:p>
          <w:p w:rsidR="00BB1B1C" w:rsidRPr="00E60CCF" w:rsidRDefault="00BB1B1C" w:rsidP="00E60CCF">
            <w:r>
              <w:rPr>
                <w:bCs/>
                <w:spacing w:val="1"/>
              </w:rPr>
              <w:t>2.</w:t>
            </w:r>
            <w:r w:rsidR="004143A0">
              <w:rPr>
                <w:bCs/>
                <w:spacing w:val="1"/>
              </w:rPr>
              <w:t xml:space="preserve">О </w:t>
            </w:r>
            <w:r>
              <w:rPr>
                <w:bCs/>
                <w:spacing w:val="1"/>
              </w:rPr>
              <w:t xml:space="preserve"> План</w:t>
            </w:r>
            <w:r w:rsidR="004143A0">
              <w:rPr>
                <w:bCs/>
                <w:spacing w:val="1"/>
              </w:rPr>
              <w:t>е -</w:t>
            </w:r>
            <w:r>
              <w:rPr>
                <w:bCs/>
                <w:spacing w:val="1"/>
              </w:rPr>
              <w:t xml:space="preserve"> график</w:t>
            </w:r>
            <w:r w:rsidR="004143A0">
              <w:rPr>
                <w:bCs/>
                <w:spacing w:val="1"/>
              </w:rPr>
              <w:t>е</w:t>
            </w:r>
            <w:r>
              <w:rPr>
                <w:bCs/>
                <w:spacing w:val="1"/>
              </w:rPr>
              <w:t xml:space="preserve"> на 2021 год.</w:t>
            </w:r>
          </w:p>
          <w:p w:rsidR="00963327" w:rsidRPr="00436FF3" w:rsidRDefault="00963327" w:rsidP="00E60CCF"/>
        </w:tc>
        <w:tc>
          <w:tcPr>
            <w:tcW w:w="3216" w:type="dxa"/>
          </w:tcPr>
          <w:p w:rsidR="00DB22A4" w:rsidRDefault="00BB1B1C">
            <w:r>
              <w:t>Администрация Чистоозерного района</w:t>
            </w:r>
          </w:p>
          <w:p w:rsidR="00436FF3" w:rsidRPr="00294EC2" w:rsidRDefault="00436FF3" w:rsidP="006407E7"/>
        </w:tc>
      </w:tr>
      <w:tr w:rsidR="00DB22A4" w:rsidRPr="00436FF3" w:rsidTr="001C4C57">
        <w:tc>
          <w:tcPr>
            <w:tcW w:w="1479" w:type="dxa"/>
          </w:tcPr>
          <w:p w:rsidR="00DB22A4" w:rsidRPr="00436FF3" w:rsidRDefault="0000439A" w:rsidP="001C4C57">
            <w:pPr>
              <w:jc w:val="center"/>
            </w:pPr>
            <w:r>
              <w:t>Июнь</w:t>
            </w:r>
            <w:r w:rsidR="00DE2AB7">
              <w:t xml:space="preserve"> 2021</w:t>
            </w:r>
            <w:r w:rsidR="00E67D70">
              <w:t xml:space="preserve"> г</w:t>
            </w:r>
            <w:r>
              <w:t>ода</w:t>
            </w:r>
          </w:p>
        </w:tc>
        <w:tc>
          <w:tcPr>
            <w:tcW w:w="5158" w:type="dxa"/>
          </w:tcPr>
          <w:p w:rsidR="00515A6F" w:rsidRDefault="006707B6">
            <w:r>
              <w:t>1. Анализ ситуации по незаконному обороту наркотических средств в Чистоозе</w:t>
            </w:r>
            <w:r w:rsidR="004143A0">
              <w:t>рном районе за 1 полугодие.</w:t>
            </w:r>
          </w:p>
          <w:p w:rsidR="00DB22A4" w:rsidRDefault="006707B6">
            <w:r>
              <w:t xml:space="preserve">2. </w:t>
            </w:r>
            <w:r w:rsidR="00DB22A4">
              <w:t xml:space="preserve">О планируемых мероприятиях по ликвидации дикорастущей конопли </w:t>
            </w:r>
            <w:r w:rsidR="00054F54">
              <w:t>на территории муниципальных образований района</w:t>
            </w:r>
            <w:r>
              <w:t>.</w:t>
            </w:r>
          </w:p>
          <w:p w:rsidR="00E60CCF" w:rsidRDefault="00E60CCF">
            <w:r>
              <w:t>3. О плане проведения месячника антинаркотической направленности и популяризац</w:t>
            </w:r>
            <w:r w:rsidR="00BB1B1C">
              <w:t>ии здорового образа жизни.</w:t>
            </w:r>
            <w:r>
              <w:t xml:space="preserve"> </w:t>
            </w:r>
          </w:p>
        </w:tc>
        <w:tc>
          <w:tcPr>
            <w:tcW w:w="3216" w:type="dxa"/>
          </w:tcPr>
          <w:p w:rsidR="00E67D70" w:rsidRDefault="00054F54">
            <w:r>
              <w:t xml:space="preserve">Начальник отделения </w:t>
            </w:r>
            <w:r w:rsidR="006407E7">
              <w:t xml:space="preserve"> МВД России по Чистоозерному району, </w:t>
            </w:r>
            <w:r w:rsidR="00E67D70">
              <w:t xml:space="preserve"> прокуратура района</w:t>
            </w:r>
          </w:p>
          <w:p w:rsidR="00054F54" w:rsidRDefault="00E67D70">
            <w:r>
              <w:t>Г</w:t>
            </w:r>
            <w:r w:rsidR="00054F54">
              <w:t>лавы муниципальных образований района, начальник управления сельского хозяйства</w:t>
            </w:r>
          </w:p>
          <w:p w:rsidR="00E60CCF" w:rsidRDefault="00E60CCF">
            <w:r>
              <w:t>Администрация Чистоозерного района.</w:t>
            </w:r>
          </w:p>
        </w:tc>
      </w:tr>
      <w:tr w:rsidR="00294EC2" w:rsidRPr="00436FF3" w:rsidTr="001C4C57">
        <w:tc>
          <w:tcPr>
            <w:tcW w:w="1479" w:type="dxa"/>
          </w:tcPr>
          <w:p w:rsidR="00294EC2" w:rsidRPr="00436FF3" w:rsidRDefault="00DE2AB7" w:rsidP="001C4C57">
            <w:pPr>
              <w:jc w:val="center"/>
            </w:pPr>
            <w:r>
              <w:t>Сентябрь 2021</w:t>
            </w:r>
            <w:r w:rsidR="00E67D70">
              <w:t xml:space="preserve"> г.</w:t>
            </w:r>
          </w:p>
        </w:tc>
        <w:tc>
          <w:tcPr>
            <w:tcW w:w="5158" w:type="dxa"/>
          </w:tcPr>
          <w:p w:rsidR="00054F54" w:rsidRDefault="00054F54">
            <w:r>
              <w:t xml:space="preserve">1. Анализ выполнения мероприятий по ликвидации дикорастущей конопли на территории Чистоозерного района. </w:t>
            </w:r>
          </w:p>
          <w:p w:rsidR="00294EC2" w:rsidRDefault="00294EC2" w:rsidP="00DE2AB7"/>
        </w:tc>
        <w:tc>
          <w:tcPr>
            <w:tcW w:w="3216" w:type="dxa"/>
          </w:tcPr>
          <w:p w:rsidR="00DD2428" w:rsidRDefault="00DD2428">
            <w:r>
              <w:t xml:space="preserve">Начальник отделения </w:t>
            </w:r>
            <w:r w:rsidR="006407E7">
              <w:t xml:space="preserve">МВД России по Чистоозерному району, </w:t>
            </w:r>
            <w:r>
              <w:t xml:space="preserve"> прокуратура района, главы муниципальных образований района, начальник управления сельского хозяйства</w:t>
            </w:r>
          </w:p>
          <w:p w:rsidR="00294EC2" w:rsidRDefault="002728F5">
            <w:r>
              <w:t>Главный врач ГБУЗ «Чистоозерная ЦРБ»</w:t>
            </w:r>
          </w:p>
        </w:tc>
      </w:tr>
      <w:tr w:rsidR="002728F5" w:rsidRPr="00436FF3" w:rsidTr="001C4C57">
        <w:tc>
          <w:tcPr>
            <w:tcW w:w="1479" w:type="dxa"/>
          </w:tcPr>
          <w:p w:rsidR="002728F5" w:rsidRPr="005C0E07" w:rsidRDefault="00DE2AB7" w:rsidP="001C4C57">
            <w:pPr>
              <w:jc w:val="center"/>
            </w:pPr>
            <w:r>
              <w:t>Декабрь 2021</w:t>
            </w:r>
            <w:r w:rsidR="005C0E07">
              <w:t xml:space="preserve"> г.</w:t>
            </w:r>
          </w:p>
        </w:tc>
        <w:tc>
          <w:tcPr>
            <w:tcW w:w="5158" w:type="dxa"/>
          </w:tcPr>
          <w:p w:rsidR="002728F5" w:rsidRDefault="004143A0">
            <w:r>
              <w:t>1.</w:t>
            </w:r>
            <w:r w:rsidR="002728F5">
              <w:t>О работе учреждений образования, культуры и спорта района по профилактике наркозависимости среди учащихся и молодежи</w:t>
            </w:r>
          </w:p>
          <w:p w:rsidR="004143A0" w:rsidRDefault="004143A0">
            <w:r>
              <w:t xml:space="preserve">2. </w:t>
            </w:r>
            <w:r w:rsidRPr="004143A0">
              <w:t>. Анализ ситуации по незаконному обороту наркотических средств в Чистоозерном районе</w:t>
            </w:r>
            <w:r>
              <w:t xml:space="preserve"> за 2021 год.</w:t>
            </w:r>
          </w:p>
        </w:tc>
        <w:tc>
          <w:tcPr>
            <w:tcW w:w="3216" w:type="dxa"/>
          </w:tcPr>
          <w:p w:rsidR="002728F5" w:rsidRDefault="00DB22A4">
            <w:r>
              <w:t xml:space="preserve">Начальник управления образования, начальник отдела культуры и молодежной политики администрации района, директор МАУ ФК и спорта Чистоозерного района </w:t>
            </w:r>
          </w:p>
        </w:tc>
      </w:tr>
    </w:tbl>
    <w:p w:rsidR="006B540F" w:rsidRPr="006B540F" w:rsidRDefault="006B540F" w:rsidP="006707B6"/>
    <w:sectPr w:rsidR="006B540F" w:rsidRPr="006B540F" w:rsidSect="006B540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40F"/>
    <w:rsid w:val="0000439A"/>
    <w:rsid w:val="00054F54"/>
    <w:rsid w:val="000C5EF3"/>
    <w:rsid w:val="001533EA"/>
    <w:rsid w:val="00194415"/>
    <w:rsid w:val="001C4C57"/>
    <w:rsid w:val="002728F5"/>
    <w:rsid w:val="00294EC2"/>
    <w:rsid w:val="002A0FA5"/>
    <w:rsid w:val="00392ECB"/>
    <w:rsid w:val="003B542C"/>
    <w:rsid w:val="004143A0"/>
    <w:rsid w:val="00436FF3"/>
    <w:rsid w:val="00515A6F"/>
    <w:rsid w:val="00562766"/>
    <w:rsid w:val="005C0E07"/>
    <w:rsid w:val="005D6447"/>
    <w:rsid w:val="006407E7"/>
    <w:rsid w:val="00657D90"/>
    <w:rsid w:val="006707B6"/>
    <w:rsid w:val="006B540F"/>
    <w:rsid w:val="00745F9C"/>
    <w:rsid w:val="00762B80"/>
    <w:rsid w:val="007C2546"/>
    <w:rsid w:val="00812AFA"/>
    <w:rsid w:val="008A2E33"/>
    <w:rsid w:val="009520A1"/>
    <w:rsid w:val="00963327"/>
    <w:rsid w:val="0098338B"/>
    <w:rsid w:val="00AA4072"/>
    <w:rsid w:val="00B6186C"/>
    <w:rsid w:val="00BB1B1C"/>
    <w:rsid w:val="00C6332E"/>
    <w:rsid w:val="00CC3B5E"/>
    <w:rsid w:val="00CD6439"/>
    <w:rsid w:val="00CF0A60"/>
    <w:rsid w:val="00D216A2"/>
    <w:rsid w:val="00DB22A4"/>
    <w:rsid w:val="00DD2428"/>
    <w:rsid w:val="00DE2AB7"/>
    <w:rsid w:val="00E267B5"/>
    <w:rsid w:val="00E60CCF"/>
    <w:rsid w:val="00E67D70"/>
    <w:rsid w:val="00F531D4"/>
    <w:rsid w:val="00FD2239"/>
    <w:rsid w:val="00FE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4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E582D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Селерон</dc:creator>
  <cp:lastModifiedBy>Torg2</cp:lastModifiedBy>
  <cp:revision>12</cp:revision>
  <cp:lastPrinted>2020-04-10T02:29:00Z</cp:lastPrinted>
  <dcterms:created xsi:type="dcterms:W3CDTF">2019-04-02T05:50:00Z</dcterms:created>
  <dcterms:modified xsi:type="dcterms:W3CDTF">2021-03-31T07:40:00Z</dcterms:modified>
</cp:coreProperties>
</file>