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A5" w:rsidRPr="0054538B" w:rsidRDefault="00D528A5" w:rsidP="00EF5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2753995</wp:posOffset>
            </wp:positionH>
            <wp:positionV relativeFrom="line">
              <wp:posOffset>137795</wp:posOffset>
            </wp:positionV>
            <wp:extent cx="567690" cy="688340"/>
            <wp:effectExtent l="19050" t="0" r="3810" b="0"/>
            <wp:wrapSquare wrapText="bothSides"/>
            <wp:docPr id="2" name="Рисунок 2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8A5" w:rsidRPr="0054538B" w:rsidRDefault="00D528A5" w:rsidP="00EF5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E5" w:rsidRDefault="00C572E5" w:rsidP="00C5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E5" w:rsidRDefault="00C572E5" w:rsidP="00C572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C572E5" w:rsidRPr="00C572E5" w:rsidRDefault="00C572E5" w:rsidP="00C572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2E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C572E5" w:rsidRPr="00C572E5" w:rsidRDefault="00C572E5" w:rsidP="00C572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2E5">
        <w:rPr>
          <w:rFonts w:ascii="Times New Roman" w:eastAsia="Calibri" w:hAnsi="Times New Roman" w:cs="Times New Roman"/>
          <w:b/>
          <w:sz w:val="28"/>
          <w:szCs w:val="28"/>
        </w:rPr>
        <w:t>ЧИСТООЗЕРНОГО РАЙОНА</w:t>
      </w:r>
    </w:p>
    <w:p w:rsidR="00C572E5" w:rsidRPr="00C572E5" w:rsidRDefault="00C572E5" w:rsidP="00C572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2E5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B93357" w:rsidRPr="0054538B" w:rsidRDefault="00B93357" w:rsidP="00EF5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357" w:rsidRPr="0054538B" w:rsidRDefault="00B93357" w:rsidP="00EF5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8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93357" w:rsidRPr="0054538B" w:rsidRDefault="00B93357" w:rsidP="00EF5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BA" w:rsidRPr="009D3641" w:rsidRDefault="00D528A5" w:rsidP="009D3641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3641">
        <w:rPr>
          <w:rFonts w:ascii="Times New Roman" w:hAnsi="Times New Roman" w:cs="Times New Roman"/>
          <w:sz w:val="28"/>
          <w:szCs w:val="28"/>
        </w:rPr>
        <w:t>з</w:t>
      </w:r>
      <w:r w:rsidR="00B93357" w:rsidRPr="009D3641">
        <w:rPr>
          <w:rFonts w:ascii="Times New Roman" w:hAnsi="Times New Roman" w:cs="Times New Roman"/>
          <w:sz w:val="28"/>
          <w:szCs w:val="28"/>
        </w:rPr>
        <w:t>аседания</w:t>
      </w:r>
      <w:r w:rsidRPr="009D3641">
        <w:rPr>
          <w:rFonts w:ascii="Times New Roman" w:hAnsi="Times New Roman" w:cs="Times New Roman"/>
          <w:sz w:val="28"/>
          <w:szCs w:val="28"/>
        </w:rPr>
        <w:t xml:space="preserve"> </w:t>
      </w:r>
      <w:r w:rsidR="00E86157" w:rsidRPr="009D3641">
        <w:rPr>
          <w:rFonts w:ascii="Times New Roman" w:hAnsi="Times New Roman" w:cs="Times New Roman"/>
          <w:sz w:val="28"/>
          <w:szCs w:val="28"/>
        </w:rPr>
        <w:t xml:space="preserve"> </w:t>
      </w:r>
      <w:r w:rsidR="00335F22" w:rsidRPr="009D3641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C94FBA" w:rsidRPr="009D3641">
        <w:rPr>
          <w:rFonts w:ascii="Times New Roman" w:hAnsi="Times New Roman" w:cs="Times New Roman"/>
          <w:sz w:val="28"/>
          <w:szCs w:val="28"/>
        </w:rPr>
        <w:t>по улучшению инвестиционного климата, развитию предпринимательства и по содействию развитию конкуренции в Чистоозерном районе Новосибирской области.</w:t>
      </w:r>
    </w:p>
    <w:p w:rsidR="00B93357" w:rsidRPr="0054538B" w:rsidRDefault="00B93357" w:rsidP="00EF5C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357" w:rsidRPr="0054538B" w:rsidRDefault="00335F22" w:rsidP="00EF5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38B">
        <w:rPr>
          <w:rFonts w:ascii="Times New Roman" w:hAnsi="Times New Roman" w:cs="Times New Roman"/>
          <w:sz w:val="28"/>
          <w:szCs w:val="28"/>
        </w:rPr>
        <w:t xml:space="preserve">от </w:t>
      </w:r>
      <w:r w:rsidR="00CE5F18">
        <w:rPr>
          <w:rFonts w:ascii="Times New Roman" w:hAnsi="Times New Roman" w:cs="Times New Roman"/>
          <w:sz w:val="28"/>
          <w:szCs w:val="28"/>
        </w:rPr>
        <w:t>24</w:t>
      </w:r>
      <w:r w:rsidR="0054538B" w:rsidRPr="0054538B">
        <w:rPr>
          <w:rFonts w:ascii="Times New Roman" w:hAnsi="Times New Roman" w:cs="Times New Roman"/>
          <w:sz w:val="28"/>
          <w:szCs w:val="28"/>
        </w:rPr>
        <w:t>.</w:t>
      </w:r>
      <w:r w:rsidR="00C572E5">
        <w:rPr>
          <w:rFonts w:ascii="Times New Roman" w:hAnsi="Times New Roman" w:cs="Times New Roman"/>
          <w:sz w:val="28"/>
          <w:szCs w:val="28"/>
        </w:rPr>
        <w:t>1</w:t>
      </w:r>
      <w:r w:rsidR="00CE5F18">
        <w:rPr>
          <w:rFonts w:ascii="Times New Roman" w:hAnsi="Times New Roman" w:cs="Times New Roman"/>
          <w:sz w:val="28"/>
          <w:szCs w:val="28"/>
        </w:rPr>
        <w:t>1</w:t>
      </w:r>
      <w:r w:rsidR="0054538B" w:rsidRPr="0054538B">
        <w:rPr>
          <w:rFonts w:ascii="Times New Roman" w:hAnsi="Times New Roman" w:cs="Times New Roman"/>
          <w:sz w:val="28"/>
          <w:szCs w:val="28"/>
        </w:rPr>
        <w:t>.</w:t>
      </w:r>
      <w:r w:rsidR="00647164">
        <w:rPr>
          <w:rFonts w:ascii="Times New Roman" w:hAnsi="Times New Roman" w:cs="Times New Roman"/>
          <w:sz w:val="28"/>
          <w:szCs w:val="28"/>
        </w:rPr>
        <w:t>202</w:t>
      </w:r>
      <w:r w:rsidR="00CE5F18">
        <w:rPr>
          <w:rFonts w:ascii="Times New Roman" w:hAnsi="Times New Roman" w:cs="Times New Roman"/>
          <w:sz w:val="28"/>
          <w:szCs w:val="28"/>
        </w:rPr>
        <w:t>1</w:t>
      </w:r>
      <w:r w:rsidRPr="0054538B">
        <w:rPr>
          <w:rFonts w:ascii="Times New Roman" w:hAnsi="Times New Roman" w:cs="Times New Roman"/>
          <w:sz w:val="28"/>
          <w:szCs w:val="28"/>
        </w:rPr>
        <w:t xml:space="preserve">г                      </w:t>
      </w:r>
      <w:r w:rsidR="0054538B" w:rsidRPr="005453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453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5B1A" w:rsidRPr="0054538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1B8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C572E5">
        <w:rPr>
          <w:rFonts w:ascii="Times New Roman" w:hAnsi="Times New Roman" w:cs="Times New Roman"/>
          <w:sz w:val="28"/>
          <w:szCs w:val="28"/>
        </w:rPr>
        <w:t>4</w:t>
      </w:r>
    </w:p>
    <w:p w:rsidR="00D528A5" w:rsidRPr="0054538B" w:rsidRDefault="00D528A5" w:rsidP="00EF5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316" w:rsidRPr="006947AE" w:rsidRDefault="00156C0B" w:rsidP="00E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EF4316" w:rsidRPr="006947AE">
        <w:rPr>
          <w:rFonts w:ascii="Times New Roman" w:hAnsi="Times New Roman" w:cs="Times New Roman"/>
          <w:sz w:val="28"/>
          <w:szCs w:val="28"/>
          <w:u w:val="single"/>
        </w:rPr>
        <w:t>редседател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EF4316" w:rsidRPr="006947A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F4316" w:rsidRPr="006947AE" w:rsidRDefault="00156C0B" w:rsidP="00E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="00EF4316" w:rsidRPr="006947AE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F4316" w:rsidRPr="006947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4316" w:rsidRPr="006947AE">
        <w:rPr>
          <w:rFonts w:ascii="Times New Roman" w:hAnsi="Times New Roman" w:cs="Times New Roman"/>
          <w:sz w:val="28"/>
          <w:szCs w:val="28"/>
        </w:rPr>
        <w:t xml:space="preserve"> Чистоозерного района;</w:t>
      </w:r>
    </w:p>
    <w:p w:rsidR="00EF4316" w:rsidRDefault="00EF4316" w:rsidP="00E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7AE">
        <w:rPr>
          <w:rFonts w:ascii="Times New Roman" w:hAnsi="Times New Roman" w:cs="Times New Roman"/>
          <w:sz w:val="28"/>
          <w:szCs w:val="28"/>
          <w:u w:val="single"/>
        </w:rPr>
        <w:t>Члены Совета:</w:t>
      </w:r>
    </w:p>
    <w:p w:rsidR="00156C0B" w:rsidRPr="006947AE" w:rsidRDefault="00156C0B" w:rsidP="00156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7AE">
        <w:rPr>
          <w:rFonts w:ascii="Times New Roman" w:hAnsi="Times New Roman" w:cs="Times New Roman"/>
          <w:sz w:val="28"/>
          <w:szCs w:val="28"/>
        </w:rPr>
        <w:t>Шель</w:t>
      </w:r>
      <w:proofErr w:type="spellEnd"/>
      <w:r w:rsidRPr="006947AE">
        <w:rPr>
          <w:rFonts w:ascii="Times New Roman" w:hAnsi="Times New Roman" w:cs="Times New Roman"/>
          <w:sz w:val="28"/>
          <w:szCs w:val="28"/>
        </w:rPr>
        <w:t xml:space="preserve"> С.А. – первый заместитель главы Чистоозерного района;</w:t>
      </w:r>
    </w:p>
    <w:p w:rsidR="00EF4316" w:rsidRPr="006947AE" w:rsidRDefault="00EF4316" w:rsidP="00E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7AE">
        <w:rPr>
          <w:rFonts w:ascii="Times New Roman" w:hAnsi="Times New Roman" w:cs="Times New Roman"/>
          <w:sz w:val="28"/>
          <w:szCs w:val="28"/>
        </w:rPr>
        <w:t>Красюк</w:t>
      </w:r>
      <w:proofErr w:type="spellEnd"/>
      <w:r w:rsidRPr="006947AE">
        <w:rPr>
          <w:rFonts w:ascii="Times New Roman" w:hAnsi="Times New Roman" w:cs="Times New Roman"/>
          <w:sz w:val="28"/>
          <w:szCs w:val="28"/>
        </w:rPr>
        <w:t xml:space="preserve"> О.Б. – начальник управления экономического развития, имущества и земельных отношений администрации района; </w:t>
      </w:r>
    </w:p>
    <w:p w:rsidR="00EF4316" w:rsidRPr="006947AE" w:rsidRDefault="00EF4316" w:rsidP="00E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AE">
        <w:rPr>
          <w:rFonts w:ascii="Times New Roman" w:hAnsi="Times New Roman" w:cs="Times New Roman"/>
          <w:sz w:val="28"/>
          <w:szCs w:val="28"/>
        </w:rPr>
        <w:t>Самохин В.С. – председатель Совета депутатов;</w:t>
      </w:r>
    </w:p>
    <w:p w:rsidR="00EF4316" w:rsidRPr="006947AE" w:rsidRDefault="00EF4316" w:rsidP="00E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7AE">
        <w:rPr>
          <w:rFonts w:ascii="Times New Roman" w:hAnsi="Times New Roman" w:cs="Times New Roman"/>
          <w:sz w:val="28"/>
          <w:szCs w:val="28"/>
        </w:rPr>
        <w:t>Таратонов</w:t>
      </w:r>
      <w:proofErr w:type="spellEnd"/>
      <w:r w:rsidRPr="006947AE">
        <w:rPr>
          <w:rFonts w:ascii="Times New Roman" w:hAnsi="Times New Roman" w:cs="Times New Roman"/>
          <w:sz w:val="28"/>
          <w:szCs w:val="28"/>
        </w:rPr>
        <w:t xml:space="preserve"> В.В. – заместитель главы Чистоозерного района  по сельскому хозяйству;</w:t>
      </w:r>
    </w:p>
    <w:p w:rsidR="00EF4316" w:rsidRPr="006947AE" w:rsidRDefault="00EF4316" w:rsidP="00E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AE">
        <w:rPr>
          <w:rFonts w:ascii="Times New Roman" w:hAnsi="Times New Roman" w:cs="Times New Roman"/>
          <w:sz w:val="28"/>
          <w:szCs w:val="28"/>
        </w:rPr>
        <w:t>Швец Г.Ф. – главный специалист управления экономического развития, имущества и земельных отношений;</w:t>
      </w:r>
    </w:p>
    <w:p w:rsidR="00EF4316" w:rsidRDefault="00EF4316" w:rsidP="00E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AE">
        <w:rPr>
          <w:rFonts w:ascii="Times New Roman" w:hAnsi="Times New Roman" w:cs="Times New Roman"/>
          <w:sz w:val="28"/>
          <w:szCs w:val="28"/>
        </w:rPr>
        <w:t>Ильюшенко С. А. – начальник управления финансов и налоговой политики Чистоозерного района Новосибирской области</w:t>
      </w:r>
      <w:r w:rsidR="00156C0B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6947AE">
        <w:rPr>
          <w:rFonts w:ascii="Times New Roman" w:hAnsi="Times New Roman" w:cs="Times New Roman"/>
          <w:sz w:val="28"/>
          <w:szCs w:val="28"/>
        </w:rPr>
        <w:t>;</w:t>
      </w:r>
    </w:p>
    <w:p w:rsidR="00156C0B" w:rsidRPr="006947AE" w:rsidRDefault="00140C12" w:rsidP="00E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Михайленко</w:t>
      </w:r>
      <w:r w:rsidR="00C572E5">
        <w:rPr>
          <w:rFonts w:ascii="Times New Roman" w:hAnsi="Times New Roman" w:cs="Times New Roman"/>
          <w:sz w:val="28"/>
          <w:szCs w:val="28"/>
        </w:rPr>
        <w:t xml:space="preserve"> С.М.</w:t>
      </w:r>
      <w:r w:rsidR="00156C0B">
        <w:rPr>
          <w:rFonts w:ascii="Times New Roman" w:hAnsi="Times New Roman" w:cs="Times New Roman"/>
          <w:sz w:val="28"/>
          <w:szCs w:val="28"/>
        </w:rPr>
        <w:t xml:space="preserve"> </w:t>
      </w:r>
      <w:r w:rsidR="00156C0B" w:rsidRPr="00156C0B">
        <w:rPr>
          <w:rFonts w:ascii="Times New Roman" w:hAnsi="Times New Roman" w:cs="Times New Roman"/>
          <w:sz w:val="28"/>
          <w:szCs w:val="28"/>
        </w:rPr>
        <w:t xml:space="preserve">- </w:t>
      </w:r>
      <w:r w:rsidR="00156C0B">
        <w:rPr>
          <w:rFonts w:ascii="Times New Roman" w:hAnsi="Times New Roman" w:cs="Times New Roman"/>
          <w:sz w:val="28"/>
          <w:szCs w:val="28"/>
        </w:rPr>
        <w:t>н</w:t>
      </w:r>
      <w:r w:rsidR="00156C0B" w:rsidRPr="00156C0B">
        <w:rPr>
          <w:rFonts w:ascii="Times New Roman" w:hAnsi="Times New Roman" w:cs="Times New Roman"/>
          <w:sz w:val="28"/>
          <w:szCs w:val="28"/>
        </w:rPr>
        <w:t>ачальник отдела строительства, архитектуры, коммунального, дорожного хозяйства и транспорта администрации Чистоозерного района Новосибирской области;</w:t>
      </w:r>
    </w:p>
    <w:p w:rsidR="00EF4316" w:rsidRPr="006947AE" w:rsidRDefault="00EF4316" w:rsidP="00E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7AE">
        <w:rPr>
          <w:rFonts w:ascii="Times New Roman" w:hAnsi="Times New Roman" w:cs="Times New Roman"/>
          <w:sz w:val="28"/>
          <w:szCs w:val="28"/>
        </w:rPr>
        <w:t>Куратов</w:t>
      </w:r>
      <w:proofErr w:type="spellEnd"/>
      <w:r w:rsidRPr="006947AE">
        <w:rPr>
          <w:rFonts w:ascii="Times New Roman" w:hAnsi="Times New Roman" w:cs="Times New Roman"/>
          <w:sz w:val="28"/>
          <w:szCs w:val="28"/>
        </w:rPr>
        <w:t xml:space="preserve"> В. Г. – ИП Глава КФХ</w:t>
      </w:r>
      <w:r w:rsidR="00C53D7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3A61B8">
        <w:rPr>
          <w:rFonts w:ascii="Times New Roman" w:hAnsi="Times New Roman" w:cs="Times New Roman"/>
          <w:sz w:val="28"/>
          <w:szCs w:val="28"/>
        </w:rPr>
        <w:t>;</w:t>
      </w:r>
    </w:p>
    <w:p w:rsidR="00EF4316" w:rsidRPr="00156C0B" w:rsidRDefault="00EF4316" w:rsidP="00156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C0B">
        <w:rPr>
          <w:rFonts w:ascii="Times New Roman" w:hAnsi="Times New Roman" w:cs="Times New Roman"/>
          <w:sz w:val="28"/>
          <w:szCs w:val="28"/>
        </w:rPr>
        <w:t>Нерубаев</w:t>
      </w:r>
      <w:proofErr w:type="spellEnd"/>
      <w:r w:rsidRPr="00156C0B">
        <w:rPr>
          <w:rFonts w:ascii="Times New Roman" w:hAnsi="Times New Roman" w:cs="Times New Roman"/>
          <w:sz w:val="28"/>
          <w:szCs w:val="28"/>
        </w:rPr>
        <w:t xml:space="preserve"> В. А. – ИП Глава КФХ</w:t>
      </w:r>
      <w:r w:rsidR="00C53D7F" w:rsidRPr="00156C0B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3A61B8" w:rsidRPr="00156C0B">
        <w:rPr>
          <w:rFonts w:ascii="Times New Roman" w:hAnsi="Times New Roman" w:cs="Times New Roman"/>
          <w:sz w:val="28"/>
          <w:szCs w:val="28"/>
        </w:rPr>
        <w:t>;</w:t>
      </w:r>
    </w:p>
    <w:p w:rsidR="00156C0B" w:rsidRPr="00156C0B" w:rsidRDefault="00156C0B" w:rsidP="00156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C0B">
        <w:rPr>
          <w:rFonts w:ascii="Times New Roman" w:hAnsi="Times New Roman" w:cs="Times New Roman"/>
          <w:sz w:val="28"/>
          <w:szCs w:val="28"/>
        </w:rPr>
        <w:t>Копылов Н.И. - Руководитель ООО «Строй-Сервис» (по согласованию).</w:t>
      </w:r>
    </w:p>
    <w:p w:rsidR="00EF4316" w:rsidRPr="00156C0B" w:rsidRDefault="00EF4316" w:rsidP="00156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C0B">
        <w:rPr>
          <w:rFonts w:ascii="Times New Roman" w:hAnsi="Times New Roman" w:cs="Times New Roman"/>
          <w:sz w:val="28"/>
          <w:szCs w:val="28"/>
          <w:u w:val="single"/>
        </w:rPr>
        <w:t>Секретарь:</w:t>
      </w:r>
    </w:p>
    <w:p w:rsidR="00EF4316" w:rsidRDefault="00EF4316" w:rsidP="00156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C0B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Pr="00156C0B">
        <w:rPr>
          <w:rFonts w:ascii="Times New Roman" w:hAnsi="Times New Roman" w:cs="Times New Roman"/>
          <w:sz w:val="28"/>
          <w:szCs w:val="28"/>
        </w:rPr>
        <w:t xml:space="preserve"> В.В. – </w:t>
      </w:r>
      <w:r w:rsidR="00C572E5">
        <w:rPr>
          <w:rFonts w:ascii="Times New Roman" w:hAnsi="Times New Roman" w:cs="Times New Roman"/>
          <w:sz w:val="28"/>
          <w:szCs w:val="28"/>
        </w:rPr>
        <w:t>главный</w:t>
      </w:r>
      <w:r w:rsidRPr="00156C0B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spellStart"/>
      <w:r w:rsidRPr="00156C0B">
        <w:rPr>
          <w:rFonts w:ascii="Times New Roman" w:hAnsi="Times New Roman" w:cs="Times New Roman"/>
          <w:sz w:val="28"/>
          <w:szCs w:val="28"/>
        </w:rPr>
        <w:t>УЭРИиЗО</w:t>
      </w:r>
      <w:proofErr w:type="spellEnd"/>
      <w:r w:rsidRPr="00156C0B">
        <w:rPr>
          <w:rFonts w:ascii="Times New Roman" w:hAnsi="Times New Roman" w:cs="Times New Roman"/>
          <w:sz w:val="28"/>
          <w:szCs w:val="28"/>
        </w:rPr>
        <w:t>.</w:t>
      </w:r>
    </w:p>
    <w:p w:rsidR="00D320ED" w:rsidRPr="000C1FC6" w:rsidRDefault="00D320ED" w:rsidP="00D3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1FC6">
        <w:rPr>
          <w:rFonts w:ascii="Times New Roman" w:hAnsi="Times New Roman" w:cs="Times New Roman"/>
          <w:sz w:val="28"/>
          <w:szCs w:val="28"/>
          <w:u w:val="single"/>
        </w:rPr>
        <w:t>Приглашенные:</w:t>
      </w:r>
    </w:p>
    <w:p w:rsidR="00D320ED" w:rsidRPr="007C13F8" w:rsidRDefault="00D320ED" w:rsidP="00D3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3F8">
        <w:rPr>
          <w:rFonts w:ascii="Times New Roman" w:hAnsi="Times New Roman" w:cs="Times New Roman"/>
          <w:sz w:val="28"/>
          <w:szCs w:val="28"/>
        </w:rPr>
        <w:t xml:space="preserve">Усова В.Н.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1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proofErr w:type="gramStart"/>
      <w:r w:rsidRPr="007C13F8">
        <w:rPr>
          <w:rFonts w:ascii="Times New Roman" w:hAnsi="Times New Roman" w:cs="Times New Roman"/>
          <w:bCs/>
          <w:sz w:val="28"/>
          <w:szCs w:val="28"/>
        </w:rPr>
        <w:t>отдела юридической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Чистоозерного района Новосибирской области</w:t>
      </w:r>
      <w:proofErr w:type="gramEnd"/>
    </w:p>
    <w:p w:rsidR="00D320ED" w:rsidRPr="00156C0B" w:rsidRDefault="00D320ED" w:rsidP="00156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57" w:rsidRPr="0054538B" w:rsidRDefault="00B93357" w:rsidP="00EF5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8FA" w:rsidRDefault="005C57E3" w:rsidP="005C57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</w:t>
      </w:r>
      <w:r w:rsidR="007B7C9C" w:rsidRPr="0054538B">
        <w:rPr>
          <w:rFonts w:ascii="Times New Roman" w:hAnsi="Times New Roman" w:cs="Times New Roman"/>
          <w:b/>
          <w:sz w:val="28"/>
          <w:szCs w:val="28"/>
        </w:rPr>
        <w:t>:</w:t>
      </w:r>
    </w:p>
    <w:p w:rsidR="009B28FA" w:rsidRDefault="00C572E5" w:rsidP="00C54C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32D3">
        <w:rPr>
          <w:rFonts w:ascii="Times New Roman" w:hAnsi="Times New Roman" w:cs="Times New Roman"/>
          <w:sz w:val="28"/>
          <w:szCs w:val="28"/>
        </w:rPr>
        <w:t>.</w:t>
      </w:r>
      <w:r w:rsidR="009B28FA" w:rsidRPr="00FA3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Актуализация</w:t>
      </w:r>
      <w:r w:rsidR="00FA32D3">
        <w:rPr>
          <w:rFonts w:ascii="Times New Roman" w:hAnsi="Times New Roman" w:cs="Times New Roman"/>
          <w:sz w:val="28"/>
          <w:szCs w:val="28"/>
        </w:rPr>
        <w:t xml:space="preserve"> плана мероприятий («дорожной карты») по развитию конкуренции в интересах потребителей товаров и услуг на территории Чистоозерного района Новосибирской области.</w:t>
      </w:r>
    </w:p>
    <w:p w:rsidR="00FA32D3" w:rsidRDefault="00FA32D3" w:rsidP="00C54C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83A" w:rsidRPr="00140C12" w:rsidRDefault="005C57E3" w:rsidP="005C57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C12">
        <w:rPr>
          <w:rFonts w:ascii="Times New Roman" w:hAnsi="Times New Roman" w:cs="Times New Roman"/>
          <w:sz w:val="28"/>
          <w:szCs w:val="28"/>
        </w:rPr>
        <w:t>С</w:t>
      </w:r>
      <w:r w:rsidR="00B8483A" w:rsidRPr="00140C12">
        <w:rPr>
          <w:rFonts w:ascii="Times New Roman" w:hAnsi="Times New Roman" w:cs="Times New Roman"/>
          <w:sz w:val="28"/>
          <w:szCs w:val="28"/>
        </w:rPr>
        <w:t xml:space="preserve">лушали начальника управления экономического развития, имущества и земельных отношений </w:t>
      </w:r>
      <w:proofErr w:type="spellStart"/>
      <w:r w:rsidR="00B8483A" w:rsidRPr="00140C12">
        <w:rPr>
          <w:rFonts w:ascii="Times New Roman" w:hAnsi="Times New Roman" w:cs="Times New Roman"/>
          <w:sz w:val="28"/>
          <w:szCs w:val="28"/>
        </w:rPr>
        <w:t>Красюк</w:t>
      </w:r>
      <w:proofErr w:type="spellEnd"/>
      <w:r w:rsidR="00B8483A" w:rsidRPr="00140C12">
        <w:rPr>
          <w:rFonts w:ascii="Times New Roman" w:hAnsi="Times New Roman" w:cs="Times New Roman"/>
          <w:sz w:val="28"/>
          <w:szCs w:val="28"/>
        </w:rPr>
        <w:t xml:space="preserve"> О.Б.</w:t>
      </w:r>
      <w:r w:rsidR="00C54C7E" w:rsidRPr="00140C12">
        <w:rPr>
          <w:rFonts w:ascii="Times New Roman" w:hAnsi="Times New Roman" w:cs="Times New Roman"/>
          <w:sz w:val="28"/>
          <w:szCs w:val="28"/>
        </w:rPr>
        <w:t>.</w:t>
      </w:r>
      <w:r w:rsidR="00C572E5" w:rsidRPr="00140C12">
        <w:rPr>
          <w:rFonts w:ascii="Times New Roman" w:hAnsi="Times New Roman" w:cs="Times New Roman"/>
          <w:sz w:val="28"/>
          <w:szCs w:val="28"/>
        </w:rPr>
        <w:t xml:space="preserve"> </w:t>
      </w:r>
      <w:r w:rsidR="00CE5F18" w:rsidRPr="00140C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</w:t>
      </w:r>
      <w:r w:rsidR="00CE5F18" w:rsidRPr="00140C12">
        <w:rPr>
          <w:rFonts w:ascii="Times New Roman" w:eastAsia="Calibri" w:hAnsi="Times New Roman" w:cs="Times New Roman"/>
          <w:sz w:val="28"/>
          <w:szCs w:val="28"/>
        </w:rPr>
        <w:t>распоряжения Правительства Российской Федерации</w:t>
      </w:r>
      <w:r w:rsidR="00CE5F18" w:rsidRPr="00140C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E5F18" w:rsidRPr="00140C12">
        <w:rPr>
          <w:rFonts w:ascii="Times New Roman" w:eastAsia="Calibri" w:hAnsi="Times New Roman" w:cs="Times New Roman"/>
          <w:sz w:val="28"/>
          <w:szCs w:val="28"/>
        </w:rPr>
        <w:t xml:space="preserve">от 02.09.2021 № 2424-р «Об утверждении Национального плана развития конкуренции в Российской Федерации на 2021-2025 годы» и </w:t>
      </w:r>
      <w:r w:rsidR="00CE5F18" w:rsidRPr="00140C12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постановления Губернатора Новосибирской области от 23.09.2021 № 191 «О внесении изменений в постановление Губернатора Новосибирской области от 20.12.2019 № 287 «Об утверждении перечня товарных рынков для содействия развитию</w:t>
      </w:r>
      <w:proofErr w:type="gramEnd"/>
      <w:r w:rsidR="00CE5F18" w:rsidRPr="00140C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конкуренции и плана мероприятий («Дорожной карты») по содействию развития конкуренции в Новосибирской области»</w:t>
      </w:r>
      <w:r w:rsidR="00140C1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E5F18" w:rsidRPr="00140C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CE5F18" w:rsidRPr="00140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2E5" w:rsidRPr="00140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C7E" w:rsidRPr="00140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483A" w:rsidRPr="00140C12">
        <w:rPr>
          <w:rFonts w:ascii="Times New Roman" w:hAnsi="Times New Roman" w:cs="Times New Roman"/>
          <w:sz w:val="28"/>
          <w:szCs w:val="28"/>
        </w:rPr>
        <w:t xml:space="preserve">В </w:t>
      </w:r>
      <w:r w:rsidR="00C572E5" w:rsidRPr="00140C12">
        <w:rPr>
          <w:rFonts w:ascii="Times New Roman" w:hAnsi="Times New Roman" w:cs="Times New Roman"/>
          <w:sz w:val="28"/>
          <w:szCs w:val="28"/>
        </w:rPr>
        <w:t xml:space="preserve">актуализированном проекте </w:t>
      </w:r>
      <w:r w:rsidR="00B8483A" w:rsidRPr="00140C12">
        <w:rPr>
          <w:rFonts w:ascii="Times New Roman" w:hAnsi="Times New Roman" w:cs="Times New Roman"/>
          <w:sz w:val="28"/>
          <w:szCs w:val="28"/>
        </w:rPr>
        <w:t>план</w:t>
      </w:r>
      <w:r w:rsidR="00140C12" w:rsidRPr="00140C12">
        <w:rPr>
          <w:rFonts w:ascii="Times New Roman" w:hAnsi="Times New Roman" w:cs="Times New Roman"/>
          <w:sz w:val="28"/>
          <w:szCs w:val="28"/>
        </w:rPr>
        <w:t>а</w:t>
      </w:r>
      <w:r w:rsidR="00B8483A" w:rsidRPr="00140C12">
        <w:rPr>
          <w:rFonts w:ascii="Times New Roman" w:hAnsi="Times New Roman" w:cs="Times New Roman"/>
          <w:sz w:val="28"/>
          <w:szCs w:val="28"/>
        </w:rPr>
        <w:t xml:space="preserve"> мероприятий («дорожн</w:t>
      </w:r>
      <w:r w:rsidR="00C572E5" w:rsidRPr="00140C12">
        <w:rPr>
          <w:rFonts w:ascii="Times New Roman" w:hAnsi="Times New Roman" w:cs="Times New Roman"/>
          <w:sz w:val="28"/>
          <w:szCs w:val="28"/>
        </w:rPr>
        <w:t>ой</w:t>
      </w:r>
      <w:r w:rsidR="00B8483A" w:rsidRPr="00140C12">
        <w:rPr>
          <w:rFonts w:ascii="Times New Roman" w:hAnsi="Times New Roman" w:cs="Times New Roman"/>
          <w:sz w:val="28"/>
          <w:szCs w:val="28"/>
        </w:rPr>
        <w:t xml:space="preserve"> карт</w:t>
      </w:r>
      <w:r w:rsidR="00C572E5" w:rsidRPr="00140C12">
        <w:rPr>
          <w:rFonts w:ascii="Times New Roman" w:hAnsi="Times New Roman" w:cs="Times New Roman"/>
          <w:sz w:val="28"/>
          <w:szCs w:val="28"/>
        </w:rPr>
        <w:t>е</w:t>
      </w:r>
      <w:r w:rsidR="00B8483A" w:rsidRPr="00140C12">
        <w:rPr>
          <w:rFonts w:ascii="Times New Roman" w:hAnsi="Times New Roman" w:cs="Times New Roman"/>
          <w:sz w:val="28"/>
          <w:szCs w:val="28"/>
        </w:rPr>
        <w:t>») по развитию конкуренции в интересах потребителей товаров и услуг на территории Чистоозерного района Новосибирской области представлены товарные рынки</w:t>
      </w:r>
      <w:r w:rsidR="00C54C7E" w:rsidRPr="00140C12">
        <w:rPr>
          <w:rFonts w:ascii="Times New Roman" w:hAnsi="Times New Roman" w:cs="Times New Roman"/>
          <w:sz w:val="28"/>
          <w:szCs w:val="28"/>
        </w:rPr>
        <w:t>, с описанием текущей ситуации, конкретные и системные</w:t>
      </w:r>
      <w:r w:rsidR="00B8483A" w:rsidRPr="00140C12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развитие конкуренции в </w:t>
      </w:r>
      <w:r w:rsidR="00C54C7E" w:rsidRPr="00140C12">
        <w:rPr>
          <w:rFonts w:ascii="Times New Roman" w:hAnsi="Times New Roman" w:cs="Times New Roman"/>
          <w:sz w:val="28"/>
          <w:szCs w:val="28"/>
        </w:rPr>
        <w:t xml:space="preserve"> </w:t>
      </w:r>
      <w:r w:rsidR="00B8483A" w:rsidRPr="00140C12">
        <w:rPr>
          <w:rFonts w:ascii="Times New Roman" w:hAnsi="Times New Roman" w:cs="Times New Roman"/>
          <w:sz w:val="28"/>
          <w:szCs w:val="28"/>
        </w:rPr>
        <w:t>интересах потребителей товаров и услуг на территории Чистоозерного района</w:t>
      </w:r>
      <w:r w:rsidR="00CE5F18" w:rsidRPr="00140C12">
        <w:rPr>
          <w:rFonts w:ascii="Times New Roman" w:hAnsi="Times New Roman" w:cs="Times New Roman"/>
          <w:sz w:val="28"/>
          <w:szCs w:val="28"/>
        </w:rPr>
        <w:t xml:space="preserve"> Новосибирской области, скорректированы </w:t>
      </w:r>
      <w:r w:rsidR="00140C12" w:rsidRPr="00140C12"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="00CE5F18" w:rsidRPr="00140C12">
        <w:rPr>
          <w:rFonts w:ascii="Times New Roman" w:hAnsi="Times New Roman" w:cs="Times New Roman"/>
          <w:sz w:val="28"/>
          <w:szCs w:val="28"/>
        </w:rPr>
        <w:t>показатели</w:t>
      </w:r>
      <w:r w:rsidR="00140C12" w:rsidRPr="00140C12">
        <w:rPr>
          <w:rFonts w:ascii="Times New Roman" w:hAnsi="Times New Roman" w:cs="Times New Roman"/>
          <w:sz w:val="28"/>
          <w:szCs w:val="28"/>
        </w:rPr>
        <w:t>,</w:t>
      </w:r>
      <w:r w:rsidR="00CE5F18" w:rsidRPr="00140C12">
        <w:rPr>
          <w:rFonts w:ascii="Times New Roman" w:hAnsi="Times New Roman" w:cs="Times New Roman"/>
          <w:sz w:val="28"/>
          <w:szCs w:val="28"/>
        </w:rPr>
        <w:t xml:space="preserve"> добавлен рынок </w:t>
      </w:r>
      <w:r w:rsidR="00CE5F18" w:rsidRPr="00140C12">
        <w:rPr>
          <w:rFonts w:ascii="Times New Roman" w:eastAsia="Calibri" w:hAnsi="Times New Roman" w:cs="Times New Roman"/>
          <w:sz w:val="28"/>
          <w:szCs w:val="28"/>
        </w:rPr>
        <w:t>услуг по ремонту автотранспортных средств</w:t>
      </w:r>
      <w:r w:rsidR="00CE5F18" w:rsidRPr="00140C12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="00CE5F18" w:rsidRPr="00140C12">
        <w:rPr>
          <w:rFonts w:ascii="Times New Roman" w:hAnsi="Times New Roman" w:cs="Times New Roman"/>
          <w:sz w:val="28"/>
          <w:szCs w:val="28"/>
        </w:rPr>
        <w:t xml:space="preserve">  так же мероприятия </w:t>
      </w:r>
      <w:r w:rsidR="00CE5F18" w:rsidRPr="00140C12">
        <w:rPr>
          <w:rFonts w:ascii="Times New Roman" w:eastAsia="Calibri" w:hAnsi="Times New Roman" w:cs="Times New Roman"/>
          <w:sz w:val="28"/>
          <w:szCs w:val="28"/>
        </w:rPr>
        <w:t>Национального плана развития конкуренции в Российской Федерации  на 2021-2025 годы</w:t>
      </w:r>
      <w:r w:rsidR="00CE5F18" w:rsidRPr="00140C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6263" w:rsidRDefault="005C57E3" w:rsidP="005C57E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у</w:t>
      </w:r>
      <w:r w:rsidR="00886263" w:rsidRPr="005C57E3">
        <w:rPr>
          <w:rFonts w:ascii="Times New Roman" w:hAnsi="Times New Roman" w:cs="Times New Roman"/>
          <w:sz w:val="28"/>
          <w:szCs w:val="28"/>
        </w:rPr>
        <w:t>твердить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актуализированный</w:t>
      </w:r>
      <w:r w:rsidR="00886263" w:rsidRPr="005C57E3">
        <w:rPr>
          <w:rFonts w:ascii="Times New Roman" w:hAnsi="Times New Roman" w:cs="Times New Roman"/>
          <w:sz w:val="28"/>
          <w:szCs w:val="28"/>
        </w:rPr>
        <w:t xml:space="preserve"> план мероприятий («дорожную карту») по развитию конкуренции в интересах потребителей товаров и услуг на территории Чистоозерного района Новосибирской области.</w:t>
      </w:r>
    </w:p>
    <w:p w:rsidR="006827FD" w:rsidRDefault="006827FD" w:rsidP="005C57E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7E3" w:rsidRDefault="005C57E3" w:rsidP="00493D4B">
      <w:pPr>
        <w:pStyle w:val="a3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инвестиционного уполномоченного Чистоозерного района за 9 месяцев 202</w:t>
      </w:r>
      <w:r w:rsidR="00D320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5C57E3" w:rsidRDefault="005C57E3" w:rsidP="00493D4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инвестиционного уполномоченного Чистоозерного района </w:t>
      </w:r>
      <w:proofErr w:type="spellStart"/>
      <w:r w:rsidRPr="0054538B">
        <w:rPr>
          <w:rFonts w:ascii="Times New Roman" w:hAnsi="Times New Roman" w:cs="Times New Roman"/>
          <w:sz w:val="28"/>
          <w:szCs w:val="28"/>
        </w:rPr>
        <w:t>Шель</w:t>
      </w:r>
      <w:proofErr w:type="spellEnd"/>
      <w:r w:rsidRPr="0054538B">
        <w:rPr>
          <w:rFonts w:ascii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7E3" w:rsidRDefault="005C57E3" w:rsidP="00493D4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5C57E3" w:rsidRPr="005C57E3" w:rsidRDefault="005C57E3" w:rsidP="005C57E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C8B" w:rsidRDefault="00F60C8B" w:rsidP="00C54C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29B" w:rsidRDefault="0029329B" w:rsidP="00FA65B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A47E7" w:rsidRDefault="00DA47E7" w:rsidP="00EF5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8FA"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                   </w:t>
      </w:r>
      <w:r w:rsidR="00237ECF" w:rsidRPr="009B28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B2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140" w:rsidRPr="009B28FA">
        <w:rPr>
          <w:rFonts w:ascii="Times New Roman" w:hAnsi="Times New Roman" w:cs="Times New Roman"/>
          <w:sz w:val="28"/>
          <w:szCs w:val="28"/>
        </w:rPr>
        <w:t>Аппель</w:t>
      </w:r>
      <w:proofErr w:type="spellEnd"/>
      <w:r w:rsidR="00A11140" w:rsidRPr="009B28FA">
        <w:rPr>
          <w:rFonts w:ascii="Times New Roman" w:hAnsi="Times New Roman" w:cs="Times New Roman"/>
          <w:sz w:val="28"/>
          <w:szCs w:val="28"/>
        </w:rPr>
        <w:t xml:space="preserve"> А.В.</w:t>
      </w:r>
      <w:r w:rsidRPr="009B2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08F" w:rsidRPr="009B28FA" w:rsidRDefault="008F708F" w:rsidP="00EF5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7E7" w:rsidRPr="009B28FA" w:rsidRDefault="00DA47E7" w:rsidP="00EF5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8FA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</w:t>
      </w:r>
      <w:r w:rsidR="007A2594" w:rsidRPr="009B28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1967" w:rsidRPr="009B28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2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594" w:rsidRPr="009B28FA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="007A2594" w:rsidRPr="009B28FA">
        <w:rPr>
          <w:rFonts w:ascii="Times New Roman" w:hAnsi="Times New Roman" w:cs="Times New Roman"/>
          <w:sz w:val="28"/>
          <w:szCs w:val="28"/>
        </w:rPr>
        <w:t xml:space="preserve"> В.В.</w:t>
      </w:r>
      <w:r w:rsidRPr="009B28F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47E7" w:rsidRPr="009B28FA" w:rsidSect="00C572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950"/>
    <w:multiLevelType w:val="hybridMultilevel"/>
    <w:tmpl w:val="E304C5F8"/>
    <w:lvl w:ilvl="0" w:tplc="D94E1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BE6A61"/>
    <w:multiLevelType w:val="hybridMultilevel"/>
    <w:tmpl w:val="CF5ECB62"/>
    <w:lvl w:ilvl="0" w:tplc="6EB468CC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3A5C5D"/>
    <w:multiLevelType w:val="hybridMultilevel"/>
    <w:tmpl w:val="BB56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8EC"/>
    <w:multiLevelType w:val="hybridMultilevel"/>
    <w:tmpl w:val="0EDEBBBA"/>
    <w:lvl w:ilvl="0" w:tplc="FAE23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59236B"/>
    <w:multiLevelType w:val="hybridMultilevel"/>
    <w:tmpl w:val="82403C6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36F59"/>
    <w:multiLevelType w:val="hybridMultilevel"/>
    <w:tmpl w:val="89FC1A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8F36BE"/>
    <w:multiLevelType w:val="hybridMultilevel"/>
    <w:tmpl w:val="679E7D28"/>
    <w:lvl w:ilvl="0" w:tplc="D1C06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016C3"/>
    <w:multiLevelType w:val="hybridMultilevel"/>
    <w:tmpl w:val="039C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206D8"/>
    <w:multiLevelType w:val="hybridMultilevel"/>
    <w:tmpl w:val="5894B470"/>
    <w:lvl w:ilvl="0" w:tplc="9100490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3E8642A"/>
    <w:multiLevelType w:val="hybridMultilevel"/>
    <w:tmpl w:val="0196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23124"/>
    <w:multiLevelType w:val="hybridMultilevel"/>
    <w:tmpl w:val="01B269EA"/>
    <w:lvl w:ilvl="0" w:tplc="C8249F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FE5475B"/>
    <w:multiLevelType w:val="hybridMultilevel"/>
    <w:tmpl w:val="4276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93699"/>
    <w:multiLevelType w:val="hybridMultilevel"/>
    <w:tmpl w:val="893E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357"/>
    <w:rsid w:val="00012EE7"/>
    <w:rsid w:val="00017023"/>
    <w:rsid w:val="0007562F"/>
    <w:rsid w:val="000B0984"/>
    <w:rsid w:val="000D33E3"/>
    <w:rsid w:val="000F1C10"/>
    <w:rsid w:val="001019DC"/>
    <w:rsid w:val="00123E61"/>
    <w:rsid w:val="00140C12"/>
    <w:rsid w:val="00151967"/>
    <w:rsid w:val="00156C0B"/>
    <w:rsid w:val="001C1CE4"/>
    <w:rsid w:val="001C5108"/>
    <w:rsid w:val="00202427"/>
    <w:rsid w:val="002137C1"/>
    <w:rsid w:val="00237ECF"/>
    <w:rsid w:val="00250FAA"/>
    <w:rsid w:val="00274C73"/>
    <w:rsid w:val="002836D0"/>
    <w:rsid w:val="0029329B"/>
    <w:rsid w:val="00297A53"/>
    <w:rsid w:val="002A35DD"/>
    <w:rsid w:val="002E4307"/>
    <w:rsid w:val="003016D2"/>
    <w:rsid w:val="003244E1"/>
    <w:rsid w:val="00335F22"/>
    <w:rsid w:val="003375EE"/>
    <w:rsid w:val="0037483F"/>
    <w:rsid w:val="00382F35"/>
    <w:rsid w:val="00384560"/>
    <w:rsid w:val="003A2D7C"/>
    <w:rsid w:val="003A61B8"/>
    <w:rsid w:val="003B7B1F"/>
    <w:rsid w:val="003D6058"/>
    <w:rsid w:val="003F7497"/>
    <w:rsid w:val="00436407"/>
    <w:rsid w:val="0044375D"/>
    <w:rsid w:val="00461B2E"/>
    <w:rsid w:val="00493D4B"/>
    <w:rsid w:val="00494D4D"/>
    <w:rsid w:val="004F1409"/>
    <w:rsid w:val="0054538B"/>
    <w:rsid w:val="005814C8"/>
    <w:rsid w:val="0059720D"/>
    <w:rsid w:val="005C1F01"/>
    <w:rsid w:val="005C57E3"/>
    <w:rsid w:val="005D37A0"/>
    <w:rsid w:val="005D4B71"/>
    <w:rsid w:val="005F2CC9"/>
    <w:rsid w:val="00621578"/>
    <w:rsid w:val="00647164"/>
    <w:rsid w:val="00650F33"/>
    <w:rsid w:val="00657BDA"/>
    <w:rsid w:val="00663FBB"/>
    <w:rsid w:val="00666101"/>
    <w:rsid w:val="00667FC9"/>
    <w:rsid w:val="006827FD"/>
    <w:rsid w:val="00713A2D"/>
    <w:rsid w:val="00743583"/>
    <w:rsid w:val="0076709D"/>
    <w:rsid w:val="00787C97"/>
    <w:rsid w:val="00792908"/>
    <w:rsid w:val="007966A9"/>
    <w:rsid w:val="007A2594"/>
    <w:rsid w:val="007A294D"/>
    <w:rsid w:val="007B7C9C"/>
    <w:rsid w:val="007F0F0E"/>
    <w:rsid w:val="00812614"/>
    <w:rsid w:val="00886263"/>
    <w:rsid w:val="008B01DE"/>
    <w:rsid w:val="008F708F"/>
    <w:rsid w:val="00901911"/>
    <w:rsid w:val="00915B1A"/>
    <w:rsid w:val="0092044D"/>
    <w:rsid w:val="009416E6"/>
    <w:rsid w:val="00976622"/>
    <w:rsid w:val="00992B3E"/>
    <w:rsid w:val="009B28FA"/>
    <w:rsid w:val="009D3641"/>
    <w:rsid w:val="009F0199"/>
    <w:rsid w:val="009F4C25"/>
    <w:rsid w:val="009F7C98"/>
    <w:rsid w:val="00A11140"/>
    <w:rsid w:val="00A12900"/>
    <w:rsid w:val="00A1312A"/>
    <w:rsid w:val="00A23C46"/>
    <w:rsid w:val="00A855BA"/>
    <w:rsid w:val="00AB3DE0"/>
    <w:rsid w:val="00B35424"/>
    <w:rsid w:val="00B378E0"/>
    <w:rsid w:val="00B61C1C"/>
    <w:rsid w:val="00B75397"/>
    <w:rsid w:val="00B8483A"/>
    <w:rsid w:val="00B93357"/>
    <w:rsid w:val="00BF3400"/>
    <w:rsid w:val="00C0520C"/>
    <w:rsid w:val="00C53D7F"/>
    <w:rsid w:val="00C54C7E"/>
    <w:rsid w:val="00C572E5"/>
    <w:rsid w:val="00C94FBA"/>
    <w:rsid w:val="00CB6636"/>
    <w:rsid w:val="00CE5F18"/>
    <w:rsid w:val="00D02C52"/>
    <w:rsid w:val="00D24AD4"/>
    <w:rsid w:val="00D320ED"/>
    <w:rsid w:val="00D528A5"/>
    <w:rsid w:val="00D8162A"/>
    <w:rsid w:val="00DA0128"/>
    <w:rsid w:val="00DA47E7"/>
    <w:rsid w:val="00DB093F"/>
    <w:rsid w:val="00DD58CF"/>
    <w:rsid w:val="00DD7194"/>
    <w:rsid w:val="00DF23D3"/>
    <w:rsid w:val="00E50C89"/>
    <w:rsid w:val="00E523EA"/>
    <w:rsid w:val="00E76DFF"/>
    <w:rsid w:val="00E86157"/>
    <w:rsid w:val="00EA2432"/>
    <w:rsid w:val="00EC6DAE"/>
    <w:rsid w:val="00EC6F88"/>
    <w:rsid w:val="00EF4316"/>
    <w:rsid w:val="00EF5CDF"/>
    <w:rsid w:val="00F4545D"/>
    <w:rsid w:val="00F52455"/>
    <w:rsid w:val="00F60C8B"/>
    <w:rsid w:val="00F670DA"/>
    <w:rsid w:val="00F746F7"/>
    <w:rsid w:val="00F90033"/>
    <w:rsid w:val="00FA32D3"/>
    <w:rsid w:val="00FA65B2"/>
    <w:rsid w:val="00FD6561"/>
    <w:rsid w:val="00FD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2A"/>
  </w:style>
  <w:style w:type="paragraph" w:styleId="2">
    <w:name w:val="heading 2"/>
    <w:basedOn w:val="a"/>
    <w:next w:val="a"/>
    <w:link w:val="20"/>
    <w:qFormat/>
    <w:rsid w:val="00156C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9C"/>
    <w:pPr>
      <w:ind w:left="720"/>
      <w:contextualSpacing/>
    </w:pPr>
  </w:style>
  <w:style w:type="table" w:styleId="a4">
    <w:name w:val="Table Grid"/>
    <w:basedOn w:val="a1"/>
    <w:rsid w:val="00297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9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56C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30C8-D24F-4F8F-8636-D9CA1957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экономисты</dc:creator>
  <cp:keywords/>
  <dc:description/>
  <cp:lastModifiedBy>user</cp:lastModifiedBy>
  <cp:revision>76</cp:revision>
  <cp:lastPrinted>2021-12-16T05:26:00Z</cp:lastPrinted>
  <dcterms:created xsi:type="dcterms:W3CDTF">2013-07-09T03:34:00Z</dcterms:created>
  <dcterms:modified xsi:type="dcterms:W3CDTF">2021-12-16T05:28:00Z</dcterms:modified>
</cp:coreProperties>
</file>