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8B6253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A661DD">
              <w:rPr>
                <w:sz w:val="28"/>
                <w:szCs w:val="28"/>
              </w:rPr>
              <w:t>25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317B07">
              <w:rPr>
                <w:sz w:val="28"/>
                <w:szCs w:val="28"/>
              </w:rPr>
              <w:t>1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317B07">
              <w:rPr>
                <w:sz w:val="28"/>
                <w:szCs w:val="28"/>
              </w:rPr>
              <w:t>2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A661DD">
              <w:rPr>
                <w:sz w:val="28"/>
                <w:szCs w:val="28"/>
              </w:rPr>
              <w:t>01</w:t>
            </w:r>
            <w:bookmarkStart w:id="0" w:name="_GoBack"/>
            <w:bookmarkEnd w:id="0"/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>муниципального казенного учреждения культуры «</w:t>
      </w:r>
      <w:r w:rsidR="00186614">
        <w:rPr>
          <w:sz w:val="28"/>
          <w:szCs w:val="28"/>
        </w:rPr>
        <w:t>Барабо-Юди</w:t>
      </w:r>
      <w:r w:rsidR="00C80EA7" w:rsidRPr="00C80EA7">
        <w:rPr>
          <w:sz w:val="28"/>
          <w:szCs w:val="28"/>
        </w:rPr>
        <w:t xml:space="preserve">нский культурно-досуговый центр» </w:t>
      </w:r>
      <w:r w:rsidR="00F1398D">
        <w:rPr>
          <w:sz w:val="28"/>
          <w:szCs w:val="28"/>
        </w:rPr>
        <w:t xml:space="preserve">              </w:t>
      </w:r>
      <w:r w:rsidR="00164E69" w:rsidRPr="00C80EA7">
        <w:rPr>
          <w:sz w:val="28"/>
          <w:szCs w:val="28"/>
          <w:shd w:val="clear" w:color="auto" w:fill="FFFFFF"/>
        </w:rPr>
        <w:t>(</w:t>
      </w:r>
      <w:r w:rsidR="0049343F" w:rsidRPr="00C80EA7">
        <w:rPr>
          <w:sz w:val="28"/>
          <w:szCs w:val="28"/>
        </w:rPr>
        <w:t xml:space="preserve">ОГРН </w:t>
      </w:r>
      <w:r w:rsidR="00A61DD8" w:rsidRPr="00186614">
        <w:rPr>
          <w:sz w:val="28"/>
          <w:szCs w:val="28"/>
          <w:shd w:val="clear" w:color="auto" w:fill="FFFFFF" w:themeFill="background1"/>
        </w:rPr>
        <w:t>1055468001</w:t>
      </w:r>
      <w:r w:rsidR="00137EE2" w:rsidRPr="00186614">
        <w:rPr>
          <w:sz w:val="28"/>
          <w:szCs w:val="28"/>
          <w:shd w:val="clear" w:color="auto" w:fill="FFFFFF" w:themeFill="background1"/>
        </w:rPr>
        <w:t>3</w:t>
      </w:r>
      <w:r w:rsidR="00A61DD8" w:rsidRPr="00186614">
        <w:rPr>
          <w:sz w:val="28"/>
          <w:szCs w:val="28"/>
          <w:shd w:val="clear" w:color="auto" w:fill="FFFFFF" w:themeFill="background1"/>
        </w:rPr>
        <w:t>6</w:t>
      </w:r>
      <w:r w:rsidR="00137EE2" w:rsidRPr="00186614">
        <w:rPr>
          <w:sz w:val="28"/>
          <w:szCs w:val="28"/>
          <w:shd w:val="clear" w:color="auto" w:fill="FFFFFF" w:themeFill="background1"/>
        </w:rPr>
        <w:t>8</w:t>
      </w:r>
      <w:r w:rsidR="00BF71B9" w:rsidRPr="00C80EA7">
        <w:rPr>
          <w:sz w:val="28"/>
          <w:szCs w:val="28"/>
        </w:rPr>
        <w:t xml:space="preserve">, ИНН </w:t>
      </w:r>
      <w:r w:rsidR="00A61DD8" w:rsidRPr="00186614">
        <w:rPr>
          <w:sz w:val="28"/>
          <w:szCs w:val="28"/>
          <w:shd w:val="clear" w:color="auto" w:fill="FFFFFF" w:themeFill="background1"/>
        </w:rPr>
        <w:t>5441175</w:t>
      </w:r>
      <w:r w:rsidR="00137EE2" w:rsidRPr="00186614">
        <w:rPr>
          <w:sz w:val="28"/>
          <w:szCs w:val="28"/>
          <w:shd w:val="clear" w:color="auto" w:fill="FFFFFF" w:themeFill="background1"/>
        </w:rPr>
        <w:t>2</w:t>
      </w:r>
      <w:r w:rsidR="00A61DD8" w:rsidRPr="00186614">
        <w:rPr>
          <w:sz w:val="28"/>
          <w:szCs w:val="28"/>
          <w:shd w:val="clear" w:color="auto" w:fill="FFFFFF" w:themeFill="background1"/>
        </w:rPr>
        <w:t>4</w:t>
      </w:r>
      <w:r w:rsidR="00137EE2" w:rsidRPr="00186614">
        <w:rPr>
          <w:sz w:val="28"/>
          <w:szCs w:val="28"/>
          <w:shd w:val="clear" w:color="auto" w:fill="FFFFFF" w:themeFill="background1"/>
        </w:rPr>
        <w:t>3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</w:p>
    <w:p w:rsidR="00383C48" w:rsidRPr="00D95AF5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D95AF5" w:rsidRPr="00D95AF5">
        <w:rPr>
          <w:sz w:val="28"/>
          <w:szCs w:val="28"/>
        </w:rPr>
        <w:t>6327</w:t>
      </w:r>
      <w:r w:rsidR="00137EE2">
        <w:rPr>
          <w:sz w:val="28"/>
          <w:szCs w:val="28"/>
        </w:rPr>
        <w:t>01</w:t>
      </w:r>
      <w:r w:rsidR="00D95AF5" w:rsidRPr="00D95AF5">
        <w:rPr>
          <w:sz w:val="28"/>
          <w:szCs w:val="28"/>
        </w:rPr>
        <w:t xml:space="preserve">, Новосибирская область, Чистоозерный район, село </w:t>
      </w:r>
      <w:r w:rsidR="00137EE2">
        <w:rPr>
          <w:sz w:val="28"/>
          <w:szCs w:val="28"/>
        </w:rPr>
        <w:t>Барабо-Юдино</w:t>
      </w:r>
      <w:r w:rsidR="00D95AF5" w:rsidRPr="00D95AF5">
        <w:rPr>
          <w:sz w:val="28"/>
          <w:szCs w:val="28"/>
        </w:rPr>
        <w:t>, </w:t>
      </w:r>
      <w:r w:rsidR="00137EE2">
        <w:rPr>
          <w:sz w:val="28"/>
          <w:szCs w:val="28"/>
        </w:rPr>
        <w:t xml:space="preserve">улица </w:t>
      </w:r>
      <w:r w:rsidR="00D95AF5" w:rsidRPr="00D95AF5">
        <w:rPr>
          <w:sz w:val="28"/>
          <w:szCs w:val="28"/>
        </w:rPr>
        <w:t xml:space="preserve">Центральная, </w:t>
      </w:r>
      <w:r w:rsidR="00137EE2">
        <w:rPr>
          <w:sz w:val="28"/>
          <w:szCs w:val="28"/>
        </w:rPr>
        <w:t>23</w:t>
      </w:r>
      <w:r w:rsidR="00164E69" w:rsidRPr="00D95AF5">
        <w:rPr>
          <w:sz w:val="28"/>
          <w:szCs w:val="28"/>
        </w:rPr>
        <w:t>.</w:t>
      </w:r>
    </w:p>
    <w:p w:rsidR="00186614" w:rsidRDefault="00186614" w:rsidP="00186614">
      <w:pPr>
        <w:jc w:val="both"/>
        <w:rPr>
          <w:sz w:val="28"/>
          <w:szCs w:val="28"/>
        </w:rPr>
      </w:pPr>
    </w:p>
    <w:p w:rsidR="00186614" w:rsidRPr="00186614" w:rsidRDefault="004A0CD4" w:rsidP="00186614">
      <w:pPr>
        <w:ind w:firstLine="708"/>
        <w:jc w:val="both"/>
        <w:rPr>
          <w:sz w:val="28"/>
          <w:szCs w:val="28"/>
        </w:rPr>
      </w:pPr>
      <w:r w:rsidRPr="00186614">
        <w:rPr>
          <w:sz w:val="28"/>
          <w:szCs w:val="28"/>
        </w:rPr>
        <w:t xml:space="preserve">Проверяемый период: </w:t>
      </w:r>
      <w:r w:rsidR="00186614" w:rsidRPr="00186614">
        <w:rPr>
          <w:sz w:val="28"/>
          <w:szCs w:val="28"/>
        </w:rPr>
        <w:t>с 01.01.2020 г.</w:t>
      </w:r>
      <w:r w:rsidR="00186614">
        <w:rPr>
          <w:sz w:val="28"/>
          <w:szCs w:val="28"/>
        </w:rPr>
        <w:t xml:space="preserve"> </w:t>
      </w:r>
      <w:r w:rsidR="00186614" w:rsidRPr="00186614">
        <w:rPr>
          <w:sz w:val="28"/>
          <w:szCs w:val="28"/>
        </w:rPr>
        <w:t>по 31.01.2022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186614">
        <w:rPr>
          <w:sz w:val="28"/>
          <w:szCs w:val="28"/>
        </w:rPr>
        <w:t>2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утвержденного 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>4.12.202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A61DD8">
        <w:rPr>
          <w:sz w:val="28"/>
          <w:szCs w:val="28"/>
        </w:rPr>
        <w:t>1</w:t>
      </w:r>
      <w:r w:rsidR="00186614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>.202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A61DD8">
        <w:rPr>
          <w:sz w:val="28"/>
          <w:szCs w:val="28"/>
        </w:rPr>
        <w:t>1</w:t>
      </w:r>
      <w:r w:rsidR="00186614">
        <w:rPr>
          <w:sz w:val="28"/>
          <w:szCs w:val="28"/>
        </w:rPr>
        <w:t>7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A61DD8">
        <w:rPr>
          <w:sz w:val="28"/>
          <w:szCs w:val="28"/>
        </w:rPr>
        <w:t>(с 1</w:t>
      </w:r>
      <w:r w:rsidR="00186614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>.202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 по  </w:t>
      </w:r>
      <w:r w:rsidR="00A61DD8">
        <w:rPr>
          <w:sz w:val="28"/>
          <w:szCs w:val="28"/>
        </w:rPr>
        <w:t>1</w:t>
      </w:r>
      <w:r w:rsidR="00186614">
        <w:rPr>
          <w:sz w:val="28"/>
          <w:szCs w:val="28"/>
        </w:rPr>
        <w:t>1</w:t>
      </w:r>
      <w:r w:rsidR="00160A65">
        <w:rPr>
          <w:sz w:val="28"/>
          <w:szCs w:val="28"/>
        </w:rPr>
        <w:t>.0</w:t>
      </w:r>
      <w:r w:rsidR="00186614">
        <w:rPr>
          <w:sz w:val="28"/>
          <w:szCs w:val="28"/>
        </w:rPr>
        <w:t>3</w:t>
      </w:r>
      <w:r w:rsidR="00A000CF" w:rsidRPr="00BF71B9">
        <w:rPr>
          <w:sz w:val="28"/>
          <w:szCs w:val="28"/>
        </w:rPr>
        <w:t>.202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Pr="00D166B6">
        <w:rPr>
          <w:color w:val="000000"/>
          <w:sz w:val="28"/>
          <w:szCs w:val="28"/>
        </w:rPr>
        <w:t>Составление и исполнение бюджетной сметы</w:t>
      </w:r>
      <w:r w:rsidRPr="00D166B6">
        <w:rPr>
          <w:sz w:val="28"/>
          <w:szCs w:val="28"/>
        </w:rPr>
        <w:t xml:space="preserve"> 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>
        <w:rPr>
          <w:color w:val="000000"/>
          <w:sz w:val="28"/>
          <w:szCs w:val="28"/>
        </w:rPr>
        <w:t>утвержденных</w:t>
      </w:r>
      <w:r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Обеспечение в</w:t>
      </w:r>
      <w:r w:rsidRPr="00B15AA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B15AA9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</w:t>
      </w:r>
      <w:r w:rsidRPr="008B0017">
        <w:rPr>
          <w:sz w:val="28"/>
          <w:szCs w:val="28"/>
        </w:rPr>
        <w:t xml:space="preserve"> учета</w:t>
      </w:r>
    </w:p>
    <w:p w:rsidR="00F1398D" w:rsidRPr="00E7331A" w:rsidRDefault="00F1398D" w:rsidP="00F1398D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 xml:space="preserve">4. Обеспечение формирования </w:t>
      </w:r>
      <w:r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2030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91-180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253" w:rsidRDefault="008B6253" w:rsidP="002D47D6">
      <w:r>
        <w:separator/>
      </w:r>
    </w:p>
  </w:endnote>
  <w:endnote w:type="continuationSeparator" w:id="0">
    <w:p w:rsidR="008B6253" w:rsidRDefault="008B6253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1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253" w:rsidRDefault="008B6253" w:rsidP="002D47D6">
      <w:r>
        <w:separator/>
      </w:r>
    </w:p>
  </w:footnote>
  <w:footnote w:type="continuationSeparator" w:id="0">
    <w:p w:rsidR="008B6253" w:rsidRDefault="008B6253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5725C"/>
    <w:rsid w:val="000B19BD"/>
    <w:rsid w:val="001077B7"/>
    <w:rsid w:val="001130DF"/>
    <w:rsid w:val="0013618E"/>
    <w:rsid w:val="00137EE2"/>
    <w:rsid w:val="00160A65"/>
    <w:rsid w:val="00164E69"/>
    <w:rsid w:val="00174F57"/>
    <w:rsid w:val="00186614"/>
    <w:rsid w:val="00186F97"/>
    <w:rsid w:val="001873D1"/>
    <w:rsid w:val="001966B0"/>
    <w:rsid w:val="001D7D16"/>
    <w:rsid w:val="002217F7"/>
    <w:rsid w:val="00223B64"/>
    <w:rsid w:val="00231EE7"/>
    <w:rsid w:val="00235B97"/>
    <w:rsid w:val="00241788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17B07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863D8"/>
    <w:rsid w:val="007025F9"/>
    <w:rsid w:val="00754EF7"/>
    <w:rsid w:val="00765598"/>
    <w:rsid w:val="00793AFD"/>
    <w:rsid w:val="007960E6"/>
    <w:rsid w:val="007C29B7"/>
    <w:rsid w:val="007F18F0"/>
    <w:rsid w:val="007F4A8D"/>
    <w:rsid w:val="00831557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B6253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21DC7"/>
    <w:rsid w:val="00A33DE4"/>
    <w:rsid w:val="00A521E3"/>
    <w:rsid w:val="00A549BB"/>
    <w:rsid w:val="00A61DD8"/>
    <w:rsid w:val="00A661DD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717F2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95AF5"/>
    <w:rsid w:val="00DC36D1"/>
    <w:rsid w:val="00E04974"/>
    <w:rsid w:val="00E12933"/>
    <w:rsid w:val="00E20309"/>
    <w:rsid w:val="00E31DF3"/>
    <w:rsid w:val="00E377F2"/>
    <w:rsid w:val="00E42406"/>
    <w:rsid w:val="00E64FA7"/>
    <w:rsid w:val="00E7331A"/>
    <w:rsid w:val="00EB17D9"/>
    <w:rsid w:val="00EB4EA0"/>
    <w:rsid w:val="00ED4541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E411D0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84757-2461-4CD1-950A-AC42E207D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2022-01-24T10:21:00Z</cp:lastPrinted>
  <dcterms:created xsi:type="dcterms:W3CDTF">2022-01-24T09:56:00Z</dcterms:created>
  <dcterms:modified xsi:type="dcterms:W3CDTF">2022-01-27T11:08:00Z</dcterms:modified>
</cp:coreProperties>
</file>