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B0" w:rsidRDefault="00396851" w:rsidP="003211B0">
      <w:pPr>
        <w:pStyle w:val="ConsPlusNormal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="003211B0">
        <w:rPr>
          <w:rFonts w:ascii="Times New Roman" w:hAnsi="Times New Roman" w:cs="Times New Roman"/>
          <w:sz w:val="24"/>
          <w:szCs w:val="24"/>
        </w:rPr>
        <w:t xml:space="preserve"> </w:t>
      </w:r>
      <w:r w:rsidR="005C15FA" w:rsidRPr="009A33A2"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</w:p>
    <w:p w:rsidR="005C15FA" w:rsidRPr="009A33A2" w:rsidRDefault="00405B18" w:rsidP="005C1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79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проекту Правил землепользования и застройки</w:t>
      </w:r>
      <w:r w:rsidRPr="002279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22797A">
        <w:rPr>
          <w:rFonts w:ascii="Times New Roman" w:hAnsi="Times New Roman"/>
          <w:sz w:val="24"/>
          <w:szCs w:val="24"/>
        </w:rPr>
        <w:t xml:space="preserve"> </w:t>
      </w:r>
      <w:r w:rsidR="004B2DE5">
        <w:rPr>
          <w:rFonts w:ascii="Times New Roman" w:hAnsi="Times New Roman"/>
          <w:sz w:val="24"/>
          <w:szCs w:val="24"/>
        </w:rPr>
        <w:t>Новокулындинского</w:t>
      </w:r>
      <w:r w:rsidR="00443609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Ч</w:t>
      </w:r>
      <w:r w:rsidRPr="0022797A">
        <w:rPr>
          <w:rFonts w:ascii="Times New Roman" w:hAnsi="Times New Roman"/>
          <w:sz w:val="24"/>
          <w:szCs w:val="24"/>
        </w:rPr>
        <w:t>истоозерного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и проекту внесения изменений в Правила землепользования и застройки</w:t>
      </w:r>
      <w:r w:rsidR="005C15FA" w:rsidRPr="009A33A2">
        <w:rPr>
          <w:rFonts w:ascii="Times New Roman" w:hAnsi="Times New Roman"/>
          <w:sz w:val="24"/>
          <w:szCs w:val="24"/>
        </w:rPr>
        <w:t>.</w:t>
      </w:r>
    </w:p>
    <w:p w:rsidR="005C15FA" w:rsidRPr="009A33A2" w:rsidRDefault="005C15FA" w:rsidP="005C15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5FA" w:rsidRPr="009A33A2" w:rsidRDefault="005C15FA" w:rsidP="005C15FA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9A33A2">
        <w:rPr>
          <w:rFonts w:ascii="Times New Roman" w:hAnsi="Times New Roman"/>
          <w:sz w:val="24"/>
          <w:szCs w:val="24"/>
        </w:rPr>
        <w:t xml:space="preserve">         Комиссия по подготовке проекта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B2DE5">
        <w:rPr>
          <w:rFonts w:ascii="Times New Roman" w:hAnsi="Times New Roman"/>
          <w:sz w:val="24"/>
          <w:szCs w:val="24"/>
        </w:rPr>
        <w:t>Новокулындинского</w:t>
      </w:r>
      <w:r w:rsidR="00443609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Чистоозерного района Новосибирской области</w:t>
      </w:r>
      <w:r w:rsidRPr="009A33A2">
        <w:rPr>
          <w:rFonts w:ascii="Times New Roman" w:hAnsi="Times New Roman"/>
          <w:sz w:val="24"/>
          <w:szCs w:val="24"/>
        </w:rPr>
        <w:t xml:space="preserve"> информирует население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B2DE5">
        <w:rPr>
          <w:rFonts w:ascii="Times New Roman" w:hAnsi="Times New Roman"/>
          <w:sz w:val="24"/>
          <w:szCs w:val="24"/>
        </w:rPr>
        <w:t>Новокулындинского</w:t>
      </w:r>
      <w:r w:rsidR="00443609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Чистоозерного района Новосибирской области</w:t>
      </w:r>
      <w:r w:rsidRPr="009A33A2">
        <w:rPr>
          <w:rFonts w:ascii="Times New Roman" w:hAnsi="Times New Roman"/>
          <w:sz w:val="24"/>
          <w:szCs w:val="24"/>
        </w:rPr>
        <w:t xml:space="preserve"> о проведении публичных слушаний </w:t>
      </w:r>
      <w:r w:rsidR="00405B18" w:rsidRPr="00E0379E">
        <w:rPr>
          <w:rFonts w:ascii="Times New Roman" w:hAnsi="Times New Roman"/>
          <w:sz w:val="24"/>
          <w:szCs w:val="24"/>
        </w:rPr>
        <w:t xml:space="preserve">по </w:t>
      </w:r>
      <w:r w:rsidR="00405B18">
        <w:rPr>
          <w:rFonts w:ascii="Times New Roman" w:hAnsi="Times New Roman"/>
          <w:sz w:val="24"/>
          <w:szCs w:val="24"/>
        </w:rPr>
        <w:t>проекту Правил землепользования и застройки</w:t>
      </w:r>
      <w:r w:rsidR="00405B18" w:rsidRPr="0022797A">
        <w:rPr>
          <w:rFonts w:ascii="Times New Roman" w:hAnsi="Times New Roman"/>
          <w:sz w:val="24"/>
          <w:szCs w:val="24"/>
        </w:rPr>
        <w:t xml:space="preserve"> </w:t>
      </w:r>
      <w:r w:rsidR="00405B18">
        <w:rPr>
          <w:rFonts w:ascii="Times New Roman" w:hAnsi="Times New Roman"/>
          <w:sz w:val="24"/>
          <w:szCs w:val="24"/>
        </w:rPr>
        <w:t>муниципального образования</w:t>
      </w:r>
      <w:r w:rsidR="00405B18" w:rsidRPr="0022797A">
        <w:rPr>
          <w:rFonts w:ascii="Times New Roman" w:hAnsi="Times New Roman"/>
          <w:sz w:val="24"/>
          <w:szCs w:val="24"/>
        </w:rPr>
        <w:t xml:space="preserve"> </w:t>
      </w:r>
      <w:r w:rsidR="004B2DE5">
        <w:rPr>
          <w:rFonts w:ascii="Times New Roman" w:hAnsi="Times New Roman"/>
          <w:sz w:val="24"/>
          <w:szCs w:val="24"/>
        </w:rPr>
        <w:t>Новокулындинского</w:t>
      </w:r>
      <w:r w:rsidR="00443609">
        <w:rPr>
          <w:rFonts w:ascii="Times New Roman" w:hAnsi="Times New Roman"/>
          <w:sz w:val="24"/>
          <w:szCs w:val="24"/>
        </w:rPr>
        <w:t xml:space="preserve"> сельсовета </w:t>
      </w:r>
      <w:r w:rsidR="00405B18">
        <w:rPr>
          <w:rFonts w:ascii="Times New Roman" w:hAnsi="Times New Roman"/>
          <w:sz w:val="24"/>
          <w:szCs w:val="24"/>
        </w:rPr>
        <w:t>Ч</w:t>
      </w:r>
      <w:r w:rsidR="00405B18" w:rsidRPr="0022797A">
        <w:rPr>
          <w:rFonts w:ascii="Times New Roman" w:hAnsi="Times New Roman"/>
          <w:sz w:val="24"/>
          <w:szCs w:val="24"/>
        </w:rPr>
        <w:t>истоозерного района Новосибирской области</w:t>
      </w:r>
      <w:r w:rsidR="00405B18">
        <w:rPr>
          <w:rFonts w:ascii="Times New Roman" w:hAnsi="Times New Roman"/>
          <w:sz w:val="24"/>
          <w:szCs w:val="24"/>
        </w:rPr>
        <w:t xml:space="preserve"> и проекту внесения изменений в Правила землепользования и застройки</w:t>
      </w:r>
      <w:r w:rsidR="00405B18" w:rsidRPr="0022797A">
        <w:rPr>
          <w:rFonts w:ascii="Times New Roman" w:hAnsi="Times New Roman"/>
          <w:sz w:val="24"/>
          <w:szCs w:val="24"/>
        </w:rPr>
        <w:t xml:space="preserve"> </w:t>
      </w:r>
      <w:r w:rsidR="00405B18">
        <w:rPr>
          <w:rFonts w:ascii="Times New Roman" w:hAnsi="Times New Roman"/>
          <w:sz w:val="24"/>
          <w:szCs w:val="24"/>
        </w:rPr>
        <w:t>муниципального образования</w:t>
      </w:r>
      <w:r w:rsidR="00405B18" w:rsidRPr="0022797A">
        <w:rPr>
          <w:rFonts w:ascii="Times New Roman" w:hAnsi="Times New Roman"/>
          <w:sz w:val="24"/>
          <w:szCs w:val="24"/>
        </w:rPr>
        <w:t xml:space="preserve"> </w:t>
      </w:r>
      <w:r w:rsidR="004B2DE5">
        <w:rPr>
          <w:rFonts w:ascii="Times New Roman" w:hAnsi="Times New Roman"/>
          <w:sz w:val="24"/>
          <w:szCs w:val="24"/>
        </w:rPr>
        <w:t>Новокулындинского</w:t>
      </w:r>
      <w:r w:rsidR="00443609">
        <w:rPr>
          <w:rFonts w:ascii="Times New Roman" w:hAnsi="Times New Roman"/>
          <w:sz w:val="24"/>
          <w:szCs w:val="24"/>
        </w:rPr>
        <w:t xml:space="preserve"> сельсовета </w:t>
      </w:r>
      <w:r w:rsidR="00405B18">
        <w:rPr>
          <w:rFonts w:ascii="Times New Roman" w:hAnsi="Times New Roman"/>
          <w:sz w:val="24"/>
          <w:szCs w:val="24"/>
        </w:rPr>
        <w:t>Ч</w:t>
      </w:r>
      <w:r w:rsidR="00405B18" w:rsidRPr="0022797A">
        <w:rPr>
          <w:rFonts w:ascii="Times New Roman" w:hAnsi="Times New Roman"/>
          <w:sz w:val="24"/>
          <w:szCs w:val="24"/>
        </w:rPr>
        <w:t>истоозерного района Новосибирской области</w:t>
      </w:r>
      <w:r w:rsidRPr="009A33A2">
        <w:rPr>
          <w:rFonts w:ascii="Times New Roman" w:hAnsi="Times New Roman"/>
          <w:sz w:val="24"/>
          <w:szCs w:val="24"/>
        </w:rPr>
        <w:t xml:space="preserve">: </w:t>
      </w:r>
    </w:p>
    <w:p w:rsidR="005C15FA" w:rsidRDefault="005C15FA" w:rsidP="00396851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5725" w:rsidRDefault="003211B0" w:rsidP="004A230D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24CDC">
        <w:rPr>
          <w:rFonts w:ascii="Times New Roman" w:hAnsi="Times New Roman"/>
          <w:b w:val="0"/>
          <w:sz w:val="24"/>
          <w:szCs w:val="24"/>
        </w:rPr>
        <w:t xml:space="preserve">1. </w:t>
      </w:r>
      <w:r w:rsidR="00405B18" w:rsidRPr="00405B18">
        <w:rPr>
          <w:rFonts w:ascii="Times New Roman" w:hAnsi="Times New Roman"/>
          <w:b w:val="0"/>
          <w:sz w:val="24"/>
          <w:szCs w:val="24"/>
        </w:rPr>
        <w:t xml:space="preserve">утвердить дату проведения публичных слушаний по проекту внесения изменений в Правила землепользования и застройки муниципального образования </w:t>
      </w:r>
      <w:r w:rsidR="004B2DE5">
        <w:rPr>
          <w:rFonts w:ascii="Times New Roman" w:hAnsi="Times New Roman"/>
          <w:b w:val="0"/>
          <w:sz w:val="24"/>
          <w:szCs w:val="24"/>
        </w:rPr>
        <w:t>Новокулындинского</w:t>
      </w:r>
      <w:r w:rsidR="00443609" w:rsidRPr="00443609">
        <w:rPr>
          <w:rFonts w:ascii="Times New Roman" w:hAnsi="Times New Roman"/>
          <w:b w:val="0"/>
          <w:sz w:val="24"/>
          <w:szCs w:val="24"/>
        </w:rPr>
        <w:t xml:space="preserve"> сельсовета</w:t>
      </w:r>
      <w:r w:rsidR="00443609" w:rsidRPr="00405B18">
        <w:rPr>
          <w:rFonts w:ascii="Times New Roman" w:hAnsi="Times New Roman"/>
          <w:b w:val="0"/>
          <w:sz w:val="24"/>
          <w:szCs w:val="24"/>
        </w:rPr>
        <w:t xml:space="preserve"> </w:t>
      </w:r>
      <w:r w:rsidR="00405B18" w:rsidRPr="00405B18">
        <w:rPr>
          <w:rFonts w:ascii="Times New Roman" w:hAnsi="Times New Roman"/>
          <w:b w:val="0"/>
          <w:sz w:val="24"/>
          <w:szCs w:val="24"/>
        </w:rPr>
        <w:t>Чистоозерного района Новосибирской области</w:t>
      </w:r>
      <w:r w:rsidR="006E5725">
        <w:rPr>
          <w:rFonts w:ascii="Times New Roman" w:hAnsi="Times New Roman"/>
          <w:b w:val="0"/>
          <w:sz w:val="24"/>
          <w:szCs w:val="24"/>
        </w:rPr>
        <w:t>:</w:t>
      </w:r>
    </w:p>
    <w:p w:rsidR="00916917" w:rsidRDefault="006E5725" w:rsidP="004A230D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а)</w:t>
      </w:r>
      <w:r w:rsidR="00405B18" w:rsidRPr="00405B18">
        <w:rPr>
          <w:rFonts w:ascii="Times New Roman" w:hAnsi="Times New Roman"/>
          <w:b w:val="0"/>
          <w:sz w:val="24"/>
          <w:szCs w:val="24"/>
        </w:rPr>
        <w:t xml:space="preserve"> в отношении возможности </w:t>
      </w:r>
      <w:r w:rsidR="00EF6052">
        <w:rPr>
          <w:rFonts w:ascii="Times New Roman" w:hAnsi="Times New Roman"/>
          <w:b w:val="0"/>
          <w:sz w:val="24"/>
          <w:szCs w:val="24"/>
        </w:rPr>
        <w:t>перевода зоны «</w:t>
      </w:r>
      <w:r w:rsidR="004B2DE5">
        <w:rPr>
          <w:rFonts w:ascii="Times New Roman" w:hAnsi="Times New Roman"/>
          <w:b w:val="0"/>
          <w:sz w:val="24"/>
          <w:szCs w:val="24"/>
        </w:rPr>
        <w:t>Производственная зона</w:t>
      </w:r>
      <w:r w:rsidR="00EF6052">
        <w:rPr>
          <w:rFonts w:ascii="Times New Roman" w:hAnsi="Times New Roman"/>
          <w:b w:val="0"/>
          <w:sz w:val="24"/>
          <w:szCs w:val="24"/>
        </w:rPr>
        <w:t>» в кадастровом квартале 54:29:020</w:t>
      </w:r>
      <w:r w:rsidR="009178BA">
        <w:rPr>
          <w:rFonts w:ascii="Times New Roman" w:hAnsi="Times New Roman"/>
          <w:b w:val="0"/>
          <w:sz w:val="24"/>
          <w:szCs w:val="24"/>
        </w:rPr>
        <w:t>302 в зону</w:t>
      </w:r>
      <w:r w:rsidR="00EF6052">
        <w:rPr>
          <w:rFonts w:ascii="Times New Roman" w:hAnsi="Times New Roman"/>
          <w:b w:val="0"/>
          <w:sz w:val="24"/>
          <w:szCs w:val="24"/>
        </w:rPr>
        <w:t xml:space="preserve"> «Зона </w:t>
      </w:r>
      <w:r w:rsidR="009178BA">
        <w:rPr>
          <w:rFonts w:ascii="Times New Roman" w:hAnsi="Times New Roman"/>
          <w:b w:val="0"/>
          <w:sz w:val="24"/>
          <w:szCs w:val="24"/>
        </w:rPr>
        <w:t>застройки индивидуальными жилыми домами и ведения личного подсобного хозяйства</w:t>
      </w:r>
      <w:r w:rsidR="00EF6052">
        <w:rPr>
          <w:rFonts w:ascii="Times New Roman" w:hAnsi="Times New Roman"/>
          <w:b w:val="0"/>
          <w:sz w:val="24"/>
          <w:szCs w:val="24"/>
        </w:rPr>
        <w:t>» в соответствии с прилагаемой схемой.</w:t>
      </w:r>
    </w:p>
    <w:p w:rsidR="006E5725" w:rsidRPr="006E5725" w:rsidRDefault="006E5725" w:rsidP="006E5725">
      <w:pPr>
        <w:ind w:firstLine="709"/>
        <w:jc w:val="both"/>
        <w:rPr>
          <w:rFonts w:ascii="Times New Roman" w:hAnsi="Times New Roman"/>
          <w:sz w:val="24"/>
        </w:rPr>
      </w:pPr>
      <w:r w:rsidRPr="006E5725"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 w:rsidRPr="006E5725">
        <w:rPr>
          <w:rFonts w:ascii="Times New Roman" w:hAnsi="Times New Roman"/>
          <w:sz w:val="24"/>
        </w:rPr>
        <w:t>в отношении возможности перевода</w:t>
      </w:r>
      <w:r>
        <w:rPr>
          <w:rFonts w:ascii="Times New Roman" w:hAnsi="Times New Roman"/>
          <w:sz w:val="24"/>
        </w:rPr>
        <w:t xml:space="preserve"> части</w:t>
      </w:r>
      <w:r w:rsidRPr="006E5725">
        <w:rPr>
          <w:rFonts w:ascii="Times New Roman" w:hAnsi="Times New Roman"/>
          <w:sz w:val="24"/>
        </w:rPr>
        <w:t xml:space="preserve"> зоны «</w:t>
      </w:r>
      <w:r>
        <w:rPr>
          <w:rFonts w:ascii="Times New Roman" w:hAnsi="Times New Roman"/>
          <w:sz w:val="24"/>
        </w:rPr>
        <w:t>Зона сельскохозяйственного использования</w:t>
      </w:r>
      <w:r w:rsidRPr="006E5725">
        <w:rPr>
          <w:rFonts w:ascii="Times New Roman" w:hAnsi="Times New Roman"/>
          <w:sz w:val="24"/>
        </w:rPr>
        <w:t>» в кадастровом квартале 54:29:02030</w:t>
      </w:r>
      <w:r>
        <w:rPr>
          <w:rFonts w:ascii="Times New Roman" w:hAnsi="Times New Roman"/>
          <w:sz w:val="24"/>
        </w:rPr>
        <w:t>1</w:t>
      </w:r>
      <w:r w:rsidRPr="006E5725">
        <w:rPr>
          <w:rFonts w:ascii="Times New Roman" w:hAnsi="Times New Roman"/>
          <w:sz w:val="24"/>
        </w:rPr>
        <w:t xml:space="preserve"> в зону «Зона застройки индивидуальными жилыми домами и ведения личного подсобного хозяйства» в соответствии с прилагаемой схемой.</w:t>
      </w:r>
    </w:p>
    <w:p w:rsidR="00396851" w:rsidRDefault="00396851" w:rsidP="00B42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r w:rsidR="009178BA">
        <w:rPr>
          <w:rFonts w:ascii="Times New Roman" w:hAnsi="Times New Roman"/>
          <w:sz w:val="24"/>
          <w:szCs w:val="24"/>
        </w:rPr>
        <w:t>Новокулындинского</w:t>
      </w:r>
      <w:r w:rsidR="00EF6052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Чистоозерного района Новосибирской области</w:t>
      </w:r>
    </w:p>
    <w:p w:rsidR="00396851" w:rsidRDefault="00EF6052" w:rsidP="00B42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63271</w:t>
      </w:r>
      <w:r w:rsidR="000C0A87">
        <w:rPr>
          <w:rFonts w:ascii="Times New Roman" w:hAnsi="Times New Roman"/>
          <w:sz w:val="24"/>
          <w:szCs w:val="24"/>
        </w:rPr>
        <w:t>1</w:t>
      </w:r>
      <w:r w:rsidR="00396851">
        <w:rPr>
          <w:rFonts w:ascii="Times New Roman" w:hAnsi="Times New Roman"/>
          <w:sz w:val="24"/>
          <w:szCs w:val="24"/>
        </w:rPr>
        <w:t xml:space="preserve">, Новосибирская область, Чистоозерный район, </w:t>
      </w:r>
      <w:r w:rsidR="006E5725">
        <w:rPr>
          <w:rFonts w:ascii="Times New Roman" w:hAnsi="Times New Roman"/>
          <w:sz w:val="24"/>
          <w:szCs w:val="24"/>
        </w:rPr>
        <w:t>с. Новая Кулында</w:t>
      </w:r>
      <w:r w:rsidR="00396851">
        <w:rPr>
          <w:rFonts w:ascii="Times New Roman" w:hAnsi="Times New Roman"/>
          <w:sz w:val="24"/>
          <w:szCs w:val="24"/>
        </w:rPr>
        <w:t xml:space="preserve">, ул. </w:t>
      </w:r>
      <w:r w:rsidR="006E5725">
        <w:rPr>
          <w:rFonts w:ascii="Times New Roman" w:hAnsi="Times New Roman"/>
          <w:sz w:val="24"/>
          <w:szCs w:val="24"/>
        </w:rPr>
        <w:t>Центральная</w:t>
      </w:r>
      <w:r w:rsidR="00396851">
        <w:rPr>
          <w:rFonts w:ascii="Times New Roman" w:hAnsi="Times New Roman"/>
          <w:sz w:val="24"/>
          <w:szCs w:val="24"/>
        </w:rPr>
        <w:t xml:space="preserve">, </w:t>
      </w:r>
      <w:r w:rsidR="006E5725">
        <w:rPr>
          <w:rFonts w:ascii="Times New Roman" w:hAnsi="Times New Roman"/>
          <w:sz w:val="24"/>
          <w:szCs w:val="24"/>
        </w:rPr>
        <w:t>22</w:t>
      </w:r>
    </w:p>
    <w:p w:rsidR="00396851" w:rsidRDefault="00396851" w:rsidP="00B42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326CC" w:rsidRDefault="00396851" w:rsidP="009456E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u w:val="single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«</w:t>
      </w:r>
      <w:r w:rsidR="006E57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</w:t>
      </w:r>
      <w:r w:rsidR="000A043D">
        <w:rPr>
          <w:rFonts w:ascii="Times New Roman" w:hAnsi="Times New Roman"/>
          <w:sz w:val="24"/>
          <w:szCs w:val="24"/>
        </w:rPr>
        <w:t xml:space="preserve"> </w:t>
      </w:r>
      <w:r w:rsidR="006E5725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EF6052">
        <w:rPr>
          <w:rFonts w:ascii="Times New Roman" w:hAnsi="Times New Roman"/>
          <w:sz w:val="24"/>
          <w:szCs w:val="24"/>
        </w:rPr>
        <w:t>2</w:t>
      </w:r>
      <w:r w:rsidR="006E5725">
        <w:rPr>
          <w:rFonts w:ascii="Times New Roman" w:hAnsi="Times New Roman"/>
          <w:sz w:val="24"/>
          <w:szCs w:val="24"/>
        </w:rPr>
        <w:t>2</w:t>
      </w:r>
      <w:r w:rsidR="00B4255C">
        <w:rPr>
          <w:rFonts w:ascii="Times New Roman" w:hAnsi="Times New Roman"/>
          <w:sz w:val="24"/>
          <w:szCs w:val="24"/>
        </w:rPr>
        <w:t xml:space="preserve"> г. в 1</w:t>
      </w:r>
      <w:r w:rsidR="00EF6052">
        <w:rPr>
          <w:rFonts w:ascii="Times New Roman" w:hAnsi="Times New Roman"/>
          <w:sz w:val="24"/>
          <w:szCs w:val="24"/>
        </w:rPr>
        <w:t>5:</w:t>
      </w:r>
      <w:r w:rsidR="009456E6">
        <w:rPr>
          <w:rFonts w:ascii="Times New Roman" w:hAnsi="Times New Roman"/>
          <w:sz w:val="24"/>
          <w:szCs w:val="24"/>
        </w:rPr>
        <w:t>0</w:t>
      </w:r>
      <w:r w:rsidR="00B4255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ч.</w:t>
      </w:r>
      <w:bookmarkStart w:id="0" w:name="_GoBack"/>
      <w:bookmarkEnd w:id="0"/>
    </w:p>
    <w:sectPr w:rsidR="003326CC" w:rsidSect="0033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51"/>
    <w:rsid w:val="000350C2"/>
    <w:rsid w:val="000A043D"/>
    <w:rsid w:val="000C0A87"/>
    <w:rsid w:val="000C0ACF"/>
    <w:rsid w:val="000C7C62"/>
    <w:rsid w:val="001708B4"/>
    <w:rsid w:val="001D3F75"/>
    <w:rsid w:val="00266B6D"/>
    <w:rsid w:val="0030464D"/>
    <w:rsid w:val="003211B0"/>
    <w:rsid w:val="00324DF4"/>
    <w:rsid w:val="003326CC"/>
    <w:rsid w:val="00396851"/>
    <w:rsid w:val="00405B18"/>
    <w:rsid w:val="00435AE0"/>
    <w:rsid w:val="00443609"/>
    <w:rsid w:val="004A230D"/>
    <w:rsid w:val="004B2DE5"/>
    <w:rsid w:val="004C2A7E"/>
    <w:rsid w:val="004E531F"/>
    <w:rsid w:val="00507B04"/>
    <w:rsid w:val="005924F1"/>
    <w:rsid w:val="005C15FA"/>
    <w:rsid w:val="00624F55"/>
    <w:rsid w:val="00661948"/>
    <w:rsid w:val="006B0293"/>
    <w:rsid w:val="006C2EAD"/>
    <w:rsid w:val="006E5725"/>
    <w:rsid w:val="0072363F"/>
    <w:rsid w:val="00807E36"/>
    <w:rsid w:val="00834C4E"/>
    <w:rsid w:val="0088414A"/>
    <w:rsid w:val="008C3ECD"/>
    <w:rsid w:val="00916917"/>
    <w:rsid w:val="009178BA"/>
    <w:rsid w:val="009456E6"/>
    <w:rsid w:val="009D566A"/>
    <w:rsid w:val="00A21AF4"/>
    <w:rsid w:val="00A67D68"/>
    <w:rsid w:val="00A84B08"/>
    <w:rsid w:val="00A92C5A"/>
    <w:rsid w:val="00AB51EF"/>
    <w:rsid w:val="00AC7636"/>
    <w:rsid w:val="00AD3F47"/>
    <w:rsid w:val="00B4255C"/>
    <w:rsid w:val="00BA7F3D"/>
    <w:rsid w:val="00BB7B16"/>
    <w:rsid w:val="00C74B00"/>
    <w:rsid w:val="00C86A86"/>
    <w:rsid w:val="00D21E65"/>
    <w:rsid w:val="00D2734A"/>
    <w:rsid w:val="00D34618"/>
    <w:rsid w:val="00D50A42"/>
    <w:rsid w:val="00D520EE"/>
    <w:rsid w:val="00DC1E08"/>
    <w:rsid w:val="00E045E9"/>
    <w:rsid w:val="00E04A9C"/>
    <w:rsid w:val="00E51B3A"/>
    <w:rsid w:val="00E81FC5"/>
    <w:rsid w:val="00EF6052"/>
    <w:rsid w:val="00F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ED098-0738-4500-83D4-919C6674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5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9685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68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396851"/>
    <w:rPr>
      <w:rFonts w:ascii="Arial" w:hAnsi="Arial" w:cs="Arial"/>
    </w:rPr>
  </w:style>
  <w:style w:type="paragraph" w:customStyle="1" w:styleId="ConsPlusNormal0">
    <w:name w:val="ConsPlusNormal"/>
    <w:link w:val="ConsPlusNormal"/>
    <w:rsid w:val="003968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26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</dc:creator>
  <cp:lastModifiedBy>STROY-3</cp:lastModifiedBy>
  <cp:revision>4</cp:revision>
  <dcterms:created xsi:type="dcterms:W3CDTF">2022-03-16T07:52:00Z</dcterms:created>
  <dcterms:modified xsi:type="dcterms:W3CDTF">2022-03-21T09:07:00Z</dcterms:modified>
</cp:coreProperties>
</file>