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30" w:rsidRPr="00E85486" w:rsidRDefault="00346030">
      <w:pPr>
        <w:jc w:val="center"/>
        <w:rPr>
          <w:sz w:val="28"/>
          <w:szCs w:val="28"/>
        </w:rPr>
      </w:pPr>
    </w:p>
    <w:tbl>
      <w:tblPr>
        <w:tblW w:w="9498" w:type="dxa"/>
        <w:tblLayout w:type="fixed"/>
        <w:tblLook w:val="0000"/>
      </w:tblPr>
      <w:tblGrid>
        <w:gridCol w:w="4749"/>
        <w:gridCol w:w="4749"/>
      </w:tblGrid>
      <w:tr w:rsidR="00346030" w:rsidRPr="00E85486" w:rsidTr="00641E79">
        <w:tc>
          <w:tcPr>
            <w:tcW w:w="4749" w:type="dxa"/>
          </w:tcPr>
          <w:p w:rsidR="00346030" w:rsidRPr="00E85486" w:rsidRDefault="00346030" w:rsidP="00641E79">
            <w:pPr>
              <w:jc w:val="both"/>
              <w:rPr>
                <w:sz w:val="28"/>
                <w:szCs w:val="28"/>
              </w:rPr>
            </w:pPr>
            <w:r w:rsidRPr="00E85486">
              <w:rPr>
                <w:sz w:val="28"/>
                <w:szCs w:val="28"/>
              </w:rPr>
              <w:t>Руководитель организации</w:t>
            </w:r>
          </w:p>
        </w:tc>
        <w:tc>
          <w:tcPr>
            <w:tcW w:w="4749" w:type="dxa"/>
          </w:tcPr>
          <w:p w:rsidR="00346030" w:rsidRPr="00E85486" w:rsidRDefault="00346030" w:rsidP="00641E79">
            <w:pPr>
              <w:pStyle w:val="ab"/>
              <w:rPr>
                <w:rFonts w:ascii="Times New Roman" w:hAnsi="Times New Roman"/>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r w:rsidRPr="00E85486">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E85486" w:rsidRDefault="00346030">
            <w:pPr>
              <w:rPr>
                <w:sz w:val="28"/>
                <w:szCs w:val="28"/>
              </w:rPr>
            </w:pPr>
          </w:p>
        </w:tc>
      </w:tr>
      <w:tr w:rsidR="001F4A6A" w:rsidRPr="00E85486" w:rsidTr="00641E79">
        <w:tc>
          <w:tcPr>
            <w:tcW w:w="4749" w:type="dxa"/>
          </w:tcPr>
          <w:p w:rsidR="001F4A6A" w:rsidRPr="00943CEE" w:rsidRDefault="00D034C0" w:rsidP="001F4A6A">
            <w:pPr>
              <w:rPr>
                <w:sz w:val="28"/>
                <w:szCs w:val="28"/>
              </w:rPr>
            </w:pPr>
            <w:r>
              <w:rPr>
                <w:sz w:val="28"/>
                <w:szCs w:val="28"/>
              </w:rPr>
              <w:t>Иванов И.И</w:t>
            </w:r>
            <w:r w:rsidR="009803D1">
              <w:rPr>
                <w:sz w:val="28"/>
                <w:szCs w:val="28"/>
              </w:rPr>
              <w:t xml:space="preserve">.__________________ </w:t>
            </w:r>
          </w:p>
          <w:p w:rsidR="001F4A6A" w:rsidRPr="00943CEE" w:rsidRDefault="001F4A6A" w:rsidP="001F4A6A">
            <w:pPr>
              <w:rPr>
                <w:sz w:val="28"/>
                <w:szCs w:val="28"/>
              </w:rPr>
            </w:pPr>
            <w:r w:rsidRPr="00786F57">
              <w:rPr>
                <w:sz w:val="22"/>
                <w:szCs w:val="28"/>
              </w:rPr>
              <w:t xml:space="preserve">      </w:t>
            </w:r>
            <w:r w:rsidR="009803D1">
              <w:rPr>
                <w:sz w:val="22"/>
                <w:szCs w:val="28"/>
              </w:rPr>
              <w:t xml:space="preserve">                                         </w:t>
            </w:r>
            <w:r w:rsidRPr="00786F57">
              <w:rPr>
                <w:sz w:val="22"/>
                <w:szCs w:val="28"/>
              </w:rPr>
              <w:t xml:space="preserve">  (подпись)                             </w:t>
            </w:r>
          </w:p>
        </w:tc>
        <w:tc>
          <w:tcPr>
            <w:tcW w:w="4749" w:type="dxa"/>
          </w:tcPr>
          <w:p w:rsidR="001F4A6A" w:rsidRPr="00943CEE" w:rsidRDefault="00D034C0" w:rsidP="001F4A6A">
            <w:pPr>
              <w:rPr>
                <w:sz w:val="28"/>
                <w:szCs w:val="28"/>
              </w:rPr>
            </w:pPr>
            <w:r>
              <w:rPr>
                <w:sz w:val="28"/>
                <w:szCs w:val="28"/>
              </w:rPr>
              <w:t>Сидоренко А.А</w:t>
            </w:r>
            <w:r w:rsidR="009803D1">
              <w:rPr>
                <w:sz w:val="28"/>
                <w:szCs w:val="28"/>
              </w:rPr>
              <w:t>.____________</w:t>
            </w:r>
          </w:p>
          <w:p w:rsidR="001F4A6A" w:rsidRPr="00943CEE" w:rsidRDefault="001F4A6A" w:rsidP="001F4A6A">
            <w:pPr>
              <w:rPr>
                <w:sz w:val="28"/>
                <w:szCs w:val="28"/>
              </w:rPr>
            </w:pPr>
            <w:r w:rsidRPr="00786F57">
              <w:rPr>
                <w:sz w:val="22"/>
                <w:szCs w:val="28"/>
              </w:rPr>
              <w:t xml:space="preserve">       </w:t>
            </w:r>
            <w:r w:rsidR="009803D1">
              <w:rPr>
                <w:sz w:val="22"/>
                <w:szCs w:val="28"/>
              </w:rPr>
              <w:t xml:space="preserve">                                   </w:t>
            </w:r>
            <w:r w:rsidRPr="00786F57">
              <w:rPr>
                <w:sz w:val="22"/>
                <w:szCs w:val="28"/>
              </w:rPr>
              <w:t xml:space="preserve"> (подпись)                             </w:t>
            </w:r>
          </w:p>
        </w:tc>
      </w:tr>
      <w:tr w:rsidR="001F4A6A" w:rsidRPr="00E85486" w:rsidTr="00641E79">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2"/>
                <w:szCs w:val="28"/>
              </w:rPr>
              <w:t>(печать)</w:t>
            </w:r>
            <w:r w:rsidRPr="001F4A6A">
              <w:rPr>
                <w:sz w:val="28"/>
                <w:szCs w:val="28"/>
              </w:rPr>
              <w:tab/>
            </w:r>
            <w:r w:rsidRPr="00E85486">
              <w:rPr>
                <w:sz w:val="28"/>
                <w:szCs w:val="28"/>
              </w:rPr>
              <w:tab/>
            </w:r>
          </w:p>
        </w:tc>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2"/>
                <w:szCs w:val="28"/>
              </w:rPr>
              <w:t>(печать)</w:t>
            </w:r>
            <w:r w:rsidRPr="001F4A6A">
              <w:rPr>
                <w:sz w:val="28"/>
                <w:szCs w:val="28"/>
              </w:rPr>
              <w:tab/>
            </w:r>
          </w:p>
        </w:tc>
      </w:tr>
      <w:tr w:rsidR="009803D1" w:rsidRPr="00E85486" w:rsidTr="00641E79">
        <w:tc>
          <w:tcPr>
            <w:tcW w:w="4749" w:type="dxa"/>
          </w:tcPr>
          <w:p w:rsidR="009803D1" w:rsidRPr="001F4A6A" w:rsidRDefault="009803D1" w:rsidP="001F4A6A">
            <w:pPr>
              <w:rPr>
                <w:sz w:val="28"/>
                <w:szCs w:val="28"/>
              </w:rPr>
            </w:pPr>
          </w:p>
        </w:tc>
        <w:tc>
          <w:tcPr>
            <w:tcW w:w="4749" w:type="dxa"/>
          </w:tcPr>
          <w:p w:rsidR="009803D1" w:rsidRPr="001F4A6A" w:rsidRDefault="009803D1" w:rsidP="001F4A6A">
            <w:pPr>
              <w:rPr>
                <w:sz w:val="28"/>
                <w:szCs w:val="28"/>
              </w:rPr>
            </w:pPr>
          </w:p>
        </w:tc>
      </w:tr>
    </w:tbl>
    <w:p w:rsidR="00346030" w:rsidRPr="00E85486" w:rsidRDefault="00346030">
      <w:pPr>
        <w:jc w:val="both"/>
        <w:rPr>
          <w:sz w:val="28"/>
          <w:szCs w:val="28"/>
        </w:rPr>
      </w:pPr>
    </w:p>
    <w:p w:rsidR="002A3B54" w:rsidRPr="00E85486" w:rsidRDefault="002A3B54" w:rsidP="006F5090">
      <w:pPr>
        <w:jc w:val="center"/>
        <w:rPr>
          <w:b/>
          <w:sz w:val="28"/>
          <w:szCs w:val="28"/>
        </w:rPr>
      </w:pPr>
    </w:p>
    <w:p w:rsidR="006F5090" w:rsidRPr="009803D1" w:rsidRDefault="006F5090" w:rsidP="006F5090">
      <w:pPr>
        <w:jc w:val="center"/>
        <w:rPr>
          <w:b/>
          <w:sz w:val="48"/>
          <w:szCs w:val="28"/>
        </w:rPr>
      </w:pPr>
      <w:r w:rsidRPr="009803D1">
        <w:rPr>
          <w:b/>
          <w:sz w:val="48"/>
          <w:szCs w:val="28"/>
        </w:rPr>
        <w:t>КОЛЛЕКТИВНЫЙ ДОГОВОР</w:t>
      </w:r>
    </w:p>
    <w:p w:rsidR="006F5090" w:rsidRPr="009803D1" w:rsidRDefault="006F5090" w:rsidP="006F5090">
      <w:pPr>
        <w:jc w:val="center"/>
        <w:rPr>
          <w:b/>
          <w:sz w:val="48"/>
          <w:szCs w:val="28"/>
        </w:rPr>
      </w:pPr>
    </w:p>
    <w:p w:rsidR="006F5090" w:rsidRPr="009803D1" w:rsidRDefault="00D034C0" w:rsidP="006F5090">
      <w:pPr>
        <w:jc w:val="center"/>
        <w:rPr>
          <w:b/>
          <w:sz w:val="48"/>
          <w:szCs w:val="28"/>
        </w:rPr>
      </w:pPr>
      <w:r>
        <w:rPr>
          <w:b/>
          <w:sz w:val="48"/>
          <w:szCs w:val="28"/>
        </w:rPr>
        <w:t>ООО «РАССВЕТ</w:t>
      </w:r>
      <w:r w:rsidR="009803D1" w:rsidRPr="009803D1">
        <w:rPr>
          <w:b/>
          <w:sz w:val="48"/>
          <w:szCs w:val="28"/>
        </w:rPr>
        <w:t>»</w:t>
      </w:r>
    </w:p>
    <w:p w:rsidR="006F5090" w:rsidRPr="009803D1" w:rsidRDefault="00D034C0" w:rsidP="006F5090">
      <w:pPr>
        <w:jc w:val="center"/>
        <w:rPr>
          <w:b/>
          <w:sz w:val="48"/>
          <w:szCs w:val="28"/>
        </w:rPr>
      </w:pPr>
      <w:r>
        <w:rPr>
          <w:b/>
          <w:sz w:val="48"/>
          <w:szCs w:val="28"/>
        </w:rPr>
        <w:t>на 2020- 2023</w:t>
      </w:r>
      <w:r w:rsidR="006F5090" w:rsidRPr="009803D1">
        <w:rPr>
          <w:b/>
          <w:sz w:val="48"/>
          <w:szCs w:val="28"/>
        </w:rPr>
        <w:t xml:space="preserve"> год</w:t>
      </w:r>
      <w:r>
        <w:rPr>
          <w:b/>
          <w:sz w:val="48"/>
          <w:szCs w:val="28"/>
        </w:rPr>
        <w:t xml:space="preserve"> (не более 3-х лет)</w:t>
      </w:r>
    </w:p>
    <w:p w:rsidR="006F5090" w:rsidRPr="00E85486" w:rsidRDefault="006F5090" w:rsidP="006F5090">
      <w:pPr>
        <w:jc w:val="center"/>
        <w:rPr>
          <w:sz w:val="28"/>
          <w:szCs w:val="28"/>
        </w:rPr>
      </w:pPr>
    </w:p>
    <w:p w:rsidR="00346030" w:rsidRDefault="00346030">
      <w:pPr>
        <w:jc w:val="both"/>
        <w:rPr>
          <w:sz w:val="28"/>
          <w:szCs w:val="28"/>
        </w:rPr>
      </w:pPr>
    </w:p>
    <w:p w:rsidR="009803D1" w:rsidRDefault="009803D1" w:rsidP="009803D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Принят на собрании трудового коллектива _____</w:t>
      </w:r>
      <w:r w:rsidR="00D034C0">
        <w:rPr>
          <w:sz w:val="28"/>
          <w:szCs w:val="28"/>
        </w:rPr>
        <w:t>___ 2022</w:t>
      </w:r>
      <w:r>
        <w:rPr>
          <w:sz w:val="28"/>
          <w:szCs w:val="28"/>
        </w:rPr>
        <w:t xml:space="preserve"> года</w:t>
      </w:r>
    </w:p>
    <w:p w:rsidR="009803D1" w:rsidRDefault="009803D1" w:rsidP="009803D1">
      <w:pPr>
        <w:jc w:val="right"/>
        <w:rPr>
          <w:sz w:val="28"/>
          <w:szCs w:val="28"/>
        </w:rPr>
      </w:pPr>
      <w:r>
        <w:rPr>
          <w:sz w:val="28"/>
          <w:szCs w:val="28"/>
        </w:rPr>
        <w:t>Протокол №___</w:t>
      </w:r>
    </w:p>
    <w:p w:rsidR="009803D1" w:rsidRDefault="00D034C0" w:rsidP="009803D1">
      <w:pPr>
        <w:jc w:val="right"/>
        <w:rPr>
          <w:sz w:val="28"/>
          <w:szCs w:val="28"/>
        </w:rPr>
      </w:pPr>
      <w:r>
        <w:rPr>
          <w:sz w:val="28"/>
          <w:szCs w:val="28"/>
        </w:rPr>
        <w:t>Подписан _________ 2022</w:t>
      </w:r>
      <w:r w:rsidR="009803D1">
        <w:rPr>
          <w:sz w:val="28"/>
          <w:szCs w:val="28"/>
        </w:rPr>
        <w:t xml:space="preserve"> года</w:t>
      </w:r>
    </w:p>
    <w:p w:rsidR="009803D1" w:rsidRDefault="009803D1">
      <w:pPr>
        <w:jc w:val="both"/>
        <w:rPr>
          <w:sz w:val="28"/>
          <w:szCs w:val="28"/>
        </w:rPr>
      </w:pPr>
    </w:p>
    <w:p w:rsidR="00BE5806" w:rsidRDefault="00BE5806">
      <w:pPr>
        <w:jc w:val="both"/>
        <w:rPr>
          <w:sz w:val="28"/>
          <w:szCs w:val="28"/>
        </w:rPr>
      </w:pPr>
    </w:p>
    <w:p w:rsidR="009803D1" w:rsidRPr="00E85486" w:rsidRDefault="009803D1">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BE5806" w:rsidP="002C17CD">
            <w:pPr>
              <w:ind w:left="176"/>
              <w:jc w:val="both"/>
              <w:rPr>
                <w:sz w:val="28"/>
                <w:szCs w:val="28"/>
              </w:rPr>
            </w:pPr>
            <w:r>
              <w:rPr>
                <w:sz w:val="28"/>
                <w:szCs w:val="28"/>
              </w:rPr>
              <w:t>Коллективный договор</w:t>
            </w:r>
            <w:r w:rsidR="009803D1">
              <w:rPr>
                <w:sz w:val="28"/>
                <w:szCs w:val="28"/>
              </w:rPr>
              <w:t xml:space="preserve"> зарегистрирован в отделе юридической службы администрации Чистоозерного района</w:t>
            </w:r>
          </w:p>
          <w:p w:rsidR="00BE5806" w:rsidRPr="005440A2" w:rsidRDefault="00BE5806" w:rsidP="00BE5806">
            <w:pPr>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w:t>
            </w:r>
            <w:r w:rsidR="009803D1">
              <w:rPr>
                <w:sz w:val="28"/>
                <w:szCs w:val="28"/>
              </w:rPr>
              <w:t>__ от «____» ____</w:t>
            </w:r>
            <w:r w:rsidR="00D034C0">
              <w:rPr>
                <w:sz w:val="28"/>
                <w:szCs w:val="28"/>
              </w:rPr>
              <w:t xml:space="preserve"> 2022</w:t>
            </w:r>
            <w:r w:rsidRPr="001F4A6A">
              <w:rPr>
                <w:sz w:val="28"/>
                <w:szCs w:val="28"/>
              </w:rPr>
              <w:t>г.</w:t>
            </w:r>
          </w:p>
          <w:p w:rsidR="001F4A6A" w:rsidRPr="001F4A6A" w:rsidRDefault="001F4A6A" w:rsidP="001F4A6A">
            <w:pPr>
              <w:widowControl w:val="0"/>
              <w:tabs>
                <w:tab w:val="left" w:pos="6256"/>
              </w:tabs>
              <w:ind w:left="462" w:hanging="284"/>
              <w:jc w:val="center"/>
              <w:rPr>
                <w:sz w:val="22"/>
                <w:szCs w:val="28"/>
              </w:rPr>
            </w:pPr>
          </w:p>
          <w:p w:rsidR="00BE5806" w:rsidRDefault="00BE5806" w:rsidP="00BE5806">
            <w:pPr>
              <w:tabs>
                <w:tab w:val="left" w:pos="6256"/>
              </w:tabs>
              <w:ind w:left="462" w:hanging="284"/>
              <w:rPr>
                <w:sz w:val="28"/>
                <w:szCs w:val="28"/>
              </w:rPr>
            </w:pPr>
          </w:p>
          <w:p w:rsidR="009803D1" w:rsidRPr="005440A2" w:rsidRDefault="009803D1"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9803D1" w:rsidP="002C17CD">
            <w:pPr>
              <w:ind w:left="178"/>
              <w:jc w:val="both"/>
              <w:rPr>
                <w:sz w:val="28"/>
                <w:szCs w:val="28"/>
              </w:rPr>
            </w:pPr>
            <w:r>
              <w:rPr>
                <w:sz w:val="28"/>
                <w:szCs w:val="28"/>
              </w:rPr>
              <w:t>Главный специалист по труду администрации Чистоозерного района</w:t>
            </w:r>
          </w:p>
          <w:p w:rsidR="001F4A6A" w:rsidRPr="001F4A6A" w:rsidRDefault="009803D1" w:rsidP="001F4A6A">
            <w:pPr>
              <w:widowControl w:val="0"/>
              <w:ind w:left="178"/>
              <w:rPr>
                <w:sz w:val="28"/>
                <w:szCs w:val="28"/>
              </w:rPr>
            </w:pPr>
            <w:r>
              <w:rPr>
                <w:sz w:val="28"/>
                <w:szCs w:val="28"/>
              </w:rPr>
              <w:t>___________________</w:t>
            </w:r>
            <w:r>
              <w:rPr>
                <w:sz w:val="28"/>
                <w:szCs w:val="28"/>
              </w:rPr>
              <w:tab/>
            </w:r>
            <w:r w:rsidR="00D034C0">
              <w:rPr>
                <w:sz w:val="28"/>
                <w:szCs w:val="28"/>
              </w:rPr>
              <w:t xml:space="preserve"> ФИО</w:t>
            </w:r>
          </w:p>
          <w:p w:rsidR="00BE5806" w:rsidRPr="005440A2" w:rsidRDefault="001F4A6A" w:rsidP="001F4A6A">
            <w:pPr>
              <w:rPr>
                <w:sz w:val="28"/>
                <w:szCs w:val="28"/>
              </w:rPr>
            </w:pPr>
            <w:r w:rsidRPr="001F4A6A">
              <w:rPr>
                <w:sz w:val="22"/>
                <w:szCs w:val="28"/>
              </w:rPr>
              <w:t xml:space="preserve">            (подпись)</w:t>
            </w:r>
          </w:p>
        </w:tc>
      </w:tr>
    </w:tbl>
    <w:p w:rsidR="009803D1" w:rsidRDefault="009803D1" w:rsidP="00F6634A">
      <w:pPr>
        <w:jc w:val="center"/>
        <w:rPr>
          <w:b/>
          <w:sz w:val="28"/>
          <w:szCs w:val="28"/>
        </w:rPr>
      </w:pPr>
    </w:p>
    <w:p w:rsidR="009803D1" w:rsidRDefault="009803D1" w:rsidP="00F6634A">
      <w:pPr>
        <w:jc w:val="center"/>
        <w:rPr>
          <w:b/>
          <w:sz w:val="28"/>
          <w:szCs w:val="28"/>
        </w:rPr>
      </w:pPr>
    </w:p>
    <w:p w:rsidR="009803D1" w:rsidRDefault="009803D1" w:rsidP="00F6634A">
      <w:pPr>
        <w:jc w:val="center"/>
        <w:rPr>
          <w:b/>
          <w:sz w:val="28"/>
          <w:szCs w:val="28"/>
        </w:rPr>
      </w:pPr>
    </w:p>
    <w:p w:rsidR="009803D1" w:rsidRDefault="009803D1" w:rsidP="00F6634A">
      <w:pPr>
        <w:jc w:val="center"/>
        <w:rPr>
          <w:b/>
          <w:sz w:val="28"/>
          <w:szCs w:val="28"/>
        </w:rPr>
      </w:pPr>
    </w:p>
    <w:p w:rsidR="009803D1" w:rsidRDefault="009803D1" w:rsidP="00F6634A">
      <w:pPr>
        <w:jc w:val="center"/>
        <w:rPr>
          <w:b/>
          <w:sz w:val="28"/>
          <w:szCs w:val="28"/>
        </w:rPr>
      </w:pPr>
    </w:p>
    <w:p w:rsidR="009803D1" w:rsidRDefault="009803D1" w:rsidP="00F6634A">
      <w:pPr>
        <w:jc w:val="center"/>
        <w:rPr>
          <w:b/>
          <w:sz w:val="28"/>
          <w:szCs w:val="28"/>
        </w:rPr>
      </w:pPr>
    </w:p>
    <w:p w:rsidR="009803D1" w:rsidRDefault="009803D1" w:rsidP="00F6634A">
      <w:pPr>
        <w:jc w:val="center"/>
        <w:rPr>
          <w:b/>
          <w:sz w:val="28"/>
          <w:szCs w:val="28"/>
        </w:rPr>
      </w:pPr>
    </w:p>
    <w:p w:rsidR="00346030" w:rsidRPr="00FE0D2B" w:rsidRDefault="00052472" w:rsidP="00F6634A">
      <w:pPr>
        <w:jc w:val="center"/>
        <w:rPr>
          <w:b/>
          <w:sz w:val="28"/>
          <w:szCs w:val="28"/>
        </w:rPr>
      </w:pPr>
      <w:r>
        <w:rPr>
          <w:b/>
          <w:sz w:val="28"/>
          <w:szCs w:val="28"/>
        </w:rPr>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r w:rsidRPr="00F14E87">
            <w:rPr>
              <w:sz w:val="28"/>
              <w:szCs w:val="28"/>
            </w:rPr>
            <w:fldChar w:fldCharType="begin"/>
          </w:r>
          <w:r w:rsidR="00E85486" w:rsidRPr="00BE5806">
            <w:rPr>
              <w:sz w:val="28"/>
              <w:szCs w:val="28"/>
            </w:rPr>
            <w:instrText xml:space="preserve"> TOC \o "1-3" \h \z \u </w:instrText>
          </w:r>
          <w:r w:rsidRPr="00F14E87">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_Toc14877625 \h </w:instrText>
            </w:r>
            <w:r w:rsidRPr="00BE5806">
              <w:rPr>
                <w:noProof/>
                <w:webHidden/>
                <w:sz w:val="28"/>
                <w:szCs w:val="28"/>
              </w:rPr>
            </w:r>
            <w:r w:rsidRPr="00BE5806">
              <w:rPr>
                <w:noProof/>
                <w:webHidden/>
                <w:sz w:val="28"/>
                <w:szCs w:val="28"/>
              </w:rPr>
              <w:fldChar w:fldCharType="separate"/>
            </w:r>
            <w:r w:rsidR="00CC18E2">
              <w:rPr>
                <w:noProof/>
                <w:webHidden/>
                <w:sz w:val="28"/>
                <w:szCs w:val="28"/>
              </w:rPr>
              <w:t>3</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_Toc14877626 \h </w:instrText>
            </w:r>
            <w:r w:rsidRPr="00BE5806">
              <w:rPr>
                <w:noProof/>
                <w:webHidden/>
                <w:sz w:val="28"/>
                <w:szCs w:val="28"/>
              </w:rPr>
            </w:r>
            <w:r w:rsidRPr="00BE5806">
              <w:rPr>
                <w:noProof/>
                <w:webHidden/>
                <w:sz w:val="28"/>
                <w:szCs w:val="28"/>
              </w:rPr>
              <w:fldChar w:fldCharType="separate"/>
            </w:r>
            <w:r w:rsidR="00CC18E2">
              <w:rPr>
                <w:noProof/>
                <w:webHidden/>
                <w:sz w:val="28"/>
                <w:szCs w:val="28"/>
              </w:rPr>
              <w:t>4</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_Toc14877627 \h </w:instrText>
            </w:r>
            <w:r w:rsidRPr="00BE5806">
              <w:rPr>
                <w:noProof/>
                <w:webHidden/>
                <w:sz w:val="28"/>
                <w:szCs w:val="28"/>
              </w:rPr>
            </w:r>
            <w:r w:rsidRPr="00BE5806">
              <w:rPr>
                <w:noProof/>
                <w:webHidden/>
                <w:sz w:val="28"/>
                <w:szCs w:val="28"/>
              </w:rPr>
              <w:fldChar w:fldCharType="separate"/>
            </w:r>
            <w:r w:rsidR="00CC18E2">
              <w:rPr>
                <w:noProof/>
                <w:webHidden/>
                <w:sz w:val="28"/>
                <w:szCs w:val="28"/>
              </w:rPr>
              <w:t>5</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_Toc14877628 \h </w:instrText>
            </w:r>
            <w:r w:rsidRPr="00BE5806">
              <w:rPr>
                <w:noProof/>
                <w:webHidden/>
                <w:sz w:val="28"/>
                <w:szCs w:val="28"/>
              </w:rPr>
            </w:r>
            <w:r w:rsidRPr="00BE5806">
              <w:rPr>
                <w:noProof/>
                <w:webHidden/>
                <w:sz w:val="28"/>
                <w:szCs w:val="28"/>
              </w:rPr>
              <w:fldChar w:fldCharType="separate"/>
            </w:r>
            <w:r w:rsidR="00CC18E2">
              <w:rPr>
                <w:noProof/>
                <w:webHidden/>
                <w:sz w:val="28"/>
                <w:szCs w:val="28"/>
              </w:rPr>
              <w:t>7</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sidRPr="00044820">
              <w:rPr>
                <w:b/>
                <w:sz w:val="28"/>
                <w:szCs w:val="28"/>
              </w:rPr>
              <w:t>Отплата труда и нормирование</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_Toc14877629 \h </w:instrText>
            </w:r>
            <w:r w:rsidRPr="00BE5806">
              <w:rPr>
                <w:noProof/>
                <w:webHidden/>
                <w:sz w:val="28"/>
                <w:szCs w:val="28"/>
              </w:rPr>
            </w:r>
            <w:r w:rsidRPr="00BE5806">
              <w:rPr>
                <w:noProof/>
                <w:webHidden/>
                <w:sz w:val="28"/>
                <w:szCs w:val="28"/>
              </w:rPr>
              <w:fldChar w:fldCharType="separate"/>
            </w:r>
            <w:r w:rsidR="00CC18E2">
              <w:rPr>
                <w:noProof/>
                <w:webHidden/>
                <w:sz w:val="28"/>
                <w:szCs w:val="28"/>
              </w:rPr>
              <w:t>8</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_Toc14877630 \h </w:instrText>
            </w:r>
            <w:r w:rsidRPr="00BE5806">
              <w:rPr>
                <w:noProof/>
                <w:webHidden/>
                <w:sz w:val="28"/>
                <w:szCs w:val="28"/>
              </w:rPr>
            </w:r>
            <w:r w:rsidRPr="00BE5806">
              <w:rPr>
                <w:noProof/>
                <w:webHidden/>
                <w:sz w:val="28"/>
                <w:szCs w:val="28"/>
              </w:rPr>
              <w:fldChar w:fldCharType="separate"/>
            </w:r>
            <w:r w:rsidR="00CC18E2">
              <w:rPr>
                <w:noProof/>
                <w:webHidden/>
                <w:sz w:val="28"/>
                <w:szCs w:val="28"/>
              </w:rPr>
              <w:t>11</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_Toc14877631 \h </w:instrText>
            </w:r>
            <w:r w:rsidRPr="00BE5806">
              <w:rPr>
                <w:noProof/>
                <w:webHidden/>
                <w:sz w:val="28"/>
                <w:szCs w:val="28"/>
              </w:rPr>
            </w:r>
            <w:r w:rsidRPr="00BE5806">
              <w:rPr>
                <w:noProof/>
                <w:webHidden/>
                <w:sz w:val="28"/>
                <w:szCs w:val="28"/>
              </w:rPr>
              <w:fldChar w:fldCharType="separate"/>
            </w:r>
            <w:r w:rsidR="00CC18E2">
              <w:rPr>
                <w:noProof/>
                <w:webHidden/>
                <w:sz w:val="28"/>
                <w:szCs w:val="28"/>
              </w:rPr>
              <w:t>14</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_Toc14877632 \h </w:instrText>
            </w:r>
            <w:r w:rsidRPr="00BE5806">
              <w:rPr>
                <w:noProof/>
                <w:webHidden/>
                <w:sz w:val="28"/>
                <w:szCs w:val="28"/>
              </w:rPr>
            </w:r>
            <w:r w:rsidRPr="00BE5806">
              <w:rPr>
                <w:noProof/>
                <w:webHidden/>
                <w:sz w:val="28"/>
                <w:szCs w:val="28"/>
              </w:rPr>
              <w:fldChar w:fldCharType="separate"/>
            </w:r>
            <w:r w:rsidR="00CC18E2">
              <w:rPr>
                <w:noProof/>
                <w:webHidden/>
                <w:sz w:val="28"/>
                <w:szCs w:val="28"/>
              </w:rPr>
              <w:t>16</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_Toc14877633 \h </w:instrText>
            </w:r>
            <w:r w:rsidRPr="00BE5806">
              <w:rPr>
                <w:noProof/>
                <w:webHidden/>
                <w:sz w:val="28"/>
                <w:szCs w:val="28"/>
              </w:rPr>
            </w:r>
            <w:r w:rsidRPr="00BE5806">
              <w:rPr>
                <w:noProof/>
                <w:webHidden/>
                <w:sz w:val="28"/>
                <w:szCs w:val="28"/>
              </w:rPr>
              <w:fldChar w:fldCharType="separate"/>
            </w:r>
            <w:r w:rsidR="00CC18E2">
              <w:rPr>
                <w:noProof/>
                <w:webHidden/>
                <w:sz w:val="28"/>
                <w:szCs w:val="28"/>
              </w:rPr>
              <w:t>17</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_Toc14877634 \h </w:instrText>
            </w:r>
            <w:r w:rsidRPr="00BE5806">
              <w:rPr>
                <w:noProof/>
                <w:webHidden/>
                <w:sz w:val="28"/>
                <w:szCs w:val="28"/>
              </w:rPr>
            </w:r>
            <w:r w:rsidRPr="00BE5806">
              <w:rPr>
                <w:noProof/>
                <w:webHidden/>
                <w:sz w:val="28"/>
                <w:szCs w:val="28"/>
              </w:rPr>
              <w:fldChar w:fldCharType="separate"/>
            </w:r>
            <w:r w:rsidR="00CC18E2">
              <w:rPr>
                <w:noProof/>
                <w:webHidden/>
                <w:sz w:val="28"/>
                <w:szCs w:val="28"/>
              </w:rPr>
              <w:t>18</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_Toc14877635 \h </w:instrText>
            </w:r>
            <w:r w:rsidRPr="00BE5806">
              <w:rPr>
                <w:noProof/>
                <w:webHidden/>
                <w:sz w:val="28"/>
                <w:szCs w:val="28"/>
              </w:rPr>
            </w:r>
            <w:r w:rsidRPr="00BE5806">
              <w:rPr>
                <w:noProof/>
                <w:webHidden/>
                <w:sz w:val="28"/>
                <w:szCs w:val="28"/>
              </w:rPr>
              <w:fldChar w:fldCharType="separate"/>
            </w:r>
            <w:r w:rsidR="00CC18E2">
              <w:rPr>
                <w:noProof/>
                <w:webHidden/>
                <w:sz w:val="28"/>
                <w:szCs w:val="28"/>
              </w:rPr>
              <w:t>19</w:t>
            </w:r>
            <w:r w:rsidRPr="00BE5806">
              <w:rPr>
                <w:noProof/>
                <w:webHidden/>
                <w:sz w:val="28"/>
                <w:szCs w:val="28"/>
              </w:rPr>
              <w:fldChar w:fldCharType="end"/>
            </w:r>
          </w:hyperlink>
        </w:p>
        <w:p w:rsidR="00BE5806" w:rsidRPr="00BE5806" w:rsidRDefault="00F14E87"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_Toc14877636 \h </w:instrText>
            </w:r>
            <w:r w:rsidRPr="00BE5806">
              <w:rPr>
                <w:noProof/>
                <w:webHidden/>
                <w:sz w:val="28"/>
                <w:szCs w:val="28"/>
              </w:rPr>
            </w:r>
            <w:r w:rsidRPr="00BE5806">
              <w:rPr>
                <w:noProof/>
                <w:webHidden/>
                <w:sz w:val="28"/>
                <w:szCs w:val="28"/>
              </w:rPr>
              <w:fldChar w:fldCharType="separate"/>
            </w:r>
            <w:r w:rsidR="00CC18E2">
              <w:rPr>
                <w:noProof/>
                <w:webHidden/>
                <w:sz w:val="28"/>
                <w:szCs w:val="28"/>
              </w:rPr>
              <w:t>21</w:t>
            </w:r>
            <w:r w:rsidRPr="00BE5806">
              <w:rPr>
                <w:noProof/>
                <w:webHidden/>
                <w:sz w:val="28"/>
                <w:szCs w:val="28"/>
              </w:rPr>
              <w:fldChar w:fldCharType="end"/>
            </w:r>
          </w:hyperlink>
        </w:p>
        <w:p w:rsidR="00E85486" w:rsidRPr="00BE5806" w:rsidRDefault="00F14E87"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0" w:name="_Toc14877625"/>
    </w:p>
    <w:p w:rsidR="00A66205" w:rsidRDefault="00A66205" w:rsidP="000D2016">
      <w:pPr>
        <w:pStyle w:val="3"/>
        <w:rPr>
          <w:rFonts w:ascii="Times New Roman" w:hAnsi="Times New Roman"/>
          <w:b/>
          <w:szCs w:val="28"/>
        </w:rPr>
      </w:pPr>
    </w:p>
    <w:bookmarkEnd w:id="0"/>
    <w:p w:rsidR="00346030" w:rsidRPr="00E85486" w:rsidRDefault="00346030">
      <w:pPr>
        <w:ind w:firstLine="709"/>
        <w:jc w:val="both"/>
        <w:rPr>
          <w:sz w:val="28"/>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D034C0">
        <w:rPr>
          <w:sz w:val="24"/>
          <w:szCs w:val="24"/>
        </w:rPr>
        <w:t xml:space="preserve"> </w:t>
      </w:r>
      <w:r w:rsidR="00346030" w:rsidRPr="00FB4C39">
        <w:rPr>
          <w:sz w:val="24"/>
          <w:szCs w:val="24"/>
        </w:rPr>
        <w:t>уполномоченного работниками</w:t>
      </w:r>
      <w:r w:rsidR="00D034C0">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sidRPr="001524C1">
        <w:rPr>
          <w:color w:val="4F81BD" w:themeColor="accent1"/>
          <w:sz w:val="28"/>
          <w:szCs w:val="28"/>
        </w:rPr>
        <w:t>(индивидуального предпринимателя)</w:t>
      </w:r>
      <w:r w:rsidR="001524C1">
        <w:rPr>
          <w:color w:val="4F81BD" w:themeColor="accen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 ___</w:t>
      </w:r>
      <w:r w:rsidR="00C4408B" w:rsidRPr="00E85486">
        <w:rPr>
          <w:rFonts w:ascii="Times New Roman" w:hAnsi="Times New Roman" w:cs="Times New Roman"/>
          <w:sz w:val="28"/>
          <w:szCs w:val="28"/>
        </w:rPr>
        <w:t xml:space="preserve"> лет</w:t>
      </w:r>
      <w:r w:rsidR="00346030" w:rsidRPr="00E85486">
        <w:rPr>
          <w:rFonts w:ascii="Times New Roman" w:hAnsi="Times New Roman" w:cs="Times New Roman"/>
          <w:sz w:val="28"/>
          <w:szCs w:val="28"/>
        </w:rPr>
        <w:t xml:space="preserve"> и вступает в силу со дня подписания его сторонами, </w:t>
      </w:r>
      <w:r w:rsidR="0073169E" w:rsidRPr="00E85486">
        <w:rPr>
          <w:rFonts w:ascii="Times New Roman" w:hAnsi="Times New Roman" w:cs="Times New Roman"/>
          <w:sz w:val="28"/>
          <w:szCs w:val="28"/>
        </w:rPr>
        <w:t>действует до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lastRenderedPageBreak/>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1524C1" w:rsidRDefault="001524C1" w:rsidP="001524C1">
      <w:pPr>
        <w:autoSpaceDE w:val="0"/>
        <w:autoSpaceDN w:val="0"/>
        <w:adjustRightInd w:val="0"/>
        <w:ind w:firstLine="709"/>
        <w:jc w:val="both"/>
        <w:rPr>
          <w:color w:val="4F81BD" w:themeColor="accent1"/>
          <w:sz w:val="28"/>
          <w:szCs w:val="28"/>
        </w:rPr>
      </w:pPr>
      <w:r>
        <w:rPr>
          <w:sz w:val="28"/>
          <w:szCs w:val="28"/>
        </w:rPr>
        <w:t xml:space="preserve">- </w:t>
      </w:r>
      <w:r w:rsidRPr="001524C1">
        <w:rPr>
          <w:color w:val="4F81BD" w:themeColor="accent1"/>
          <w:sz w:val="28"/>
          <w:szCs w:val="28"/>
        </w:rPr>
        <w:t>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E85486"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Прием на работу может производиться на конкурсной основе. Положение о конкурсе утверждается </w:t>
      </w:r>
      <w:r w:rsidR="00C44D60" w:rsidRPr="00E85486">
        <w:rPr>
          <w:sz w:val="28"/>
          <w:szCs w:val="28"/>
        </w:rPr>
        <w:t>Р</w:t>
      </w:r>
      <w:r w:rsidRPr="00E85486">
        <w:rPr>
          <w:sz w:val="28"/>
          <w:szCs w:val="28"/>
        </w:rPr>
        <w:t>аботодателем по согласованию с Профсоюзным комитетом (Приложение №____).</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D034C0">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1524C1">
        <w:rPr>
          <w:color w:val="4F81BD" w:themeColor="accent1"/>
          <w:sz w:val="28"/>
          <w:szCs w:val="28"/>
        </w:rPr>
        <w:t>обязательных</w:t>
      </w:r>
      <w:r w:rsidRPr="00E85486">
        <w:rPr>
          <w:sz w:val="28"/>
          <w:szCs w:val="28"/>
        </w:rPr>
        <w:t xml:space="preserve"> 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1" w:name="_Toc14877626"/>
      <w:r w:rsidRPr="00E85486">
        <w:rPr>
          <w:rFonts w:ascii="Times New Roman" w:hAnsi="Times New Roman"/>
          <w:b/>
          <w:szCs w:val="28"/>
        </w:rPr>
        <w:t>Раздел 2. Производственно-экономическая деятельность</w:t>
      </w:r>
      <w:bookmarkEnd w:id="1"/>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w:t>
      </w:r>
      <w:r w:rsidR="00346030" w:rsidRPr="00E85486">
        <w:rPr>
          <w:rFonts w:ascii="Times New Roman" w:hAnsi="Times New Roman" w:cs="Times New Roman"/>
          <w:sz w:val="28"/>
          <w:szCs w:val="28"/>
        </w:rPr>
        <w:lastRenderedPageBreak/>
        <w:t xml:space="preserve">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346030" w:rsidRPr="00E85486" w:rsidRDefault="00AA621D">
      <w:pPr>
        <w:tabs>
          <w:tab w:val="left" w:pos="3119"/>
        </w:tabs>
        <w:ind w:firstLine="709"/>
        <w:jc w:val="both"/>
        <w:rPr>
          <w:sz w:val="28"/>
          <w:szCs w:val="28"/>
        </w:rPr>
      </w:pPr>
      <w:r w:rsidRPr="00E85486">
        <w:rPr>
          <w:sz w:val="28"/>
          <w:szCs w:val="28"/>
        </w:rPr>
        <w:t>2.4. </w:t>
      </w:r>
      <w:r w:rsidR="00346030" w:rsidRPr="00E85486">
        <w:rPr>
          <w:sz w:val="28"/>
          <w:szCs w:val="28"/>
        </w:rPr>
        <w:t>Работодатель совместно с Профсоюзным комитетом организует трудовое соревнование.</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7"/>
      <w:r w:rsidRPr="00E85486">
        <w:rPr>
          <w:rFonts w:ascii="Times New Roman" w:hAnsi="Times New Roman"/>
          <w:b/>
          <w:szCs w:val="28"/>
        </w:rPr>
        <w:t>Раздел 3. Обеспечение занятости, условия высвобождения кадров</w:t>
      </w:r>
      <w:bookmarkEnd w:id="2"/>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№____)</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E85486"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работников без согласия Профсоюзного комитета. Представлять </w:t>
      </w:r>
      <w:r w:rsidR="003868E4" w:rsidRPr="00E85486">
        <w:rPr>
          <w:sz w:val="28"/>
          <w:szCs w:val="28"/>
        </w:rPr>
        <w:t>в Профсоюзный комитет и органы службы занятости</w:t>
      </w:r>
      <w:r w:rsidR="003509B7">
        <w:rPr>
          <w:sz w:val="28"/>
          <w:szCs w:val="28"/>
        </w:rPr>
        <w:t>,</w:t>
      </w:r>
      <w:r w:rsidR="00D034C0">
        <w:rPr>
          <w:sz w:val="28"/>
          <w:szCs w:val="28"/>
        </w:rPr>
        <w:t xml:space="preserve"> </w:t>
      </w:r>
      <w:r w:rsidR="00346030" w:rsidRPr="001524C1">
        <w:rPr>
          <w:color w:val="0070C0"/>
          <w:sz w:val="28"/>
          <w:szCs w:val="28"/>
        </w:rPr>
        <w:t xml:space="preserve">не </w:t>
      </w:r>
      <w:r w:rsidR="00D034C0" w:rsidRPr="001524C1">
        <w:rPr>
          <w:color w:val="0070C0"/>
          <w:sz w:val="28"/>
          <w:szCs w:val="28"/>
        </w:rPr>
        <w:t>позднее,</w:t>
      </w:r>
      <w:r w:rsidR="00D034C0">
        <w:rPr>
          <w:color w:val="0070C0"/>
          <w:sz w:val="28"/>
          <w:szCs w:val="28"/>
        </w:rPr>
        <w:t xml:space="preserve"> </w:t>
      </w:r>
      <w:r w:rsidR="00346030" w:rsidRPr="00E85486">
        <w:rPr>
          <w:sz w:val="28"/>
          <w:szCs w:val="28"/>
        </w:rPr>
        <w:t xml:space="preserve">чем за 3 месяца </w:t>
      </w:r>
      <w:r w:rsidR="003868E4" w:rsidRPr="00E85486">
        <w:rPr>
          <w:sz w:val="28"/>
          <w:szCs w:val="28"/>
        </w:rPr>
        <w:t xml:space="preserve">до начала </w:t>
      </w:r>
      <w:r w:rsidR="001524C1" w:rsidRPr="001524C1">
        <w:rPr>
          <w:color w:val="0070C0"/>
          <w:sz w:val="28"/>
          <w:szCs w:val="28"/>
        </w:rPr>
        <w:t xml:space="preserve">проведения </w:t>
      </w:r>
      <w:r w:rsidR="003868E4" w:rsidRPr="00E85486">
        <w:rPr>
          <w:sz w:val="28"/>
          <w:szCs w:val="28"/>
        </w:rPr>
        <w:t>мероприятий по сокращению численности и</w:t>
      </w:r>
      <w:r w:rsidR="003509B7">
        <w:rPr>
          <w:sz w:val="28"/>
          <w:szCs w:val="28"/>
        </w:rPr>
        <w:t>ли штата работников организации</w:t>
      </w:r>
      <w:r w:rsidR="0020459B">
        <w:rPr>
          <w:sz w:val="28"/>
          <w:szCs w:val="28"/>
        </w:rPr>
        <w:t xml:space="preserve">, </w:t>
      </w:r>
      <w:r w:rsidR="001524C1" w:rsidRPr="001524C1">
        <w:rPr>
          <w:color w:val="0070C0"/>
          <w:sz w:val="28"/>
          <w:szCs w:val="28"/>
        </w:rPr>
        <w:t>индивидуального предпринимателя</w:t>
      </w:r>
      <w:r w:rsidR="003509B7" w:rsidRPr="001524C1">
        <w:rPr>
          <w:color w:val="0070C0"/>
          <w:sz w:val="28"/>
          <w:szCs w:val="28"/>
        </w:rPr>
        <w:t xml:space="preserve">, </w:t>
      </w:r>
      <w:r w:rsidR="003868E4" w:rsidRPr="00E85486">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E85486">
        <w:rPr>
          <w:sz w:val="28"/>
          <w:szCs w:val="28"/>
        </w:rPr>
        <w:t xml:space="preserve">(ст. 25 ч.2 Закона </w:t>
      </w:r>
      <w:r w:rsidR="00346030" w:rsidRPr="00DE3BE2">
        <w:rPr>
          <w:sz w:val="28"/>
          <w:szCs w:val="28"/>
        </w:rPr>
        <w:t>Р</w:t>
      </w:r>
      <w:r w:rsidR="00F504D0" w:rsidRPr="00DE3BE2">
        <w:rPr>
          <w:sz w:val="28"/>
          <w:szCs w:val="28"/>
        </w:rPr>
        <w:t xml:space="preserve">оссийской </w:t>
      </w:r>
      <w:r w:rsidR="00346030" w:rsidRPr="00DE3BE2">
        <w:rPr>
          <w:sz w:val="28"/>
          <w:szCs w:val="28"/>
        </w:rPr>
        <w:t>Ф</w:t>
      </w:r>
      <w:r w:rsidR="00F504D0" w:rsidRPr="00DE3BE2">
        <w:rPr>
          <w:sz w:val="28"/>
          <w:szCs w:val="28"/>
        </w:rPr>
        <w:t>едерации</w:t>
      </w:r>
      <w:r w:rsidR="00D034C0">
        <w:rPr>
          <w:sz w:val="28"/>
          <w:szCs w:val="28"/>
        </w:rPr>
        <w:t xml:space="preserve"> </w:t>
      </w:r>
      <w:r w:rsidR="001524C1" w:rsidRPr="001524C1">
        <w:rPr>
          <w:color w:val="0070C0"/>
          <w:sz w:val="28"/>
          <w:szCs w:val="28"/>
        </w:rPr>
        <w:t xml:space="preserve">от </w:t>
      </w:r>
      <w:r w:rsidR="001524C1" w:rsidRPr="001524C1">
        <w:rPr>
          <w:color w:val="0070C0"/>
          <w:sz w:val="26"/>
          <w:szCs w:val="26"/>
        </w:rPr>
        <w:t xml:space="preserve">19.04.1991 </w:t>
      </w:r>
      <w:r w:rsidR="006132A5">
        <w:rPr>
          <w:color w:val="0070C0"/>
          <w:sz w:val="26"/>
          <w:szCs w:val="26"/>
        </w:rPr>
        <w:t>№</w:t>
      </w:r>
      <w:r w:rsidR="00F504D0">
        <w:rPr>
          <w:color w:val="0070C0"/>
          <w:sz w:val="26"/>
          <w:szCs w:val="26"/>
        </w:rPr>
        <w:t> </w:t>
      </w:r>
      <w:r w:rsidR="001524C1" w:rsidRPr="001524C1">
        <w:rPr>
          <w:color w:val="0070C0"/>
          <w:sz w:val="26"/>
          <w:szCs w:val="26"/>
        </w:rPr>
        <w:t xml:space="preserve">1032-1 </w:t>
      </w:r>
      <w:r w:rsidR="00346030" w:rsidRPr="00E85486">
        <w:rPr>
          <w:sz w:val="28"/>
          <w:szCs w:val="28"/>
        </w:rPr>
        <w:t>«О занятости населения в Р</w:t>
      </w:r>
      <w:r w:rsidR="005C43A6" w:rsidRPr="00E85486">
        <w:rPr>
          <w:sz w:val="28"/>
          <w:szCs w:val="28"/>
        </w:rPr>
        <w:t xml:space="preserve">оссийской </w:t>
      </w:r>
      <w:r w:rsidR="00346030" w:rsidRPr="00E85486">
        <w:rPr>
          <w:sz w:val="28"/>
          <w:szCs w:val="28"/>
        </w:rPr>
        <w:t>Ф</w:t>
      </w:r>
      <w:r w:rsidR="005C43A6" w:rsidRPr="00E85486">
        <w:rPr>
          <w:sz w:val="28"/>
          <w:szCs w:val="28"/>
        </w:rPr>
        <w:t>едерации</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lastRenderedPageBreak/>
        <w:t>3.</w:t>
      </w:r>
      <w:r w:rsidR="001524C1">
        <w:rPr>
          <w:sz w:val="28"/>
          <w:szCs w:val="28"/>
        </w:rPr>
        <w:t>3</w:t>
      </w:r>
      <w:r w:rsidRPr="00E85486">
        <w:rPr>
          <w:sz w:val="28"/>
          <w:szCs w:val="28"/>
        </w:rPr>
        <w:t>.</w:t>
      </w:r>
      <w:r w:rsidR="001524C1">
        <w:rPr>
          <w:sz w:val="28"/>
          <w:szCs w:val="28"/>
        </w:rPr>
        <w:t>5.</w:t>
      </w:r>
      <w:r w:rsidR="00003716" w:rsidRPr="00E85486">
        <w:rPr>
          <w:sz w:val="28"/>
          <w:szCs w:val="28"/>
        </w:rPr>
        <w:t> </w:t>
      </w:r>
      <w:r w:rsidR="00A61658" w:rsidRPr="00E85486">
        <w:rPr>
          <w:sz w:val="28"/>
          <w:szCs w:val="28"/>
        </w:rPr>
        <w:t>Производить у</w:t>
      </w:r>
      <w:r w:rsidRPr="00E85486">
        <w:rPr>
          <w:sz w:val="28"/>
          <w:szCs w:val="28"/>
        </w:rPr>
        <w:t xml:space="preserve">вольнение работников, являющихся членами </w:t>
      </w:r>
      <w:r w:rsidRPr="0020459B">
        <w:rPr>
          <w:color w:val="0070C0"/>
          <w:sz w:val="28"/>
          <w:szCs w:val="28"/>
        </w:rPr>
        <w:t>профсоюз</w:t>
      </w:r>
      <w:r w:rsidR="0020459B" w:rsidRPr="0020459B">
        <w:rPr>
          <w:color w:val="0070C0"/>
          <w:sz w:val="28"/>
          <w:szCs w:val="28"/>
        </w:rPr>
        <w:t>ной организации</w:t>
      </w:r>
      <w:r w:rsidRPr="00E85486">
        <w:rPr>
          <w:sz w:val="28"/>
          <w:szCs w:val="28"/>
        </w:rPr>
        <w:t>, по инициативе работодателя с учетом мнения Профсоюзного комитета.</w:t>
      </w:r>
    </w:p>
    <w:p w:rsidR="00346030" w:rsidRPr="00E85486" w:rsidRDefault="00346030">
      <w:pPr>
        <w:tabs>
          <w:tab w:val="left" w:pos="3119"/>
        </w:tabs>
        <w:ind w:firstLine="709"/>
        <w:jc w:val="both"/>
        <w:rPr>
          <w:sz w:val="28"/>
          <w:szCs w:val="28"/>
        </w:rPr>
      </w:pPr>
      <w:r w:rsidRPr="00E85486">
        <w:rPr>
          <w:sz w:val="28"/>
          <w:szCs w:val="28"/>
        </w:rPr>
        <w:t>3.</w:t>
      </w:r>
      <w:r w:rsidR="001524C1">
        <w:rPr>
          <w:sz w:val="28"/>
          <w:szCs w:val="28"/>
        </w:rPr>
        <w:t>3</w:t>
      </w:r>
      <w:r w:rsidRPr="00E85486">
        <w:rPr>
          <w:sz w:val="28"/>
          <w:szCs w:val="28"/>
        </w:rPr>
        <w:t>.</w:t>
      </w:r>
      <w:r w:rsidR="001524C1">
        <w:rPr>
          <w:sz w:val="28"/>
          <w:szCs w:val="28"/>
        </w:rPr>
        <w:t>6.</w:t>
      </w:r>
      <w:r w:rsidR="00003716" w:rsidRPr="00E85486">
        <w:rPr>
          <w:sz w:val="28"/>
          <w:szCs w:val="28"/>
        </w:rPr>
        <w:t> </w:t>
      </w:r>
      <w:r w:rsidRPr="00E85486">
        <w:rPr>
          <w:sz w:val="28"/>
          <w:szCs w:val="28"/>
        </w:rPr>
        <w:t xml:space="preserve">Осуществлять персональное предупреждение работников о предстоящем </w:t>
      </w:r>
      <w:r w:rsidR="00A61658" w:rsidRPr="00E85486">
        <w:rPr>
          <w:sz w:val="28"/>
          <w:szCs w:val="28"/>
        </w:rPr>
        <w:t>увольнении</w:t>
      </w:r>
      <w:r w:rsidR="00D034C0">
        <w:rPr>
          <w:sz w:val="28"/>
          <w:szCs w:val="28"/>
        </w:rPr>
        <w:t xml:space="preserve">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00D034C0">
        <w:rPr>
          <w:sz w:val="28"/>
          <w:szCs w:val="28"/>
        </w:rPr>
        <w:t xml:space="preserve"> </w:t>
      </w:r>
      <w:r w:rsidR="00A61658" w:rsidRPr="00E85486">
        <w:rPr>
          <w:sz w:val="28"/>
          <w:szCs w:val="28"/>
        </w:rPr>
        <w:t>численности или штата работников в организации</w:t>
      </w:r>
      <w:r w:rsidR="0020459B">
        <w:rPr>
          <w:sz w:val="28"/>
          <w:szCs w:val="28"/>
        </w:rPr>
        <w:t>,</w:t>
      </w:r>
      <w:r w:rsidR="00D034C0">
        <w:rPr>
          <w:sz w:val="28"/>
          <w:szCs w:val="28"/>
        </w:rPr>
        <w:t xml:space="preserve"> </w:t>
      </w:r>
      <w:r w:rsidR="0020459B">
        <w:rPr>
          <w:sz w:val="28"/>
          <w:szCs w:val="28"/>
        </w:rPr>
        <w:t>у</w:t>
      </w:r>
      <w:r w:rsidR="0020459B" w:rsidRPr="0020459B">
        <w:rPr>
          <w:color w:val="0070C0"/>
          <w:sz w:val="28"/>
          <w:szCs w:val="28"/>
        </w:rPr>
        <w:t xml:space="preserve"> индивидуального предпринимателя </w:t>
      </w:r>
      <w:r w:rsidRPr="00E85486">
        <w:rPr>
          <w:sz w:val="28"/>
          <w:szCs w:val="28"/>
        </w:rPr>
        <w:t>в срок не менее чем за 2 месяца</w:t>
      </w:r>
      <w:r w:rsidR="00A61658" w:rsidRPr="00E85486">
        <w:rPr>
          <w:sz w:val="28"/>
          <w:szCs w:val="28"/>
        </w:rPr>
        <w:t xml:space="preserve"> до увольнения</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xml:space="preserve">Предоставлять работникам, подлежащим </w:t>
      </w:r>
      <w:r w:rsidR="00A61658" w:rsidRPr="00E85486">
        <w:rPr>
          <w:sz w:val="28"/>
          <w:szCs w:val="28"/>
        </w:rPr>
        <w:t>сокращению</w:t>
      </w:r>
      <w:r w:rsidRPr="00E85486">
        <w:rPr>
          <w:sz w:val="28"/>
          <w:szCs w:val="28"/>
        </w:rPr>
        <w:t>, ______ часов оплачиваемого рабочего времени в неделю для самостоятельного поиска работы.</w:t>
      </w:r>
    </w:p>
    <w:p w:rsidR="00346030" w:rsidRPr="00E85486" w:rsidRDefault="00346030">
      <w:pPr>
        <w:tabs>
          <w:tab w:val="left" w:pos="3119"/>
        </w:tabs>
        <w:ind w:firstLine="709"/>
        <w:jc w:val="both"/>
        <w:rPr>
          <w:sz w:val="28"/>
          <w:szCs w:val="28"/>
        </w:rPr>
      </w:pPr>
      <w:r w:rsidRPr="00E85486">
        <w:rPr>
          <w:sz w:val="28"/>
          <w:szCs w:val="28"/>
        </w:rPr>
        <w:t>Организовать переподготовку кадров работников</w:t>
      </w:r>
      <w:r w:rsidR="00B437AB" w:rsidRPr="00E85486">
        <w:rPr>
          <w:sz w:val="28"/>
          <w:szCs w:val="28"/>
        </w:rPr>
        <w:t>,</w:t>
      </w:r>
      <w:r w:rsidRPr="00E85486">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4</w:t>
      </w:r>
      <w:r w:rsidR="00BE5806" w:rsidRPr="00DE3BE2">
        <w:rPr>
          <w:sz w:val="28"/>
          <w:szCs w:val="28"/>
        </w:rPr>
        <w:t>.</w:t>
      </w:r>
      <w:r w:rsidR="00BE5806">
        <w:rPr>
          <w:sz w:val="28"/>
          <w:szCs w:val="28"/>
        </w:rPr>
        <w:t> </w:t>
      </w:r>
      <w:r w:rsidRPr="00E85486">
        <w:rPr>
          <w:sz w:val="28"/>
          <w:szCs w:val="28"/>
        </w:rPr>
        <w:t>С целью использования внутренних резервов для сохранения рабочих 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E85486" w:rsidRDefault="00346030">
      <w:pPr>
        <w:pStyle w:val="21"/>
        <w:tabs>
          <w:tab w:val="left" w:pos="3119"/>
        </w:tabs>
        <w:ind w:firstLine="709"/>
        <w:rPr>
          <w:szCs w:val="28"/>
        </w:rPr>
      </w:pPr>
      <w:r w:rsidRPr="00E85486">
        <w:rPr>
          <w:szCs w:val="28"/>
        </w:rPr>
        <w:t>- ввести режим неполного рабочего дня (смены) и (или) неполной рабочей недели.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5</w:t>
      </w:r>
      <w:r w:rsidRPr="00DE3BE2">
        <w:rPr>
          <w:sz w:val="28"/>
          <w:szCs w:val="28"/>
        </w:rPr>
        <w:t>.</w:t>
      </w:r>
      <w:r w:rsidR="00BE5806">
        <w:rPr>
          <w:sz w:val="28"/>
          <w:szCs w:val="28"/>
        </w:rPr>
        <w:t> </w:t>
      </w:r>
      <w:r w:rsidRPr="00E85486">
        <w:rPr>
          <w:sz w:val="28"/>
          <w:szCs w:val="28"/>
        </w:rPr>
        <w:t xml:space="preserve">При сокращении численности или штата </w:t>
      </w:r>
      <w:r w:rsidR="00A61658" w:rsidRPr="00E85486">
        <w:rPr>
          <w:sz w:val="28"/>
          <w:szCs w:val="28"/>
        </w:rPr>
        <w:t>работников организации</w:t>
      </w:r>
      <w:r w:rsidR="0020459B">
        <w:rPr>
          <w:sz w:val="28"/>
          <w:szCs w:val="28"/>
        </w:rPr>
        <w:t>,</w:t>
      </w:r>
      <w:r w:rsidR="0020459B" w:rsidRPr="0020459B">
        <w:rPr>
          <w:color w:val="0070C0"/>
          <w:sz w:val="28"/>
          <w:szCs w:val="28"/>
        </w:rPr>
        <w:t xml:space="preserve"> индивидуального предпринимателя</w:t>
      </w:r>
      <w:r w:rsidR="00D034C0">
        <w:rPr>
          <w:color w:val="0070C0"/>
          <w:sz w:val="28"/>
          <w:szCs w:val="28"/>
        </w:rPr>
        <w:t xml:space="preserve"> </w:t>
      </w:r>
      <w:r w:rsidRPr="00E85486">
        <w:rPr>
          <w:sz w:val="28"/>
          <w:szCs w:val="28"/>
        </w:rPr>
        <w:t>не допускать увольнения одновременно двух работников из одной семьи.</w:t>
      </w:r>
    </w:p>
    <w:p w:rsidR="00346030" w:rsidRPr="00E85486" w:rsidRDefault="00346030">
      <w:pPr>
        <w:tabs>
          <w:tab w:val="left" w:pos="3119"/>
        </w:tabs>
        <w:ind w:firstLine="709"/>
        <w:jc w:val="both"/>
        <w:rPr>
          <w:sz w:val="28"/>
          <w:szCs w:val="28"/>
        </w:rPr>
      </w:pPr>
      <w:r w:rsidRPr="00DE3BE2">
        <w:rPr>
          <w:sz w:val="28"/>
          <w:szCs w:val="28"/>
        </w:rPr>
        <w:t>3.</w:t>
      </w:r>
      <w:r w:rsidR="00F504D0" w:rsidRPr="00DE3BE2">
        <w:rPr>
          <w:sz w:val="28"/>
          <w:szCs w:val="28"/>
        </w:rPr>
        <w:t>6</w:t>
      </w:r>
      <w:r w:rsidRPr="00DE3BE2">
        <w:rPr>
          <w:sz w:val="28"/>
          <w:szCs w:val="28"/>
        </w:rPr>
        <w:t>.</w:t>
      </w:r>
      <w:r w:rsidR="00BE5806">
        <w:rPr>
          <w:sz w:val="28"/>
          <w:szCs w:val="28"/>
        </w:rPr>
        <w:t> </w:t>
      </w:r>
      <w:r w:rsidRPr="00E85486">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E85486">
        <w:rPr>
          <w:sz w:val="28"/>
          <w:szCs w:val="28"/>
        </w:rPr>
        <w:t>в связи с</w:t>
      </w:r>
      <w:r w:rsidRPr="00E85486">
        <w:rPr>
          <w:sz w:val="28"/>
          <w:szCs w:val="28"/>
        </w:rPr>
        <w:t xml:space="preserve"> сокращени</w:t>
      </w:r>
      <w:r w:rsidR="00A61658" w:rsidRPr="00E85486">
        <w:rPr>
          <w:sz w:val="28"/>
          <w:szCs w:val="28"/>
        </w:rPr>
        <w:t>ем</w:t>
      </w:r>
      <w:r w:rsidRPr="00E85486">
        <w:rPr>
          <w:sz w:val="28"/>
          <w:szCs w:val="28"/>
        </w:rPr>
        <w:t xml:space="preserve"> численности или штата.</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7</w:t>
      </w:r>
      <w:r w:rsidRPr="00DE3BE2">
        <w:rPr>
          <w:sz w:val="28"/>
          <w:szCs w:val="28"/>
        </w:rPr>
        <w:t>.</w:t>
      </w:r>
      <w:r w:rsidR="0053058C">
        <w:rPr>
          <w:sz w:val="28"/>
          <w:szCs w:val="28"/>
        </w:rPr>
        <w:t> </w:t>
      </w:r>
      <w:r w:rsidRPr="00E85486">
        <w:rPr>
          <w:sz w:val="28"/>
          <w:szCs w:val="28"/>
        </w:rPr>
        <w:t xml:space="preserve">Не устанавливать испытание при приеме на работу </w:t>
      </w:r>
      <w:r w:rsidRPr="00107571">
        <w:rPr>
          <w:color w:val="0070C0"/>
          <w:sz w:val="28"/>
          <w:szCs w:val="28"/>
        </w:rPr>
        <w:t>для</w:t>
      </w:r>
      <w:r w:rsidR="0020459B" w:rsidRPr="00107571">
        <w:rPr>
          <w:color w:val="0070C0"/>
          <w:sz w:val="28"/>
          <w:szCs w:val="28"/>
        </w:rPr>
        <w:t xml:space="preserve"> лиц, указанных в статье 70 ТК РФ, </w:t>
      </w:r>
      <w:r w:rsidR="0020459B">
        <w:rPr>
          <w:sz w:val="28"/>
          <w:szCs w:val="28"/>
        </w:rPr>
        <w:t>а также</w:t>
      </w:r>
      <w:r w:rsidRPr="00E85486">
        <w:rPr>
          <w:sz w:val="28"/>
          <w:szCs w:val="28"/>
        </w:rPr>
        <w:t xml:space="preserve"> женщин, воспитывающих детей до 3-х лет, детей-инвалидов.</w:t>
      </w:r>
    </w:p>
    <w:p w:rsidR="004459FA" w:rsidRPr="00E85486" w:rsidRDefault="004459FA" w:rsidP="004459FA">
      <w:pPr>
        <w:ind w:firstLine="720"/>
        <w:jc w:val="both"/>
        <w:rPr>
          <w:sz w:val="28"/>
          <w:szCs w:val="28"/>
        </w:rPr>
      </w:pPr>
      <w:r w:rsidRPr="00DE3BE2">
        <w:rPr>
          <w:sz w:val="28"/>
          <w:szCs w:val="28"/>
        </w:rPr>
        <w:t>3.</w:t>
      </w:r>
      <w:r w:rsidR="00F504D0" w:rsidRPr="00DE3BE2">
        <w:rPr>
          <w:sz w:val="28"/>
          <w:szCs w:val="28"/>
        </w:rPr>
        <w:t>8</w:t>
      </w:r>
      <w:r w:rsidRPr="00DE3BE2">
        <w:rPr>
          <w:sz w:val="28"/>
          <w:szCs w:val="28"/>
        </w:rPr>
        <w:t>.</w:t>
      </w:r>
      <w:r w:rsidR="0053058C">
        <w:rPr>
          <w:sz w:val="28"/>
          <w:szCs w:val="28"/>
        </w:rPr>
        <w:t> </w:t>
      </w:r>
      <w:r w:rsidRPr="00E85486">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E85486">
        <w:rPr>
          <w:color w:val="000000" w:themeColor="text1"/>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E85486">
        <w:rPr>
          <w:color w:val="000000" w:themeColor="text1"/>
          <w:sz w:val="28"/>
          <w:szCs w:val="28"/>
        </w:rPr>
        <w:t>.</w:t>
      </w:r>
      <w:r w:rsidR="00D034C0">
        <w:rPr>
          <w:color w:val="000000" w:themeColor="text1"/>
          <w:sz w:val="28"/>
          <w:szCs w:val="28"/>
        </w:rPr>
        <w:t xml:space="preserve"> </w:t>
      </w:r>
      <w:r w:rsidRPr="00E85486">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E85486" w:rsidRDefault="004459FA" w:rsidP="004459FA">
      <w:pPr>
        <w:tabs>
          <w:tab w:val="left" w:pos="3119"/>
        </w:tabs>
        <w:ind w:firstLine="709"/>
        <w:jc w:val="both"/>
        <w:rPr>
          <w:sz w:val="28"/>
          <w:szCs w:val="28"/>
        </w:rPr>
      </w:pPr>
      <w:r w:rsidRPr="00DE3BE2">
        <w:rPr>
          <w:sz w:val="28"/>
          <w:szCs w:val="28"/>
        </w:rPr>
        <w:t>3.</w:t>
      </w:r>
      <w:r w:rsidR="00F504D0" w:rsidRPr="00DE3BE2">
        <w:rPr>
          <w:sz w:val="28"/>
          <w:szCs w:val="28"/>
        </w:rPr>
        <w:t>9</w:t>
      </w:r>
      <w:r w:rsidRPr="00E85486">
        <w:rPr>
          <w:sz w:val="28"/>
          <w:szCs w:val="28"/>
        </w:rPr>
        <w:t>.</w:t>
      </w:r>
      <w:r w:rsidR="0053058C">
        <w:rPr>
          <w:sz w:val="28"/>
          <w:szCs w:val="28"/>
        </w:rPr>
        <w:t> </w:t>
      </w:r>
      <w:r w:rsidR="00346030" w:rsidRPr="00E85486">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E85486" w:rsidRDefault="00346030">
      <w:pPr>
        <w:tabs>
          <w:tab w:val="left" w:pos="3119"/>
        </w:tabs>
        <w:ind w:firstLine="709"/>
        <w:jc w:val="both"/>
        <w:rPr>
          <w:color w:val="000000" w:themeColor="text1"/>
          <w:sz w:val="28"/>
          <w:szCs w:val="28"/>
        </w:rPr>
      </w:pPr>
      <w:r w:rsidRPr="00E85486">
        <w:rPr>
          <w:sz w:val="28"/>
          <w:szCs w:val="28"/>
        </w:rPr>
        <w:t xml:space="preserve">- предпенсионного возраста </w:t>
      </w:r>
      <w:r w:rsidR="00DA4B72" w:rsidRPr="00E85486">
        <w:rPr>
          <w:color w:val="000000" w:themeColor="text1"/>
          <w:sz w:val="28"/>
          <w:szCs w:val="28"/>
        </w:rPr>
        <w:t>(за 5 лет до наступления возраста, дающего право на страховую пенсию по старости, в том числе назначаемую досрочно);</w:t>
      </w:r>
    </w:p>
    <w:p w:rsidR="00346030" w:rsidRPr="00E85486" w:rsidRDefault="00346030">
      <w:pPr>
        <w:tabs>
          <w:tab w:val="left" w:pos="3119"/>
        </w:tabs>
        <w:ind w:firstLine="709"/>
        <w:jc w:val="both"/>
        <w:rPr>
          <w:sz w:val="28"/>
          <w:szCs w:val="28"/>
        </w:rPr>
      </w:pPr>
      <w:r w:rsidRPr="00E85486">
        <w:rPr>
          <w:sz w:val="28"/>
          <w:szCs w:val="28"/>
        </w:rPr>
        <w:t>- проработавшие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lastRenderedPageBreak/>
        <w:t>- женщины, имеющие детей в возрасте до 8 лет включительно, одинокие работники, воспитывающие детей в возрасте до 16 лет включительно.</w:t>
      </w:r>
    </w:p>
    <w:p w:rsidR="00346030" w:rsidRPr="00E85486"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8"/>
      <w:r w:rsidRPr="00E85486">
        <w:rPr>
          <w:rFonts w:ascii="Times New Roman" w:hAnsi="Times New Roman"/>
          <w:b/>
          <w:szCs w:val="28"/>
        </w:rPr>
        <w:t>Раздел 4. Режим труда и отдыха</w:t>
      </w:r>
      <w:bookmarkEnd w:id="3"/>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 (Приложение №__).</w:t>
      </w:r>
    </w:p>
    <w:p w:rsidR="00346030" w:rsidRPr="00E85486" w:rsidRDefault="00AA621D">
      <w:pPr>
        <w:tabs>
          <w:tab w:val="left" w:pos="3119"/>
        </w:tabs>
        <w:ind w:firstLine="709"/>
        <w:jc w:val="both"/>
        <w:rPr>
          <w:sz w:val="28"/>
          <w:szCs w:val="28"/>
        </w:rPr>
      </w:pPr>
      <w:r w:rsidRPr="00E85486">
        <w:rPr>
          <w:sz w:val="28"/>
          <w:szCs w:val="28"/>
        </w:rPr>
        <w:t>4.2. </w:t>
      </w:r>
      <w:r w:rsidR="00824E36" w:rsidRPr="00824E36">
        <w:rPr>
          <w:color w:val="0070C0"/>
          <w:sz w:val="28"/>
          <w:szCs w:val="28"/>
        </w:rPr>
        <w:t xml:space="preserve">Нормальная </w:t>
      </w:r>
      <w:r w:rsidR="00824E36">
        <w:rPr>
          <w:sz w:val="28"/>
          <w:szCs w:val="28"/>
        </w:rPr>
        <w:t>п</w:t>
      </w:r>
      <w:r w:rsidR="00346030" w:rsidRPr="00E85486">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E85486" w:rsidRDefault="00AA621D">
      <w:pPr>
        <w:tabs>
          <w:tab w:val="left" w:pos="3119"/>
        </w:tabs>
        <w:ind w:firstLine="709"/>
        <w:jc w:val="both"/>
        <w:rPr>
          <w:sz w:val="28"/>
          <w:szCs w:val="28"/>
        </w:rPr>
      </w:pPr>
      <w:r w:rsidRPr="00E85486">
        <w:rPr>
          <w:sz w:val="28"/>
          <w:szCs w:val="28"/>
        </w:rPr>
        <w:t>4.3. </w:t>
      </w:r>
      <w:r w:rsidR="00346030" w:rsidRPr="00E85486">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46030" w:rsidRPr="00E85486" w:rsidRDefault="00AA621D">
      <w:pPr>
        <w:tabs>
          <w:tab w:val="left" w:pos="3119"/>
        </w:tabs>
        <w:ind w:firstLine="709"/>
        <w:jc w:val="both"/>
        <w:rPr>
          <w:sz w:val="28"/>
          <w:szCs w:val="28"/>
        </w:rPr>
      </w:pPr>
      <w:r w:rsidRPr="00E85486">
        <w:rPr>
          <w:sz w:val="28"/>
          <w:szCs w:val="28"/>
        </w:rPr>
        <w:t>4.4. </w:t>
      </w:r>
      <w:r w:rsidR="00346030" w:rsidRPr="00E85486">
        <w:rPr>
          <w:sz w:val="28"/>
          <w:szCs w:val="28"/>
        </w:rPr>
        <w:t xml:space="preserve">Ежегодный основной оплачиваемый отпуск для всех категорий работников </w:t>
      </w:r>
      <w:r w:rsidR="00824E36" w:rsidRPr="00824E36">
        <w:rPr>
          <w:color w:val="0070C0"/>
          <w:sz w:val="28"/>
          <w:szCs w:val="28"/>
        </w:rPr>
        <w:t>предусматривается</w:t>
      </w:r>
      <w:r w:rsidR="00346030" w:rsidRPr="00E85486">
        <w:rPr>
          <w:sz w:val="28"/>
          <w:szCs w:val="28"/>
        </w:rPr>
        <w:t xml:space="preserve"> продолжительностью _____ календарных дней (не менее 28 календарных дней).</w:t>
      </w:r>
    </w:p>
    <w:p w:rsidR="00346030" w:rsidRPr="00E85486" w:rsidRDefault="00AA621D" w:rsidP="007D6904">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4.5. </w:t>
      </w:r>
      <w:r w:rsidR="00DE112F" w:rsidRPr="00E85486">
        <w:rPr>
          <w:rFonts w:ascii="Times New Roman" w:hAnsi="Times New Roman" w:cs="Times New Roman"/>
          <w:sz w:val="28"/>
          <w:szCs w:val="28"/>
        </w:rPr>
        <w:t>Е</w:t>
      </w:r>
      <w:r w:rsidR="00346030" w:rsidRPr="00E85486">
        <w:rPr>
          <w:rFonts w:ascii="Times New Roman" w:hAnsi="Times New Roman" w:cs="Times New Roman"/>
          <w:sz w:val="28"/>
          <w:szCs w:val="28"/>
        </w:rPr>
        <w:t xml:space="preserve">жегодный дополнительный оплачиваемый отпуск </w:t>
      </w:r>
      <w:r w:rsidR="00DE112F" w:rsidRPr="00E85486">
        <w:rPr>
          <w:rFonts w:ascii="Times New Roman" w:hAnsi="Times New Roman" w:cs="Times New Roman"/>
          <w:sz w:val="28"/>
          <w:szCs w:val="28"/>
        </w:rPr>
        <w:t xml:space="preserve">предоставляется </w:t>
      </w:r>
      <w:r w:rsidR="00346030" w:rsidRPr="00E85486">
        <w:rPr>
          <w:rFonts w:ascii="Times New Roman" w:hAnsi="Times New Roman" w:cs="Times New Roman"/>
          <w:sz w:val="28"/>
          <w:szCs w:val="28"/>
        </w:rPr>
        <w:t xml:space="preserve">работникам с ненормированным рабочим днем </w:t>
      </w:r>
      <w:r w:rsidR="00824E36" w:rsidRPr="00E85486">
        <w:rPr>
          <w:rFonts w:ascii="Times New Roman" w:hAnsi="Times New Roman" w:cs="Times New Roman"/>
          <w:sz w:val="28"/>
          <w:szCs w:val="28"/>
        </w:rPr>
        <w:t>(Приложение №__).</w:t>
      </w:r>
      <w:r w:rsidR="00346030" w:rsidRPr="00E85486">
        <w:rPr>
          <w:rFonts w:ascii="Times New Roman" w:hAnsi="Times New Roman" w:cs="Times New Roman"/>
          <w:sz w:val="28"/>
          <w:szCs w:val="28"/>
        </w:rPr>
        <w:t xml:space="preserve">и за непрерывный стаж работы в организации </w:t>
      </w:r>
      <w:r w:rsidR="00DE112F" w:rsidRPr="00E85486">
        <w:rPr>
          <w:rFonts w:ascii="Times New Roman" w:hAnsi="Times New Roman" w:cs="Times New Roman"/>
          <w:sz w:val="28"/>
          <w:szCs w:val="28"/>
        </w:rPr>
        <w:t xml:space="preserve">согласно установленному перечню должностей </w:t>
      </w:r>
      <w:r w:rsidR="00346030" w:rsidRPr="00E85486">
        <w:rPr>
          <w:rFonts w:ascii="Times New Roman" w:hAnsi="Times New Roman" w:cs="Times New Roman"/>
          <w:sz w:val="28"/>
          <w:szCs w:val="28"/>
        </w:rPr>
        <w:t>(Приложение №__).</w:t>
      </w:r>
    </w:p>
    <w:p w:rsidR="0061512C" w:rsidRPr="00E85486" w:rsidRDefault="004832A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61512C" w:rsidRPr="00E85486">
        <w:rPr>
          <w:rFonts w:ascii="Times New Roman" w:hAnsi="Times New Roman" w:cs="Times New Roman"/>
          <w:sz w:val="28"/>
          <w:szCs w:val="28"/>
        </w:rPr>
        <w:t>.</w:t>
      </w:r>
      <w:r w:rsidRPr="00E85486">
        <w:rPr>
          <w:rFonts w:ascii="Times New Roman" w:hAnsi="Times New Roman" w:cs="Times New Roman"/>
          <w:sz w:val="28"/>
          <w:szCs w:val="28"/>
        </w:rPr>
        <w:t>6</w:t>
      </w:r>
      <w:r w:rsidR="0061512C" w:rsidRPr="00E85486">
        <w:rPr>
          <w:rFonts w:ascii="Times New Roman" w:hAnsi="Times New Roman" w:cs="Times New Roman"/>
          <w:sz w:val="28"/>
          <w:szCs w:val="28"/>
        </w:rPr>
        <w:t>.</w:t>
      </w:r>
      <w:r w:rsidR="0053058C">
        <w:rPr>
          <w:rFonts w:ascii="Times New Roman" w:hAnsi="Times New Roman" w:cs="Times New Roman"/>
          <w:sz w:val="28"/>
          <w:szCs w:val="28"/>
        </w:rPr>
        <w:t> </w:t>
      </w:r>
      <w:r w:rsidR="00DE112F" w:rsidRPr="00E85486">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E85486">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E85486">
          <w:rPr>
            <w:rFonts w:ascii="Times New Roman" w:hAnsi="Times New Roman" w:cs="Times New Roman"/>
            <w:sz w:val="28"/>
            <w:szCs w:val="28"/>
          </w:rPr>
          <w:t>специальной оценки</w:t>
        </w:r>
      </w:hyperlink>
      <w:r w:rsidR="0061512C" w:rsidRPr="00E85486">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E85486">
        <w:rPr>
          <w:rFonts w:ascii="Times New Roman" w:hAnsi="Times New Roman" w:cs="Times New Roman"/>
          <w:sz w:val="28"/>
          <w:szCs w:val="28"/>
        </w:rPr>
        <w:t>.</w:t>
      </w:r>
      <w:r w:rsidR="0061512C" w:rsidRPr="00E85486">
        <w:rPr>
          <w:rFonts w:ascii="Times New Roman" w:hAnsi="Times New Roman" w:cs="Times New Roman"/>
          <w:sz w:val="28"/>
          <w:szCs w:val="28"/>
        </w:rPr>
        <w:t xml:space="preserve"> (Приложение №____).</w:t>
      </w:r>
    </w:p>
    <w:p w:rsidR="004D13C3" w:rsidRPr="00E85486" w:rsidRDefault="004D13C3" w:rsidP="007D6904">
      <w:pPr>
        <w:autoSpaceDE w:val="0"/>
        <w:autoSpaceDN w:val="0"/>
        <w:adjustRightInd w:val="0"/>
        <w:ind w:firstLine="709"/>
        <w:jc w:val="both"/>
        <w:rPr>
          <w:sz w:val="28"/>
          <w:szCs w:val="28"/>
        </w:rPr>
      </w:pPr>
      <w:r w:rsidRPr="00E85486">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E85486">
        <w:rPr>
          <w:sz w:val="28"/>
          <w:szCs w:val="28"/>
        </w:rPr>
        <w:t>о</w:t>
      </w:r>
      <w:r w:rsidRPr="00E85486">
        <w:rPr>
          <w:sz w:val="28"/>
          <w:szCs w:val="28"/>
        </w:rPr>
        <w:t>м.</w:t>
      </w:r>
    </w:p>
    <w:p w:rsidR="0073169E" w:rsidRPr="00E85486" w:rsidRDefault="00346030" w:rsidP="007D6904">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4.</w:t>
      </w:r>
      <w:r w:rsidR="004832A0" w:rsidRPr="00E85486">
        <w:rPr>
          <w:rFonts w:ascii="Times New Roman" w:hAnsi="Times New Roman" w:cs="Times New Roman"/>
          <w:sz w:val="28"/>
          <w:szCs w:val="28"/>
        </w:rPr>
        <w:t>7</w:t>
      </w:r>
      <w:r w:rsidR="00AA621D" w:rsidRPr="00E85486">
        <w:rPr>
          <w:rFonts w:ascii="Times New Roman" w:hAnsi="Times New Roman" w:cs="Times New Roman"/>
          <w:sz w:val="28"/>
          <w:szCs w:val="28"/>
        </w:rPr>
        <w:t>. </w:t>
      </w:r>
      <w:r w:rsidR="0073169E" w:rsidRPr="00E85486">
        <w:rPr>
          <w:rFonts w:ascii="Times New Roman" w:hAnsi="Times New Roman" w:cs="Times New Roman"/>
          <w:sz w:val="28"/>
          <w:szCs w:val="28"/>
        </w:rPr>
        <w:t xml:space="preserve">Сокращенная продолжительность рабочего времени для работников, условия труда на рабочих местах которых по результатам </w:t>
      </w:r>
      <w:hyperlink r:id="rId9" w:history="1">
        <w:r w:rsidR="0073169E" w:rsidRPr="00E85486">
          <w:rPr>
            <w:rFonts w:ascii="Times New Roman" w:hAnsi="Times New Roman" w:cs="Times New Roman"/>
            <w:sz w:val="28"/>
            <w:szCs w:val="28"/>
          </w:rPr>
          <w:t>специальной оценки</w:t>
        </w:r>
      </w:hyperlink>
      <w:r w:rsidR="0073169E" w:rsidRPr="00E85486">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E85486" w:rsidRDefault="0073169E" w:rsidP="007D6904">
      <w:pPr>
        <w:tabs>
          <w:tab w:val="left" w:pos="3119"/>
        </w:tabs>
        <w:ind w:firstLine="709"/>
        <w:jc w:val="both"/>
        <w:rPr>
          <w:sz w:val="28"/>
          <w:szCs w:val="28"/>
        </w:rPr>
      </w:pPr>
      <w:r w:rsidRPr="00E85486">
        <w:rPr>
          <w:sz w:val="28"/>
          <w:szCs w:val="28"/>
        </w:rPr>
        <w:lastRenderedPageBreak/>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Оплата отпуска производится не позднее, чем за ___ дней до его начала (но не позднее, чем за 3 дня).</w:t>
      </w:r>
    </w:p>
    <w:p w:rsidR="00346030" w:rsidRPr="00E85486" w:rsidRDefault="00346030">
      <w:pPr>
        <w:tabs>
          <w:tab w:val="left" w:pos="3119"/>
        </w:tabs>
        <w:ind w:firstLine="709"/>
        <w:jc w:val="both"/>
        <w:rPr>
          <w:sz w:val="28"/>
          <w:szCs w:val="28"/>
        </w:rPr>
      </w:pPr>
      <w:r w:rsidRPr="00E85486">
        <w:rPr>
          <w:sz w:val="28"/>
          <w:szCs w:val="28"/>
        </w:rPr>
        <w:t>4.</w:t>
      </w:r>
      <w:r w:rsidR="0073169E" w:rsidRPr="00E85486">
        <w:rPr>
          <w:sz w:val="28"/>
          <w:szCs w:val="28"/>
        </w:rPr>
        <w:t>10</w:t>
      </w:r>
      <w:r w:rsidRPr="00E85486">
        <w:rPr>
          <w:sz w:val="28"/>
          <w:szCs w:val="28"/>
        </w:rPr>
        <w:t>.</w:t>
      </w:r>
      <w:r w:rsidR="0053058C">
        <w:rPr>
          <w:sz w:val="28"/>
          <w:szCs w:val="28"/>
        </w:rPr>
        <w:t> </w:t>
      </w:r>
      <w:r w:rsidR="00332BCF" w:rsidRPr="00332BCF">
        <w:rPr>
          <w:color w:val="0070C0"/>
          <w:sz w:val="28"/>
          <w:szCs w:val="28"/>
        </w:rPr>
        <w:t>Помимо случаев, предусмотренных законодательством</w:t>
      </w:r>
      <w:r w:rsidR="00332BCF">
        <w:rPr>
          <w:sz w:val="28"/>
          <w:szCs w:val="28"/>
        </w:rPr>
        <w:t>, д</w:t>
      </w:r>
      <w:r w:rsidR="00DE112F" w:rsidRPr="00E85486">
        <w:rPr>
          <w:sz w:val="28"/>
          <w:szCs w:val="28"/>
        </w:rPr>
        <w:t>ополнительный оплачиваемый отпуск предоставляется р</w:t>
      </w:r>
      <w:r w:rsidRPr="00E85486">
        <w:rPr>
          <w:sz w:val="28"/>
          <w:szCs w:val="28"/>
        </w:rPr>
        <w:t>аботникам:</w:t>
      </w:r>
    </w:p>
    <w:p w:rsidR="00346030" w:rsidRPr="00E85486" w:rsidRDefault="00346030" w:rsidP="00903D8B">
      <w:pPr>
        <w:tabs>
          <w:tab w:val="left" w:pos="3119"/>
        </w:tabs>
        <w:ind w:firstLine="709"/>
        <w:jc w:val="both"/>
        <w:rPr>
          <w:sz w:val="28"/>
          <w:szCs w:val="28"/>
        </w:rPr>
      </w:pPr>
      <w:r w:rsidRPr="00E85486">
        <w:rPr>
          <w:sz w:val="28"/>
          <w:szCs w:val="28"/>
        </w:rPr>
        <w:t>- в связи с рождением ребенка ___дня;</w:t>
      </w:r>
    </w:p>
    <w:p w:rsidR="00346030" w:rsidRPr="00E85486" w:rsidRDefault="00346030" w:rsidP="00903D8B">
      <w:pPr>
        <w:tabs>
          <w:tab w:val="left" w:pos="3119"/>
        </w:tabs>
        <w:ind w:firstLine="709"/>
        <w:jc w:val="both"/>
        <w:rPr>
          <w:sz w:val="28"/>
          <w:szCs w:val="28"/>
        </w:rPr>
      </w:pPr>
      <w:r w:rsidRPr="00E85486">
        <w:rPr>
          <w:sz w:val="28"/>
          <w:szCs w:val="28"/>
        </w:rPr>
        <w:t>- в связи с вступлением в брак работника или его детей _</w:t>
      </w:r>
      <w:r w:rsidR="00210B3F">
        <w:rPr>
          <w:sz w:val="28"/>
          <w:szCs w:val="28"/>
        </w:rPr>
        <w:t>_</w:t>
      </w:r>
      <w:r w:rsidRPr="00E85486">
        <w:rPr>
          <w:sz w:val="28"/>
          <w:szCs w:val="28"/>
        </w:rPr>
        <w:t xml:space="preserve"> дня;</w:t>
      </w:r>
    </w:p>
    <w:p w:rsidR="00346030" w:rsidRPr="00E85486" w:rsidRDefault="00346030" w:rsidP="00903D8B">
      <w:pPr>
        <w:tabs>
          <w:tab w:val="left" w:pos="3119"/>
        </w:tabs>
        <w:ind w:firstLine="709"/>
        <w:jc w:val="both"/>
        <w:rPr>
          <w:sz w:val="28"/>
          <w:szCs w:val="28"/>
        </w:rPr>
      </w:pPr>
      <w:r w:rsidRPr="00E85486">
        <w:rPr>
          <w:sz w:val="28"/>
          <w:szCs w:val="28"/>
        </w:rPr>
        <w:t>- при праздновании юбилея ___ дня;</w:t>
      </w:r>
    </w:p>
    <w:p w:rsidR="00346030" w:rsidRPr="00E85486" w:rsidRDefault="00346030" w:rsidP="00903D8B">
      <w:pPr>
        <w:tabs>
          <w:tab w:val="left" w:pos="3119"/>
        </w:tabs>
        <w:ind w:firstLine="709"/>
        <w:jc w:val="both"/>
        <w:rPr>
          <w:sz w:val="28"/>
          <w:szCs w:val="28"/>
        </w:rPr>
      </w:pPr>
      <w:r w:rsidRPr="00E85486">
        <w:rPr>
          <w:sz w:val="28"/>
          <w:szCs w:val="28"/>
        </w:rPr>
        <w:t>- в связи со смертью близких родственников (уточнить степень родства) ___дня;</w:t>
      </w:r>
    </w:p>
    <w:p w:rsidR="00346030" w:rsidRPr="00E85486" w:rsidRDefault="00C4408B" w:rsidP="00903D8B">
      <w:pPr>
        <w:tabs>
          <w:tab w:val="left" w:pos="3119"/>
        </w:tabs>
        <w:ind w:firstLine="709"/>
        <w:jc w:val="both"/>
        <w:rPr>
          <w:sz w:val="28"/>
          <w:szCs w:val="28"/>
        </w:rPr>
      </w:pPr>
      <w:r w:rsidRPr="00E85486">
        <w:rPr>
          <w:sz w:val="28"/>
          <w:szCs w:val="28"/>
        </w:rPr>
        <w:t>- в связи с</w:t>
      </w:r>
      <w:r w:rsidR="00346030" w:rsidRPr="00E85486">
        <w:rPr>
          <w:sz w:val="28"/>
          <w:szCs w:val="28"/>
        </w:rPr>
        <w:t xml:space="preserve"> переездом ____ дня;</w:t>
      </w:r>
    </w:p>
    <w:p w:rsidR="00346030" w:rsidRPr="00E85486" w:rsidRDefault="0073169E" w:rsidP="00903D8B">
      <w:pPr>
        <w:pStyle w:val="21"/>
        <w:tabs>
          <w:tab w:val="left" w:pos="3119"/>
        </w:tabs>
        <w:ind w:firstLine="709"/>
        <w:rPr>
          <w:szCs w:val="28"/>
        </w:rPr>
      </w:pPr>
      <w:r w:rsidRPr="00E85486">
        <w:rPr>
          <w:szCs w:val="28"/>
        </w:rPr>
        <w:t>- </w:t>
      </w:r>
      <w:r w:rsidR="00346030" w:rsidRPr="00E85486">
        <w:rPr>
          <w:szCs w:val="28"/>
        </w:rPr>
        <w:t>первый день занятий для род</w:t>
      </w:r>
      <w:r w:rsidR="002C2DB3" w:rsidRPr="00E85486">
        <w:rPr>
          <w:szCs w:val="28"/>
        </w:rPr>
        <w:t>ителей учеников начальной школы</w:t>
      </w:r>
      <w:r w:rsidR="00FC18A4">
        <w:rPr>
          <w:szCs w:val="28"/>
        </w:rPr>
        <w:t xml:space="preserve"> (1-4 класс)</w:t>
      </w:r>
      <w:r w:rsidR="002C2DB3" w:rsidRPr="00E85486">
        <w:rPr>
          <w:szCs w:val="28"/>
        </w:rPr>
        <w:t>;</w:t>
      </w:r>
    </w:p>
    <w:p w:rsidR="002C2DB3" w:rsidRPr="00E85486" w:rsidRDefault="0073169E" w:rsidP="00903D8B">
      <w:pPr>
        <w:pStyle w:val="21"/>
        <w:tabs>
          <w:tab w:val="left" w:pos="3119"/>
        </w:tabs>
        <w:ind w:firstLine="709"/>
        <w:rPr>
          <w:szCs w:val="28"/>
        </w:rPr>
      </w:pPr>
      <w:r w:rsidRPr="00E85486">
        <w:rPr>
          <w:szCs w:val="28"/>
        </w:rPr>
        <w:t>- </w:t>
      </w:r>
      <w:r w:rsidR="002C2DB3" w:rsidRPr="00E85486">
        <w:rPr>
          <w:szCs w:val="28"/>
        </w:rPr>
        <w:t xml:space="preserve">при успешной сдачи норм </w:t>
      </w:r>
      <w:r w:rsidR="00BC1D87" w:rsidRPr="00E85486">
        <w:rPr>
          <w:szCs w:val="28"/>
        </w:rPr>
        <w:t xml:space="preserve">Всероссийского физкультурно-спортивного комплекса «Готов к труду и обороне» </w:t>
      </w:r>
      <w:r w:rsidR="00276671" w:rsidRPr="006132A5">
        <w:rPr>
          <w:color w:val="0070C0"/>
          <w:szCs w:val="28"/>
        </w:rPr>
        <w:t>(далее – нормы ГТО)</w:t>
      </w:r>
      <w:r w:rsidR="002C2DB3" w:rsidRPr="00E85486">
        <w:rPr>
          <w:szCs w:val="28"/>
        </w:rPr>
        <w:t xml:space="preserve"> ___ дня. </w:t>
      </w:r>
    </w:p>
    <w:p w:rsidR="00346030" w:rsidRPr="00E85486" w:rsidRDefault="00346030" w:rsidP="00903D8B">
      <w:pPr>
        <w:tabs>
          <w:tab w:val="left" w:pos="3119"/>
        </w:tabs>
        <w:ind w:firstLine="709"/>
        <w:jc w:val="both"/>
        <w:rPr>
          <w:sz w:val="28"/>
          <w:szCs w:val="28"/>
        </w:rPr>
      </w:pPr>
      <w:r w:rsidRPr="00E85486">
        <w:rPr>
          <w:sz w:val="28"/>
          <w:szCs w:val="28"/>
        </w:rPr>
        <w:t>(список может быть продолжен исходя из возможностей организации</w:t>
      </w:r>
      <w:r w:rsidR="00903D8B">
        <w:rPr>
          <w:sz w:val="28"/>
          <w:szCs w:val="28"/>
        </w:rPr>
        <w:t xml:space="preserve"> или индивидуального предпринимателя</w:t>
      </w:r>
      <w:r w:rsidRPr="00E85486">
        <w:rPr>
          <w:sz w:val="28"/>
          <w:szCs w:val="28"/>
        </w:rPr>
        <w:t>).</w:t>
      </w:r>
    </w:p>
    <w:p w:rsidR="00346030" w:rsidRPr="00E85486" w:rsidRDefault="00346030" w:rsidP="006132A5">
      <w:pPr>
        <w:autoSpaceDE w:val="0"/>
        <w:autoSpaceDN w:val="0"/>
        <w:adjustRightInd w:val="0"/>
        <w:ind w:firstLine="709"/>
        <w:jc w:val="both"/>
        <w:rPr>
          <w:sz w:val="28"/>
          <w:szCs w:val="28"/>
        </w:rPr>
      </w:pPr>
      <w:r w:rsidRPr="00E85486">
        <w:rPr>
          <w:sz w:val="28"/>
          <w:szCs w:val="28"/>
        </w:rPr>
        <w:t>4.</w:t>
      </w:r>
      <w:r w:rsidR="004832A0" w:rsidRPr="00E85486">
        <w:rPr>
          <w:sz w:val="28"/>
          <w:szCs w:val="28"/>
        </w:rPr>
        <w:t>1</w:t>
      </w:r>
      <w:r w:rsidR="0073169E" w:rsidRPr="00E85486">
        <w:rPr>
          <w:sz w:val="28"/>
          <w:szCs w:val="28"/>
        </w:rPr>
        <w:t>1</w:t>
      </w:r>
      <w:r w:rsidR="00AA621D" w:rsidRPr="00E85486">
        <w:rPr>
          <w:sz w:val="28"/>
          <w:szCs w:val="28"/>
        </w:rPr>
        <w:t>. </w:t>
      </w:r>
      <w:r w:rsidRPr="00E85486">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w:t>
      </w:r>
      <w:r w:rsidRPr="0057058B">
        <w:rPr>
          <w:sz w:val="28"/>
          <w:szCs w:val="28"/>
        </w:rPr>
        <w:t>необходимо учитывать ст.128, 173, 174, 263 ТК РФ, ст. 14-19 Закона</w:t>
      </w:r>
      <w:r w:rsidR="006132A5" w:rsidRPr="0057058B">
        <w:rPr>
          <w:sz w:val="28"/>
          <w:szCs w:val="28"/>
        </w:rPr>
        <w:t xml:space="preserve"> РФ </w:t>
      </w:r>
      <w:r w:rsidR="006132A5" w:rsidRPr="0057058B">
        <w:rPr>
          <w:color w:val="0070C0"/>
          <w:sz w:val="28"/>
          <w:szCs w:val="28"/>
        </w:rPr>
        <w:t>от 12.01.1995 № 5-ФЗ</w:t>
      </w:r>
      <w:r w:rsidRPr="0057058B">
        <w:rPr>
          <w:sz w:val="28"/>
          <w:szCs w:val="28"/>
        </w:rPr>
        <w:t>«О ветерана</w:t>
      </w:r>
      <w:r w:rsidRPr="00E85486">
        <w:rPr>
          <w:sz w:val="28"/>
          <w:szCs w:val="28"/>
        </w:rPr>
        <w:t>х»).</w:t>
      </w:r>
    </w:p>
    <w:p w:rsidR="00346030" w:rsidRPr="00E85486" w:rsidRDefault="004459FA">
      <w:pPr>
        <w:tabs>
          <w:tab w:val="left" w:pos="3119"/>
        </w:tabs>
        <w:ind w:firstLine="709"/>
        <w:jc w:val="both"/>
        <w:rPr>
          <w:sz w:val="28"/>
          <w:szCs w:val="28"/>
        </w:rPr>
      </w:pPr>
      <w:r w:rsidRPr="00E85486">
        <w:rPr>
          <w:sz w:val="28"/>
          <w:szCs w:val="28"/>
        </w:rPr>
        <w:t>4.1</w:t>
      </w:r>
      <w:r w:rsidR="0073169E" w:rsidRPr="00E85486">
        <w:rPr>
          <w:sz w:val="28"/>
          <w:szCs w:val="28"/>
        </w:rPr>
        <w:t>2</w:t>
      </w:r>
      <w:r w:rsidR="00AA621D" w:rsidRPr="00E85486">
        <w:rPr>
          <w:sz w:val="28"/>
          <w:szCs w:val="28"/>
        </w:rPr>
        <w:t>. </w:t>
      </w:r>
      <w:r w:rsidR="00962C69" w:rsidRPr="00E85486">
        <w:rPr>
          <w:sz w:val="28"/>
          <w:szCs w:val="28"/>
        </w:rPr>
        <w:t>Сокращенная</w:t>
      </w:r>
      <w:r w:rsidRPr="00E85486">
        <w:rPr>
          <w:sz w:val="28"/>
          <w:szCs w:val="28"/>
        </w:rPr>
        <w:t xml:space="preserve"> рабоч</w:t>
      </w:r>
      <w:r w:rsidR="00962C69" w:rsidRPr="00E85486">
        <w:rPr>
          <w:sz w:val="28"/>
          <w:szCs w:val="28"/>
        </w:rPr>
        <w:t>ая</w:t>
      </w:r>
      <w:r w:rsidRPr="00E85486">
        <w:rPr>
          <w:sz w:val="28"/>
          <w:szCs w:val="28"/>
        </w:rPr>
        <w:t xml:space="preserve"> недел</w:t>
      </w:r>
      <w:r w:rsidR="00962C69" w:rsidRPr="00E85486">
        <w:rPr>
          <w:sz w:val="28"/>
          <w:szCs w:val="28"/>
        </w:rPr>
        <w:t>я</w:t>
      </w:r>
      <w:r w:rsidRPr="00E85486">
        <w:rPr>
          <w:sz w:val="28"/>
          <w:szCs w:val="28"/>
        </w:rPr>
        <w:t xml:space="preserve"> на 1 час с оплатой неотработанного времени </w:t>
      </w:r>
      <w:r w:rsidR="00962C69" w:rsidRPr="00E85486">
        <w:rPr>
          <w:sz w:val="28"/>
          <w:szCs w:val="28"/>
        </w:rPr>
        <w:t xml:space="preserve">устанавливается </w:t>
      </w:r>
      <w:r w:rsidRPr="00E85486">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4"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Default="00044820" w:rsidP="007D6904">
      <w:pPr>
        <w:autoSpaceDE w:val="0"/>
        <w:autoSpaceDN w:val="0"/>
        <w:adjustRightInd w:val="0"/>
        <w:ind w:firstLine="709"/>
        <w:jc w:val="both"/>
        <w:rPr>
          <w:sz w:val="28"/>
          <w:szCs w:val="28"/>
        </w:rPr>
      </w:pPr>
      <w:r w:rsidRPr="00044820">
        <w:rPr>
          <w:sz w:val="28"/>
          <w:szCs w:val="28"/>
        </w:rPr>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Pr="00044820">
        <w:rPr>
          <w:sz w:val="28"/>
          <w:szCs w:val="28"/>
        </w:rPr>
        <w:lastRenderedPageBreak/>
        <w:t>(</w:t>
      </w:r>
      <w:r w:rsidR="00976E42" w:rsidRPr="00044820">
        <w:rPr>
          <w:sz w:val="28"/>
          <w:szCs w:val="28"/>
        </w:rPr>
        <w:t>трудовыеобязанности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044820" w:rsidRPr="00044820" w:rsidRDefault="00044820" w:rsidP="007D6904">
      <w:pPr>
        <w:autoSpaceDE w:val="0"/>
        <w:autoSpaceDN w:val="0"/>
        <w:adjustRightInd w:val="0"/>
        <w:ind w:firstLine="709"/>
        <w:jc w:val="both"/>
        <w:rPr>
          <w:i/>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w:t>
      </w:r>
      <w:r w:rsidR="0039540D">
        <w:rPr>
          <w:sz w:val="28"/>
          <w:szCs w:val="28"/>
        </w:rPr>
        <w:t xml:space="preserve">порядок утверждается отдельным </w:t>
      </w:r>
      <w:r w:rsidRPr="00044820">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За __ дня до срока выдачи заработной платы работникам выдаются расчетные листки.</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0" w:history="1">
        <w:r w:rsidR="00976E42" w:rsidRPr="00571998">
          <w:rPr>
            <w:sz w:val="28"/>
            <w:szCs w:val="28"/>
          </w:rPr>
          <w:t>статьей 372</w:t>
        </w:r>
      </w:hyperlink>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w:t>
      </w:r>
      <w:r w:rsidR="00D034C0">
        <w:rPr>
          <w:sz w:val="28"/>
          <w:szCs w:val="28"/>
        </w:rPr>
        <w:t xml:space="preserve"> </w:t>
      </w:r>
      <w:r>
        <w:rPr>
          <w:sz w:val="28"/>
          <w:szCs w:val="28"/>
        </w:rPr>
        <w:t>месяца</w:t>
      </w:r>
      <w:r w:rsidR="00D034C0">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должностного оклада</w:t>
      </w:r>
      <w:r w:rsidRPr="00044820">
        <w:rPr>
          <w:sz w:val="28"/>
          <w:szCs w:val="28"/>
        </w:rPr>
        <w:t>)</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____________ размере (не может оплачиваться  менее чем в двойном</w:t>
      </w:r>
      <w:r w:rsidR="00D034C0">
        <w:rPr>
          <w:sz w:val="28"/>
          <w:szCs w:val="28"/>
          <w:lang w:eastAsia="en-US"/>
        </w:rPr>
        <w:t xml:space="preserve"> </w:t>
      </w:r>
      <w:r w:rsidRPr="00044820">
        <w:rPr>
          <w:sz w:val="28"/>
          <w:szCs w:val="28"/>
          <w:lang w:eastAsia="en-US"/>
        </w:rPr>
        <w:t xml:space="preserve">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t xml:space="preserve">5.8. Сверхурочная работа оплачивается за первые два часа работы в _____ </w:t>
      </w:r>
      <w:r w:rsidR="004F1863">
        <w:rPr>
          <w:sz w:val="28"/>
          <w:szCs w:val="28"/>
        </w:rPr>
        <w:t>размере</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sz w:val="28"/>
          <w:szCs w:val="28"/>
        </w:rPr>
        <w:t xml:space="preserve">___ % </w:t>
      </w:r>
      <w:r w:rsidRPr="00F76DFE">
        <w:rPr>
          <w:sz w:val="28"/>
          <w:szCs w:val="28"/>
        </w:rPr>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D034C0">
        <w:rPr>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2"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w:t>
      </w:r>
      <w:r w:rsidRPr="00044820">
        <w:rPr>
          <w:sz w:val="28"/>
          <w:szCs w:val="28"/>
        </w:rPr>
        <w:lastRenderedPageBreak/>
        <w:t>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044820" w:rsidRDefault="00044820" w:rsidP="007D6904">
      <w:pPr>
        <w:tabs>
          <w:tab w:val="left" w:pos="3119"/>
        </w:tabs>
        <w:ind w:firstLine="709"/>
        <w:jc w:val="both"/>
        <w:rPr>
          <w:sz w:val="28"/>
          <w:szCs w:val="28"/>
        </w:rPr>
      </w:pPr>
      <w:r w:rsidRPr="00044820">
        <w:rPr>
          <w:sz w:val="28"/>
          <w:szCs w:val="28"/>
        </w:rPr>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 (Приложение №__).</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t>5.18. Вознаграждение за выслугу лет производится в соответствии с Положением об оплате труда (Приложение № __).</w:t>
      </w:r>
    </w:p>
    <w:p w:rsidR="00044820" w:rsidRPr="00044820"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Pr>
          <w:sz w:val="28"/>
          <w:szCs w:val="28"/>
        </w:rPr>
        <w:t xml:space="preserve"> от 20.11.1995 № 474 «О </w:t>
      </w:r>
      <w:r w:rsidRPr="00044820">
        <w:rPr>
          <w:sz w:val="28"/>
          <w:szCs w:val="28"/>
        </w:rPr>
        <w:t>введении повышенного районного коэффициента к заработной плате на территории области».</w:t>
      </w:r>
    </w:p>
    <w:p w:rsidR="00044820" w:rsidRPr="00044820" w:rsidRDefault="00044820" w:rsidP="007D6904">
      <w:pPr>
        <w:autoSpaceDE w:val="0"/>
        <w:autoSpaceDN w:val="0"/>
        <w:adjustRightInd w:val="0"/>
        <w:ind w:firstLine="709"/>
        <w:jc w:val="both"/>
        <w:rPr>
          <w:sz w:val="28"/>
          <w:szCs w:val="28"/>
        </w:rPr>
      </w:pPr>
      <w:r w:rsidRPr="00044820">
        <w:rPr>
          <w:sz w:val="28"/>
          <w:szCs w:val="28"/>
        </w:rPr>
        <w:t>5.20. </w:t>
      </w:r>
      <w:r w:rsidR="006132A5">
        <w:rPr>
          <w:sz w:val="28"/>
          <w:szCs w:val="28"/>
        </w:rPr>
        <w:t xml:space="preserve">В случае задержки выплаты заработной платы на срок более 15 дней работник имеет право, </w:t>
      </w:r>
      <w:r w:rsidR="006132A5" w:rsidRPr="006132A5">
        <w:rPr>
          <w:color w:val="0070C0"/>
          <w:sz w:val="28"/>
          <w:szCs w:val="28"/>
        </w:rPr>
        <w:t>известив работодателя в письменной форме</w:t>
      </w:r>
      <w:r w:rsidR="006132A5">
        <w:rPr>
          <w:sz w:val="28"/>
          <w:szCs w:val="28"/>
        </w:rPr>
        <w:t>, приостановить работу на весь период до выплаты задержанной суммы.</w:t>
      </w:r>
    </w:p>
    <w:p w:rsidR="006132A5" w:rsidRPr="006132A5" w:rsidRDefault="00044820" w:rsidP="007D6904">
      <w:pPr>
        <w:autoSpaceDE w:val="0"/>
        <w:autoSpaceDN w:val="0"/>
        <w:adjustRightInd w:val="0"/>
        <w:ind w:firstLine="709"/>
        <w:jc w:val="both"/>
        <w:rPr>
          <w:color w:val="0070C0"/>
          <w:sz w:val="28"/>
          <w:szCs w:val="28"/>
        </w:rPr>
      </w:pPr>
      <w:r w:rsidRPr="00044820">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Pr>
          <w:sz w:val="28"/>
          <w:szCs w:val="28"/>
        </w:rPr>
        <w:t>ой компенсации) в размере ____%</w:t>
      </w:r>
      <w:r w:rsidR="00160F46">
        <w:rPr>
          <w:sz w:val="28"/>
          <w:szCs w:val="28"/>
        </w:rPr>
        <w:t>,</w:t>
      </w:r>
      <w:r w:rsidR="00415E4B">
        <w:rPr>
          <w:sz w:val="28"/>
          <w:szCs w:val="28"/>
        </w:rPr>
        <w:t>(</w:t>
      </w:r>
      <w:r w:rsidRPr="00044820">
        <w:rPr>
          <w:sz w:val="28"/>
          <w:szCs w:val="28"/>
        </w:rPr>
        <w:t xml:space="preserve">не ниже одной сто пятидесятой действующей в это время </w:t>
      </w:r>
      <w:hyperlink r:id="rId13" w:history="1">
        <w:r w:rsidRPr="00044820">
          <w:rPr>
            <w:sz w:val="28"/>
            <w:szCs w:val="28"/>
          </w:rPr>
          <w:t>ключевой ставки</w:t>
        </w:r>
      </w:hyperlink>
      <w:r w:rsidRPr="00044820">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Pr>
          <w:sz w:val="28"/>
          <w:szCs w:val="28"/>
        </w:rPr>
        <w:t>)</w:t>
      </w:r>
      <w:r w:rsidRPr="00044820">
        <w:rPr>
          <w:sz w:val="28"/>
          <w:szCs w:val="28"/>
        </w:rPr>
        <w:t xml:space="preserve">. </w:t>
      </w:r>
      <w:r w:rsidR="006132A5" w:rsidRPr="006132A5">
        <w:rPr>
          <w:color w:val="0070C0"/>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044820">
        <w:rPr>
          <w:sz w:val="28"/>
          <w:szCs w:val="28"/>
        </w:rPr>
        <w:t>5.21. </w:t>
      </w:r>
      <w:r w:rsidR="00160F46">
        <w:rPr>
          <w:sz w:val="28"/>
          <w:szCs w:val="28"/>
        </w:rPr>
        <w:t>При применении систем нормирования труда</w:t>
      </w:r>
      <w:r w:rsidR="00415E4B">
        <w:rPr>
          <w:sz w:val="28"/>
          <w:szCs w:val="28"/>
        </w:rPr>
        <w:t>, определяемых 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О введении новых норм труда работники должны быть извещены не позднее чем за два месяца.</w:t>
      </w:r>
    </w:p>
    <w:bookmarkEnd w:id="4"/>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5" w:name="_Toc14877630"/>
      <w:r w:rsidRPr="00E85486">
        <w:rPr>
          <w:rFonts w:ascii="Times New Roman" w:hAnsi="Times New Roman"/>
          <w:b/>
          <w:szCs w:val="28"/>
        </w:rPr>
        <w:t>Раздел 6. Условия и охрана труда</w:t>
      </w:r>
      <w:bookmarkEnd w:id="5"/>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lastRenderedPageBreak/>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D034C0">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Минздравсоцразвития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00D034C0">
        <w:rPr>
          <w:sz w:val="28"/>
          <w:szCs w:val="28"/>
        </w:rPr>
        <w:t xml:space="preserve"> </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E85486">
        <w:rPr>
          <w:rFonts w:ascii="Times New Roman" w:hAnsi="Times New Roman"/>
          <w:szCs w:val="28"/>
        </w:rPr>
        <w:t>(Приложение №___).</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00D034C0">
        <w:rPr>
          <w:sz w:val="28"/>
          <w:szCs w:val="28"/>
        </w:rPr>
        <w:t xml:space="preserve"> </w:t>
      </w:r>
      <w:r w:rsidR="009241AF" w:rsidRPr="00E85486">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E85486">
        <w:rPr>
          <w:sz w:val="28"/>
          <w:szCs w:val="28"/>
        </w:rPr>
        <w:t>(Приложение №__);</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lastRenderedPageBreak/>
        <w:t>бесплатно по установленным нормам лечебно-профилактическое питание на работах с особо вредными условиями труда. (Приложение №__);</w:t>
      </w:r>
    </w:p>
    <w:p w:rsidR="00346030" w:rsidRPr="00E85486" w:rsidRDefault="00D034C0" w:rsidP="007D6904">
      <w:pPr>
        <w:numPr>
          <w:ilvl w:val="0"/>
          <w:numId w:val="26"/>
        </w:numPr>
        <w:tabs>
          <w:tab w:val="clear" w:pos="1211"/>
          <w:tab w:val="num" w:pos="993"/>
          <w:tab w:val="left" w:pos="3119"/>
        </w:tabs>
        <w:ind w:left="0" w:firstLine="709"/>
        <w:jc w:val="both"/>
        <w:rPr>
          <w:sz w:val="28"/>
          <w:szCs w:val="28"/>
        </w:rPr>
      </w:pPr>
      <w:r>
        <w:rPr>
          <w:sz w:val="28"/>
          <w:szCs w:val="28"/>
        </w:rPr>
        <w:t xml:space="preserve">повышение </w:t>
      </w:r>
      <w:r w:rsidR="00962C69" w:rsidRPr="00E85486">
        <w:rPr>
          <w:sz w:val="28"/>
          <w:szCs w:val="28"/>
        </w:rPr>
        <w:t xml:space="preserve">размера </w:t>
      </w:r>
      <w:r w:rsidR="009241AF"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E85486" w:rsidRDefault="00AA621D">
      <w:pPr>
        <w:tabs>
          <w:tab w:val="left" w:pos="3119"/>
        </w:tabs>
        <w:ind w:firstLine="709"/>
        <w:jc w:val="both"/>
        <w:rPr>
          <w:sz w:val="28"/>
          <w:szCs w:val="28"/>
        </w:rPr>
      </w:pPr>
      <w:r w:rsidRPr="00E85486">
        <w:rPr>
          <w:sz w:val="28"/>
          <w:szCs w:val="28"/>
        </w:rPr>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lastRenderedPageBreak/>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E85486" w:rsidRDefault="004459FA" w:rsidP="004459FA">
      <w:pPr>
        <w:tabs>
          <w:tab w:val="left" w:pos="3119"/>
        </w:tabs>
        <w:ind w:firstLine="709"/>
        <w:jc w:val="both"/>
        <w:rPr>
          <w:sz w:val="28"/>
          <w:szCs w:val="28"/>
        </w:rPr>
      </w:pPr>
      <w:r w:rsidRPr="00E85486">
        <w:rPr>
          <w:sz w:val="28"/>
          <w:szCs w:val="28"/>
        </w:rPr>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6"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D034C0">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6"/>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E85486" w:rsidRDefault="00426F42"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7.2.</w:t>
      </w:r>
      <w:r w:rsidR="0053058C">
        <w:rPr>
          <w:rFonts w:ascii="Times New Roman" w:hAnsi="Times New Roman" w:cs="Times New Roman"/>
          <w:color w:val="000000" w:themeColor="text1"/>
          <w:sz w:val="28"/>
          <w:szCs w:val="28"/>
        </w:rPr>
        <w:t> </w:t>
      </w:r>
      <w:r w:rsidRPr="00E85486">
        <w:rPr>
          <w:rFonts w:ascii="Times New Roman" w:hAnsi="Times New Roman" w:cs="Times New Roman"/>
          <w:color w:val="000000" w:themeColor="text1"/>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E85486" w:rsidRDefault="00426F42">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color w:val="000000" w:themeColor="text1"/>
          <w:sz w:val="28"/>
          <w:szCs w:val="28"/>
        </w:rPr>
        <w:t>7.3.</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F0019E" w:rsidP="00662FAE">
      <w:pPr>
        <w:tabs>
          <w:tab w:val="left" w:pos="3119"/>
        </w:tabs>
        <w:ind w:firstLine="709"/>
        <w:jc w:val="both"/>
        <w:rPr>
          <w:sz w:val="28"/>
          <w:szCs w:val="28"/>
        </w:rPr>
      </w:pPr>
      <w:r>
        <w:rPr>
          <w:sz w:val="28"/>
          <w:szCs w:val="28"/>
        </w:rPr>
        <w:t>1</w:t>
      </w:r>
      <w:r w:rsidR="00346030" w:rsidRPr="00E85486">
        <w:rPr>
          <w:sz w:val="28"/>
          <w:szCs w:val="28"/>
        </w:rPr>
        <w:t xml:space="preserve">) </w:t>
      </w:r>
      <w:r w:rsidR="00662FAE" w:rsidRPr="00E85486">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E85486" w:rsidRDefault="00F0019E" w:rsidP="00662FA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62FAE" w:rsidRPr="00E85486">
        <w:rPr>
          <w:rFonts w:ascii="Times New Roman" w:hAnsi="Times New Roman" w:cs="Times New Roman"/>
          <w:sz w:val="28"/>
          <w:szCs w:val="28"/>
        </w:rPr>
        <w:t>)</w:t>
      </w:r>
      <w:r w:rsidR="0053058C">
        <w:rPr>
          <w:rFonts w:ascii="Times New Roman" w:hAnsi="Times New Roman" w:cs="Times New Roman"/>
          <w:sz w:val="28"/>
          <w:szCs w:val="28"/>
        </w:rPr>
        <w:t> </w:t>
      </w:r>
      <w:r w:rsidR="00662FAE" w:rsidRPr="00E85486">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E85486" w:rsidRDefault="00F0019E">
      <w:pPr>
        <w:tabs>
          <w:tab w:val="left" w:pos="3119"/>
        </w:tabs>
        <w:ind w:firstLine="709"/>
        <w:jc w:val="both"/>
        <w:rPr>
          <w:sz w:val="28"/>
          <w:szCs w:val="28"/>
        </w:rPr>
      </w:pPr>
      <w:r>
        <w:rPr>
          <w:sz w:val="28"/>
          <w:szCs w:val="28"/>
        </w:rPr>
        <w:t>3</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 xml:space="preserve">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w:t>
      </w:r>
      <w:r w:rsidRPr="00E85486">
        <w:rPr>
          <w:rFonts w:ascii="Times New Roman" w:hAnsi="Times New Roman"/>
          <w:szCs w:val="28"/>
        </w:rPr>
        <w:lastRenderedPageBreak/>
        <w:t>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7.11.</w:t>
      </w:r>
      <w:r w:rsidR="0053058C">
        <w:rPr>
          <w:sz w:val="28"/>
          <w:szCs w:val="28"/>
        </w:rPr>
        <w:t> </w:t>
      </w:r>
      <w:r w:rsidRPr="00E85486">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E85486" w:rsidRDefault="00AA621D">
      <w:pPr>
        <w:tabs>
          <w:tab w:val="left" w:pos="3119"/>
        </w:tabs>
        <w:ind w:firstLine="709"/>
        <w:jc w:val="both"/>
        <w:rPr>
          <w:sz w:val="28"/>
          <w:szCs w:val="28"/>
        </w:rPr>
      </w:pPr>
      <w:r w:rsidRPr="00E85486">
        <w:rPr>
          <w:sz w:val="28"/>
          <w:szCs w:val="28"/>
        </w:rPr>
        <w:t>7.12. 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7.13. 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r w:rsidRPr="00E85486">
        <w:rPr>
          <w:sz w:val="28"/>
          <w:szCs w:val="28"/>
        </w:rPr>
        <w:t>- принятым в организацию после демобилизации в размере ____ минимальных месячных оплат труда.</w:t>
      </w:r>
    </w:p>
    <w:p w:rsidR="00346030" w:rsidRPr="00E85486" w:rsidRDefault="00AA621D">
      <w:pPr>
        <w:tabs>
          <w:tab w:val="left" w:pos="3119"/>
        </w:tabs>
        <w:ind w:firstLine="709"/>
        <w:jc w:val="both"/>
        <w:rPr>
          <w:sz w:val="28"/>
          <w:szCs w:val="28"/>
        </w:rPr>
      </w:pPr>
      <w:r w:rsidRPr="00E85486">
        <w:rPr>
          <w:sz w:val="28"/>
          <w:szCs w:val="28"/>
        </w:rPr>
        <w:t>7.15. 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6</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D034C0">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7</w:t>
      </w:r>
      <w:r w:rsidRPr="00E85486">
        <w:rPr>
          <w:sz w:val="28"/>
          <w:szCs w:val="28"/>
        </w:rPr>
        <w:t>. </w:t>
      </w:r>
      <w:r w:rsidR="00346030" w:rsidRPr="00E85486">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E85486" w:rsidRDefault="00C22725" w:rsidP="00C22725">
      <w:pPr>
        <w:ind w:firstLine="720"/>
        <w:jc w:val="both"/>
        <w:rPr>
          <w:sz w:val="28"/>
          <w:szCs w:val="28"/>
        </w:rPr>
      </w:pPr>
      <w:r w:rsidRPr="00E85486">
        <w:rPr>
          <w:sz w:val="28"/>
          <w:szCs w:val="28"/>
        </w:rPr>
        <w:t>7.1</w:t>
      </w:r>
      <w:r w:rsidR="000D2016" w:rsidRPr="00E85486">
        <w:rPr>
          <w:sz w:val="28"/>
          <w:szCs w:val="28"/>
        </w:rPr>
        <w:t>8</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lastRenderedPageBreak/>
        <w:t>7.</w:t>
      </w:r>
      <w:r w:rsidR="000D2016" w:rsidRPr="00E85486">
        <w:rPr>
          <w:sz w:val="28"/>
          <w:szCs w:val="28"/>
        </w:rPr>
        <w:t>19</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7.2</w:t>
      </w:r>
      <w:r w:rsidR="000D2016" w:rsidRPr="00E85486">
        <w:rPr>
          <w:sz w:val="28"/>
          <w:szCs w:val="28"/>
        </w:rPr>
        <w:t>0</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t>7.2</w:t>
      </w:r>
      <w:r w:rsidR="000D2016" w:rsidRPr="00E85486">
        <w:rPr>
          <w:sz w:val="28"/>
          <w:szCs w:val="28"/>
        </w:rPr>
        <w:t>1</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00D034C0">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0D2016" w:rsidRPr="00E85486">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00D034C0">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0D2016" w:rsidRPr="00E85486">
        <w:rPr>
          <w:sz w:val="28"/>
          <w:szCs w:val="28"/>
        </w:rPr>
        <w:t>3</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4</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5</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w:t>
      </w:r>
      <w:r w:rsidR="00D034C0">
        <w:rPr>
          <w:sz w:val="28"/>
          <w:szCs w:val="28"/>
          <w:lang w:eastAsia="en-US"/>
        </w:rPr>
        <w:t xml:space="preserve"> </w:t>
      </w:r>
      <w:r w:rsidR="0022092E" w:rsidRPr="00E85486">
        <w:rPr>
          <w:sz w:val="28"/>
          <w:szCs w:val="28"/>
          <w:lang w:eastAsia="en-US"/>
        </w:rPr>
        <w:t>тестированием)</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2"/>
      <w:r w:rsidRPr="00E85486">
        <w:rPr>
          <w:rFonts w:ascii="Times New Roman" w:hAnsi="Times New Roman"/>
          <w:b/>
          <w:szCs w:val="28"/>
        </w:rPr>
        <w:t>Раздел 8. Социальное страхование</w:t>
      </w:r>
      <w:bookmarkEnd w:id="7"/>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00346030"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w:t>
      </w:r>
      <w:r w:rsidR="00667796">
        <w:rPr>
          <w:rFonts w:ascii="Times New Roman" w:hAnsi="Times New Roman" w:cs="Times New Roman"/>
          <w:sz w:val="28"/>
          <w:szCs w:val="28"/>
        </w:rPr>
        <w:lastRenderedPageBreak/>
        <w:t>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00346030"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8" w:name="_Toc14877633"/>
      <w:r w:rsidRPr="00E85486">
        <w:rPr>
          <w:rFonts w:ascii="Times New Roman" w:hAnsi="Times New Roman"/>
          <w:b/>
          <w:szCs w:val="28"/>
        </w:rPr>
        <w:t>Раздел 9. Права и гарантии деятельности профсоюзной организации</w:t>
      </w:r>
      <w:bookmarkEnd w:id="8"/>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E85486" w:rsidRDefault="00AA621D">
      <w:pPr>
        <w:tabs>
          <w:tab w:val="left" w:pos="3119"/>
        </w:tabs>
        <w:ind w:firstLine="709"/>
        <w:jc w:val="both"/>
        <w:rPr>
          <w:sz w:val="28"/>
          <w:szCs w:val="28"/>
        </w:rPr>
      </w:pPr>
      <w:r w:rsidRPr="00E85486">
        <w:rPr>
          <w:sz w:val="28"/>
          <w:szCs w:val="28"/>
        </w:rPr>
        <w:lastRenderedPageBreak/>
        <w:t>9.2. </w:t>
      </w:r>
      <w:r w:rsidR="00346030" w:rsidRPr="00E85486">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E85486" w:rsidRDefault="00346030">
      <w:pPr>
        <w:tabs>
          <w:tab w:val="left" w:pos="3119"/>
        </w:tabs>
        <w:ind w:firstLine="709"/>
        <w:jc w:val="both"/>
        <w:rPr>
          <w:sz w:val="28"/>
          <w:szCs w:val="28"/>
        </w:rPr>
      </w:pPr>
      <w:r w:rsidRPr="00E85486">
        <w:rPr>
          <w:sz w:val="28"/>
          <w:szCs w:val="28"/>
        </w:rPr>
        <w:t>9.3.</w:t>
      </w:r>
      <w:r w:rsidR="008876DA">
        <w:rPr>
          <w:sz w:val="28"/>
          <w:szCs w:val="28"/>
        </w:rPr>
        <w:t> </w:t>
      </w:r>
      <w:r w:rsidRPr="00E85486">
        <w:rPr>
          <w:sz w:val="28"/>
          <w:szCs w:val="28"/>
        </w:rPr>
        <w:t xml:space="preserve">Работодатель не препятствует деятельности </w:t>
      </w:r>
      <w:r w:rsidR="00C22CE3"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если она осуществляется в соответствии с уставом. Работодатель предоставляет </w:t>
      </w:r>
      <w:r w:rsidR="00C22CE3" w:rsidRPr="00E85486">
        <w:rPr>
          <w:sz w:val="28"/>
          <w:szCs w:val="28"/>
        </w:rPr>
        <w:t>профсоюзу</w:t>
      </w:r>
      <w:r w:rsidRPr="00E85486">
        <w:rPr>
          <w:sz w:val="28"/>
          <w:szCs w:val="28"/>
        </w:rPr>
        <w:t xml:space="preserve"> в бесплатное пользование необходимое помещение, оборудование (Приложение №___). Хозяйственное содержание (уборка, ремонт и т. д.) является обязанностью работодателя.</w:t>
      </w:r>
    </w:p>
    <w:p w:rsidR="00346030" w:rsidRPr="00E85486" w:rsidRDefault="00346030">
      <w:pPr>
        <w:tabs>
          <w:tab w:val="left" w:pos="3119"/>
        </w:tabs>
        <w:ind w:firstLine="709"/>
        <w:jc w:val="both"/>
        <w:rPr>
          <w:sz w:val="28"/>
          <w:szCs w:val="28"/>
        </w:rPr>
      </w:pPr>
      <w:r w:rsidRPr="00E85486">
        <w:rPr>
          <w:sz w:val="28"/>
          <w:szCs w:val="28"/>
        </w:rPr>
        <w:t>9.4.</w:t>
      </w:r>
      <w:r w:rsidR="008876DA">
        <w:rPr>
          <w:sz w:val="28"/>
          <w:szCs w:val="28"/>
        </w:rPr>
        <w:t> </w:t>
      </w:r>
      <w:r w:rsidRPr="00E85486">
        <w:rPr>
          <w:sz w:val="28"/>
          <w:szCs w:val="28"/>
        </w:rPr>
        <w:t xml:space="preserve">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предоставляется ___ оплачиваемых часов в неделю для выполнения профсоюзной работы.</w:t>
      </w:r>
    </w:p>
    <w:p w:rsidR="00346030" w:rsidRPr="00E85486" w:rsidRDefault="00346030">
      <w:pPr>
        <w:tabs>
          <w:tab w:val="left" w:pos="3119"/>
        </w:tabs>
        <w:ind w:firstLine="709"/>
        <w:jc w:val="both"/>
        <w:rPr>
          <w:sz w:val="28"/>
          <w:szCs w:val="28"/>
        </w:rPr>
      </w:pPr>
      <w:r w:rsidRPr="00E85486">
        <w:rPr>
          <w:sz w:val="28"/>
          <w:szCs w:val="28"/>
        </w:rPr>
        <w:t>9.5.</w:t>
      </w:r>
      <w:r w:rsidR="008C528B">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членские взносы из заработной платы работников на основании личных письменных заявлений членов профсоюза, в ра</w:t>
      </w:r>
      <w:r w:rsidR="008876DA">
        <w:rPr>
          <w:sz w:val="28"/>
          <w:szCs w:val="28"/>
        </w:rPr>
        <w:t>змере, предусмотренном уставом.</w:t>
      </w:r>
    </w:p>
    <w:p w:rsidR="00346030" w:rsidRPr="00E85486" w:rsidRDefault="00346030">
      <w:pPr>
        <w:tabs>
          <w:tab w:val="left" w:pos="3119"/>
        </w:tabs>
        <w:ind w:firstLine="709"/>
        <w:jc w:val="both"/>
        <w:rPr>
          <w:sz w:val="28"/>
          <w:szCs w:val="28"/>
        </w:rPr>
      </w:pPr>
      <w:r w:rsidRPr="00E85486">
        <w:rPr>
          <w:sz w:val="28"/>
          <w:szCs w:val="28"/>
        </w:rPr>
        <w:t>9.6.</w:t>
      </w:r>
      <w:r w:rsidR="008876DA">
        <w:rPr>
          <w:sz w:val="28"/>
          <w:szCs w:val="28"/>
        </w:rPr>
        <w:t> </w:t>
      </w:r>
      <w:r w:rsidRPr="00E85486">
        <w:rPr>
          <w:sz w:val="28"/>
          <w:szCs w:val="28"/>
        </w:rPr>
        <w:t xml:space="preserve">Работодатель ежемесячно перечисляет на счет </w:t>
      </w:r>
      <w:r w:rsidRPr="008C528B">
        <w:rPr>
          <w:color w:val="0070C0"/>
          <w:sz w:val="28"/>
          <w:szCs w:val="28"/>
        </w:rPr>
        <w:t>профсоюз</w:t>
      </w:r>
      <w:r w:rsidR="008C528B" w:rsidRPr="008C528B">
        <w:rPr>
          <w:color w:val="0070C0"/>
          <w:sz w:val="28"/>
          <w:szCs w:val="28"/>
        </w:rPr>
        <w:t>ной организации</w:t>
      </w:r>
      <w:r w:rsidR="00D034C0">
        <w:rPr>
          <w:color w:val="0070C0"/>
          <w:sz w:val="28"/>
          <w:szCs w:val="28"/>
        </w:rPr>
        <w:t xml:space="preserve"> </w:t>
      </w:r>
      <w:r w:rsidRPr="00E85486">
        <w:rPr>
          <w:sz w:val="28"/>
          <w:szCs w:val="28"/>
        </w:rPr>
        <w:t xml:space="preserve">денежные средства из заработной платы работников, не являющихся членами </w:t>
      </w:r>
      <w:r w:rsidRPr="008C528B">
        <w:rPr>
          <w:color w:val="0070C0"/>
          <w:sz w:val="28"/>
          <w:szCs w:val="28"/>
        </w:rPr>
        <w:t>профсоюз</w:t>
      </w:r>
      <w:r w:rsidR="008C528B" w:rsidRPr="008C528B">
        <w:rPr>
          <w:color w:val="0070C0"/>
          <w:sz w:val="28"/>
          <w:szCs w:val="28"/>
        </w:rPr>
        <w:t>ной организации</w:t>
      </w:r>
      <w:r w:rsidRPr="00E85486">
        <w:rPr>
          <w:sz w:val="28"/>
          <w:szCs w:val="28"/>
        </w:rPr>
        <w:t xml:space="preserve">, по письменному заявлению работника на условиях, установленных </w:t>
      </w:r>
      <w:r w:rsidR="00C22CE3" w:rsidRPr="008C528B">
        <w:rPr>
          <w:color w:val="0070C0"/>
          <w:sz w:val="28"/>
          <w:szCs w:val="28"/>
        </w:rPr>
        <w:t>профсоюз</w:t>
      </w:r>
      <w:r w:rsidR="008C528B" w:rsidRPr="008C528B">
        <w:rPr>
          <w:color w:val="0070C0"/>
          <w:sz w:val="28"/>
          <w:szCs w:val="28"/>
        </w:rPr>
        <w:t>ной организацией</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9.7.</w:t>
      </w:r>
      <w:r w:rsidR="008876DA">
        <w:rPr>
          <w:sz w:val="28"/>
          <w:szCs w:val="28"/>
        </w:rPr>
        <w:t> </w:t>
      </w:r>
      <w:r w:rsidRPr="00E85486">
        <w:rPr>
          <w:sz w:val="28"/>
          <w:szCs w:val="28"/>
        </w:rPr>
        <w:t xml:space="preserve">При краткосрочной профсоюзной учебе членам </w:t>
      </w:r>
      <w:r w:rsidR="000E3A19" w:rsidRPr="00E85486">
        <w:rPr>
          <w:sz w:val="28"/>
          <w:szCs w:val="28"/>
        </w:rPr>
        <w:t>П</w:t>
      </w:r>
      <w:r w:rsidR="00C22CE3" w:rsidRPr="00E85486">
        <w:rPr>
          <w:sz w:val="28"/>
          <w:szCs w:val="28"/>
        </w:rPr>
        <w:t>рофсоюзного комитета</w:t>
      </w:r>
      <w:r w:rsidRPr="00E85486">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E85486" w:rsidRDefault="00346030">
      <w:pPr>
        <w:tabs>
          <w:tab w:val="left" w:pos="3119"/>
        </w:tabs>
        <w:ind w:firstLine="709"/>
        <w:jc w:val="both"/>
        <w:rPr>
          <w:sz w:val="28"/>
          <w:szCs w:val="28"/>
        </w:rPr>
      </w:pPr>
      <w:r w:rsidRPr="00E85486">
        <w:rPr>
          <w:sz w:val="28"/>
          <w:szCs w:val="28"/>
        </w:rPr>
        <w:t>9.8.</w:t>
      </w:r>
      <w:r w:rsidR="008876DA">
        <w:rPr>
          <w:sz w:val="28"/>
          <w:szCs w:val="28"/>
        </w:rPr>
        <w:t> </w:t>
      </w:r>
      <w:r w:rsidRPr="00E85486">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E85486" w:rsidRDefault="00AA621D">
      <w:pPr>
        <w:pStyle w:val="21"/>
        <w:tabs>
          <w:tab w:val="left" w:pos="3119"/>
        </w:tabs>
        <w:ind w:firstLine="709"/>
        <w:rPr>
          <w:szCs w:val="28"/>
        </w:rPr>
      </w:pPr>
      <w:r w:rsidRPr="00E85486">
        <w:rPr>
          <w:szCs w:val="28"/>
        </w:rPr>
        <w:t>9.9. </w:t>
      </w:r>
      <w:r w:rsidR="00346030" w:rsidRPr="00E85486">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E85486">
        <w:rPr>
          <w:szCs w:val="28"/>
        </w:rPr>
        <w:t xml:space="preserve">коллективного </w:t>
      </w:r>
      <w:r w:rsidR="00346030" w:rsidRPr="00E85486">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E85486" w:rsidRDefault="00346030">
      <w:pPr>
        <w:tabs>
          <w:tab w:val="left" w:pos="3119"/>
        </w:tabs>
        <w:ind w:firstLine="709"/>
        <w:jc w:val="both"/>
        <w:rPr>
          <w:sz w:val="28"/>
          <w:szCs w:val="28"/>
        </w:rPr>
      </w:pPr>
      <w:r w:rsidRPr="00E85486">
        <w:rPr>
          <w:sz w:val="28"/>
          <w:szCs w:val="28"/>
        </w:rPr>
        <w:t>9.10.</w:t>
      </w:r>
      <w:r w:rsidR="008876DA">
        <w:rPr>
          <w:sz w:val="28"/>
          <w:szCs w:val="28"/>
        </w:rPr>
        <w:t> </w:t>
      </w:r>
      <w:r w:rsidRPr="00E85486">
        <w:rPr>
          <w:sz w:val="28"/>
          <w:szCs w:val="28"/>
        </w:rPr>
        <w:t xml:space="preserve">Оплата труда председателя </w:t>
      </w:r>
      <w:r w:rsidR="000E3A19" w:rsidRPr="00E85486">
        <w:rPr>
          <w:sz w:val="28"/>
          <w:szCs w:val="28"/>
        </w:rPr>
        <w:t>Профсоюзного комитета</w:t>
      </w:r>
      <w:r w:rsidRPr="00E85486">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E85486">
        <w:rPr>
          <w:sz w:val="28"/>
          <w:szCs w:val="28"/>
        </w:rPr>
        <w:t>9</w:t>
      </w:r>
      <w:r w:rsidR="000E3A19" w:rsidRPr="00E85486">
        <w:rPr>
          <w:sz w:val="28"/>
          <w:szCs w:val="28"/>
        </w:rPr>
        <w:t>.</w:t>
      </w:r>
      <w:r w:rsidRPr="00E85486">
        <w:rPr>
          <w:sz w:val="28"/>
          <w:szCs w:val="28"/>
        </w:rPr>
        <w:t>11</w:t>
      </w:r>
      <w:r w:rsidR="000E3A19" w:rsidRPr="00E85486">
        <w:rPr>
          <w:sz w:val="28"/>
          <w:szCs w:val="28"/>
        </w:rPr>
        <w:t>.</w:t>
      </w:r>
      <w:r w:rsidR="008876DA">
        <w:rPr>
          <w:sz w:val="28"/>
          <w:szCs w:val="28"/>
        </w:rPr>
        <w:t> </w:t>
      </w:r>
      <w:r w:rsidR="000E3A19" w:rsidRPr="00E85486">
        <w:rPr>
          <w:sz w:val="28"/>
          <w:szCs w:val="28"/>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9" w:name="_Toc14877634"/>
      <w:r w:rsidRPr="00E85486">
        <w:rPr>
          <w:rFonts w:ascii="Times New Roman" w:hAnsi="Times New Roman"/>
          <w:b/>
          <w:szCs w:val="28"/>
        </w:rPr>
        <w:t>Раздел 10. Разрешение коллективных трудовых споров</w:t>
      </w:r>
      <w:r w:rsidR="00D034C0">
        <w:rPr>
          <w:rFonts w:ascii="Times New Roman" w:hAnsi="Times New Roman"/>
          <w:b/>
          <w:szCs w:val="28"/>
        </w:rPr>
        <w:t xml:space="preserve"> </w:t>
      </w:r>
      <w:r w:rsidRPr="00E85486">
        <w:rPr>
          <w:rFonts w:ascii="Times New Roman" w:hAnsi="Times New Roman"/>
          <w:b/>
          <w:szCs w:val="28"/>
        </w:rPr>
        <w:t>по условиям, включенным в коллективный договор</w:t>
      </w:r>
      <w:bookmarkEnd w:id="9"/>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w:t>
      </w:r>
      <w:r w:rsidR="00346030" w:rsidRPr="00E85486">
        <w:rPr>
          <w:sz w:val="28"/>
          <w:szCs w:val="28"/>
        </w:rPr>
        <w:lastRenderedPageBreak/>
        <w:t xml:space="preserve">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0" w:name="_Toc14877635"/>
      <w:r w:rsidRPr="00E85486">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0"/>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11.1.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554DA2" w:rsidRDefault="00346030" w:rsidP="00DD592A">
      <w:pPr>
        <w:autoSpaceDE w:val="0"/>
        <w:autoSpaceDN w:val="0"/>
        <w:adjustRightInd w:val="0"/>
        <w:ind w:firstLine="709"/>
        <w:jc w:val="both"/>
        <w:rPr>
          <w:sz w:val="28"/>
          <w:szCs w:val="28"/>
        </w:rPr>
      </w:pPr>
      <w:r w:rsidRPr="00554DA2">
        <w:rPr>
          <w:sz w:val="28"/>
          <w:szCs w:val="28"/>
        </w:rPr>
        <w:t>11.3.</w:t>
      </w:r>
      <w:r w:rsidR="00771AF2" w:rsidRPr="00554DA2">
        <w:rPr>
          <w:sz w:val="28"/>
          <w:szCs w:val="28"/>
        </w:rPr>
        <w:t> </w:t>
      </w:r>
      <w:r w:rsidRPr="00554DA2">
        <w:rPr>
          <w:sz w:val="28"/>
          <w:szCs w:val="28"/>
        </w:rPr>
        <w:t>Стороны пришли к соглашению, что изменени</w:t>
      </w:r>
      <w:r w:rsidR="005472A6" w:rsidRPr="00554DA2">
        <w:rPr>
          <w:sz w:val="28"/>
          <w:szCs w:val="28"/>
        </w:rPr>
        <w:t>е</w:t>
      </w:r>
      <w:r w:rsidRPr="00554DA2">
        <w:rPr>
          <w:sz w:val="28"/>
          <w:szCs w:val="28"/>
        </w:rPr>
        <w:t xml:space="preserve"> и дополнени</w:t>
      </w:r>
      <w:r w:rsidR="005472A6" w:rsidRPr="00554DA2">
        <w:rPr>
          <w:sz w:val="28"/>
          <w:szCs w:val="28"/>
        </w:rPr>
        <w:t>е</w:t>
      </w:r>
      <w:r w:rsidRPr="00554DA2">
        <w:rPr>
          <w:sz w:val="28"/>
          <w:szCs w:val="28"/>
        </w:rPr>
        <w:t xml:space="preserve"> коллективного договора в течение срока его действия производится только при </w:t>
      </w:r>
      <w:r w:rsidR="00554DA2" w:rsidRPr="00554DA2">
        <w:rPr>
          <w:color w:val="0070C0"/>
          <w:sz w:val="28"/>
          <w:szCs w:val="28"/>
        </w:rPr>
        <w:t>реорганизации или смене формы собственности организации</w:t>
      </w:r>
      <w:r w:rsidRPr="00554DA2">
        <w:rPr>
          <w:sz w:val="28"/>
          <w:szCs w:val="28"/>
        </w:rPr>
        <w:t>, необходимости приведения положений кол</w:t>
      </w:r>
      <w:r w:rsidR="005472A6" w:rsidRPr="00554DA2">
        <w:rPr>
          <w:sz w:val="28"/>
          <w:szCs w:val="28"/>
        </w:rPr>
        <w:t xml:space="preserve">лективного </w:t>
      </w:r>
      <w:r w:rsidRPr="00554DA2">
        <w:rPr>
          <w:sz w:val="28"/>
          <w:szCs w:val="28"/>
        </w:rPr>
        <w:t>договора в соответствие с вновь принятыми законодательными, иными нормативными актами, соглашениями.</w:t>
      </w:r>
    </w:p>
    <w:p w:rsidR="00346030" w:rsidRPr="00E85486" w:rsidRDefault="00346030" w:rsidP="00DD592A">
      <w:pPr>
        <w:tabs>
          <w:tab w:val="left" w:pos="3119"/>
        </w:tabs>
        <w:ind w:firstLine="709"/>
        <w:jc w:val="both"/>
        <w:rPr>
          <w:sz w:val="28"/>
          <w:szCs w:val="28"/>
        </w:rPr>
      </w:pPr>
      <w:r w:rsidRPr="00E85486">
        <w:rPr>
          <w:sz w:val="28"/>
          <w:szCs w:val="28"/>
        </w:rPr>
        <w:t>11.4.</w:t>
      </w:r>
      <w:r w:rsidR="0053058C">
        <w:rPr>
          <w:sz w:val="28"/>
          <w:szCs w:val="28"/>
        </w:rPr>
        <w:t> </w:t>
      </w:r>
      <w:r w:rsidRPr="00E85486">
        <w:rPr>
          <w:sz w:val="28"/>
          <w:szCs w:val="28"/>
        </w:rPr>
        <w:t>Стороны договорились, что текст</w:t>
      </w:r>
      <w:r w:rsidR="00D034C0">
        <w:rPr>
          <w:sz w:val="28"/>
          <w:szCs w:val="28"/>
        </w:rPr>
        <w:t xml:space="preserve"> </w:t>
      </w:r>
      <w:r w:rsidRPr="00E85486">
        <w:rPr>
          <w:sz w:val="28"/>
          <w:szCs w:val="28"/>
        </w:rPr>
        <w:t xml:space="preserve">коллективного договора должен быть доведен </w:t>
      </w:r>
      <w:r w:rsidR="008C528B">
        <w:rPr>
          <w:sz w:val="28"/>
          <w:szCs w:val="28"/>
        </w:rPr>
        <w:t>Р</w:t>
      </w:r>
      <w:r w:rsidRPr="00E85486">
        <w:rPr>
          <w:sz w:val="28"/>
          <w:szCs w:val="28"/>
        </w:rPr>
        <w:t>аботодателем до сведения работников в течение ___ дней после подписания.</w:t>
      </w:r>
    </w:p>
    <w:p w:rsidR="00346030" w:rsidRPr="00E85486" w:rsidRDefault="00346030" w:rsidP="00DD592A">
      <w:pPr>
        <w:tabs>
          <w:tab w:val="left" w:pos="3119"/>
        </w:tabs>
        <w:ind w:firstLine="709"/>
        <w:jc w:val="both"/>
        <w:rPr>
          <w:sz w:val="28"/>
          <w:szCs w:val="28"/>
        </w:rPr>
      </w:pPr>
      <w:r w:rsidRPr="00E85486">
        <w:rPr>
          <w:sz w:val="28"/>
          <w:szCs w:val="28"/>
        </w:rPr>
        <w:t>11.5.</w:t>
      </w:r>
      <w:r w:rsidR="00771AF2" w:rsidRPr="00E85486">
        <w:rPr>
          <w:sz w:val="28"/>
          <w:szCs w:val="28"/>
        </w:rPr>
        <w:t> </w:t>
      </w:r>
      <w:r w:rsidRPr="00E85486">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E85486" w:rsidRDefault="00AA621D" w:rsidP="00DD592A">
      <w:pPr>
        <w:tabs>
          <w:tab w:val="left" w:pos="3119"/>
        </w:tabs>
        <w:ind w:firstLine="709"/>
        <w:jc w:val="both"/>
        <w:rPr>
          <w:sz w:val="28"/>
          <w:szCs w:val="28"/>
        </w:rPr>
      </w:pPr>
      <w:r w:rsidRPr="00E85486">
        <w:rPr>
          <w:sz w:val="28"/>
          <w:szCs w:val="28"/>
        </w:rPr>
        <w:t>11.6. </w:t>
      </w:r>
      <w:r w:rsidR="00346030" w:rsidRPr="00E85486">
        <w:rPr>
          <w:sz w:val="28"/>
          <w:szCs w:val="28"/>
        </w:rPr>
        <w:t xml:space="preserve">Контроль за выполнением коллективного договора осуществляется </w:t>
      </w:r>
      <w:r w:rsidR="008E57B0" w:rsidRPr="008E57B0">
        <w:rPr>
          <w:color w:val="0070C0"/>
          <w:sz w:val="28"/>
          <w:szCs w:val="28"/>
        </w:rPr>
        <w:t>Работодателем и Профсоюзным комитетом.</w:t>
      </w:r>
    </w:p>
    <w:p w:rsidR="00346030" w:rsidRPr="00E85486" w:rsidRDefault="00AA621D" w:rsidP="00DD592A">
      <w:pPr>
        <w:tabs>
          <w:tab w:val="left" w:pos="3119"/>
        </w:tabs>
        <w:ind w:firstLine="709"/>
        <w:jc w:val="both"/>
        <w:rPr>
          <w:sz w:val="28"/>
          <w:szCs w:val="28"/>
        </w:rPr>
      </w:pPr>
      <w:r w:rsidRPr="00E85486">
        <w:rPr>
          <w:sz w:val="28"/>
          <w:szCs w:val="28"/>
        </w:rPr>
        <w:t>11.7. </w:t>
      </w:r>
      <w:r w:rsidR="00346030" w:rsidRPr="00E85486">
        <w:rPr>
          <w:sz w:val="28"/>
          <w:szCs w:val="28"/>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21566C" w:rsidRDefault="00346030" w:rsidP="00DD592A">
      <w:pPr>
        <w:autoSpaceDE w:val="0"/>
        <w:autoSpaceDN w:val="0"/>
        <w:adjustRightInd w:val="0"/>
        <w:ind w:firstLine="709"/>
        <w:jc w:val="both"/>
        <w:rPr>
          <w:color w:val="0070C0"/>
          <w:sz w:val="28"/>
          <w:szCs w:val="28"/>
        </w:rPr>
      </w:pPr>
      <w:r w:rsidRPr="00E85486">
        <w:rPr>
          <w:sz w:val="28"/>
          <w:szCs w:val="28"/>
        </w:rPr>
        <w:t>11.8.</w:t>
      </w:r>
      <w:r w:rsidR="0053058C">
        <w:rPr>
          <w:sz w:val="28"/>
          <w:szCs w:val="28"/>
        </w:rPr>
        <w:t> </w:t>
      </w:r>
      <w:r w:rsidR="008E57B0" w:rsidRPr="0021566C">
        <w:rPr>
          <w:color w:val="0070C0"/>
          <w:sz w:val="28"/>
          <w:szCs w:val="28"/>
        </w:rPr>
        <w:t xml:space="preserve">Лица, виновные в </w:t>
      </w:r>
      <w:r w:rsidR="00D034C0" w:rsidRPr="0021566C">
        <w:rPr>
          <w:color w:val="0070C0"/>
          <w:sz w:val="28"/>
          <w:szCs w:val="28"/>
        </w:rPr>
        <w:t>непредставлении</w:t>
      </w:r>
      <w:r w:rsidR="008E57B0" w:rsidRPr="0021566C">
        <w:rPr>
          <w:color w:val="0070C0"/>
          <w:sz w:val="28"/>
          <w:szCs w:val="28"/>
        </w:rPr>
        <w:t xml:space="preserve">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21566C">
        <w:rPr>
          <w:color w:val="0070C0"/>
          <w:sz w:val="28"/>
          <w:szCs w:val="28"/>
        </w:rPr>
        <w:t>несут ответственность в соответствии с</w:t>
      </w:r>
      <w:r w:rsidR="0021566C" w:rsidRPr="0021566C">
        <w:rPr>
          <w:color w:val="0070C0"/>
          <w:sz w:val="28"/>
          <w:szCs w:val="28"/>
        </w:rPr>
        <w:t xml:space="preserve">о статьями 5.29 и 5.31 </w:t>
      </w:r>
      <w:r w:rsidR="0021566C" w:rsidRPr="0021566C">
        <w:rPr>
          <w:color w:val="0070C0"/>
          <w:sz w:val="28"/>
        </w:rPr>
        <w:t>КоАП РФ</w:t>
      </w:r>
      <w:r w:rsidRPr="0021566C">
        <w:rPr>
          <w:color w:val="0070C0"/>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11.9.</w:t>
      </w:r>
      <w:r w:rsidR="00771AF2" w:rsidRPr="00E85486">
        <w:rPr>
          <w:rFonts w:ascii="Times New Roman" w:hAnsi="Times New Roman" w:cs="Times New Roman"/>
          <w:sz w:val="28"/>
          <w:szCs w:val="28"/>
        </w:rPr>
        <w:t> </w:t>
      </w:r>
      <w:r w:rsidRPr="00E85486">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Pr>
          <w:rFonts w:ascii="Times New Roman" w:hAnsi="Times New Roman" w:cs="Times New Roman"/>
          <w:sz w:val="28"/>
          <w:szCs w:val="28"/>
        </w:rPr>
        <w:t>направляется</w:t>
      </w:r>
      <w:r w:rsidRPr="00E85486">
        <w:rPr>
          <w:rFonts w:ascii="Times New Roman" w:hAnsi="Times New Roman" w:cs="Times New Roman"/>
          <w:sz w:val="28"/>
          <w:szCs w:val="28"/>
        </w:rPr>
        <w:t xml:space="preserve"> письменное сообщение другой стороне. </w:t>
      </w:r>
      <w:r w:rsidRPr="00E85486">
        <w:rPr>
          <w:rFonts w:ascii="Times New Roman" w:hAnsi="Times New Roman" w:cs="Times New Roman"/>
          <w:sz w:val="28"/>
          <w:szCs w:val="28"/>
        </w:rPr>
        <w:lastRenderedPageBreak/>
        <w:t>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47633C" w:rsidRDefault="00346030" w:rsidP="00052472">
      <w:pPr>
        <w:pStyle w:val="3"/>
        <w:rPr>
          <w:rFonts w:ascii="Times New Roman" w:hAnsi="Times New Roman"/>
          <w:b/>
          <w:szCs w:val="28"/>
        </w:rPr>
      </w:pPr>
      <w:r w:rsidRPr="00E85486">
        <w:rPr>
          <w:rFonts w:ascii="Times New Roman" w:hAnsi="Times New Roman"/>
          <w:szCs w:val="28"/>
        </w:rPr>
        <w:br w:type="page"/>
      </w:r>
      <w:bookmarkStart w:id="11" w:name="_Toc14877636"/>
      <w:r w:rsidR="0047633C" w:rsidRPr="00052472">
        <w:rPr>
          <w:rFonts w:ascii="Times New Roman" w:hAnsi="Times New Roman"/>
          <w:b/>
          <w:szCs w:val="28"/>
        </w:rPr>
        <w:lastRenderedPageBreak/>
        <w:t>Приложения к коллективному договору</w:t>
      </w:r>
      <w:bookmarkEnd w:id="11"/>
      <w:r w:rsidR="0047633C" w:rsidRPr="00052472">
        <w:rPr>
          <w:rFonts w:ascii="Times New Roman" w:hAnsi="Times New Roman"/>
          <w:b/>
          <w:szCs w:val="28"/>
        </w:rPr>
        <w:t>(примерный перечень)</w:t>
      </w:r>
    </w:p>
    <w:p w:rsidR="0053058C" w:rsidRPr="0053058C" w:rsidRDefault="0053058C" w:rsidP="0053058C"/>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приеме на работу на конкурсной основе.</w:t>
      </w:r>
    </w:p>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Список категорий работников, для которых может устанавливаться сокращенный рабочий день.</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B96828" w:rsidP="00246E69">
      <w:pPr>
        <w:numPr>
          <w:ilvl w:val="0"/>
          <w:numId w:val="31"/>
        </w:numPr>
        <w:tabs>
          <w:tab w:val="left" w:pos="0"/>
        </w:tabs>
        <w:ind w:left="0" w:firstLine="284"/>
        <w:jc w:val="both"/>
        <w:rPr>
          <w:sz w:val="28"/>
          <w:szCs w:val="28"/>
        </w:rPr>
      </w:pPr>
      <w:r w:rsidRPr="00E85486">
        <w:rPr>
          <w:sz w:val="28"/>
          <w:szCs w:val="28"/>
        </w:rPr>
        <w:t xml:space="preserve">Перечень категорий работников, которым предоставляется ежегодный дополнительный оплачиваемый отпуск </w:t>
      </w:r>
      <w:r>
        <w:rPr>
          <w:sz w:val="28"/>
          <w:szCs w:val="28"/>
        </w:rPr>
        <w:t>за</w:t>
      </w:r>
      <w:r w:rsidR="0047633C" w:rsidRPr="00E85486">
        <w:rPr>
          <w:sz w:val="28"/>
          <w:szCs w:val="28"/>
        </w:rPr>
        <w:t xml:space="preserve"> непрерывный стаж работы.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Продолжительность ежегодного дополнительного оплачиваемого отпуска по результатам специальной оценки условий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246E69" w:rsidP="00246E69">
      <w:pPr>
        <w:numPr>
          <w:ilvl w:val="0"/>
          <w:numId w:val="31"/>
        </w:numPr>
        <w:tabs>
          <w:tab w:val="left" w:pos="0"/>
        </w:tabs>
        <w:ind w:left="0" w:firstLine="284"/>
        <w:jc w:val="both"/>
        <w:rPr>
          <w:sz w:val="28"/>
          <w:szCs w:val="28"/>
        </w:rPr>
      </w:pPr>
      <w:r>
        <w:rPr>
          <w:sz w:val="28"/>
          <w:szCs w:val="28"/>
        </w:rPr>
        <w:t>Р</w:t>
      </w:r>
      <w:r w:rsidR="0047633C" w:rsidRPr="00E85486">
        <w:rPr>
          <w:sz w:val="28"/>
          <w:szCs w:val="28"/>
        </w:rPr>
        <w:t>азмеры должностных окладов руководителей и специалистов.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порядке выплаты вознаграждения за выслугу лет.</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Размеры повышения оплаты труда работников, занятых на работах с вредными и (или) опасными условиями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работ, профессий и должностей, получающих бесплатно спецодежду, спецобувь и другие средства индивидуальной защиты (по нормам).</w:t>
      </w:r>
    </w:p>
    <w:p w:rsidR="0047633C" w:rsidRPr="00E85486" w:rsidRDefault="006C7326" w:rsidP="00246E69">
      <w:pPr>
        <w:numPr>
          <w:ilvl w:val="0"/>
          <w:numId w:val="31"/>
        </w:numPr>
        <w:tabs>
          <w:tab w:val="left" w:pos="0"/>
        </w:tabs>
        <w:ind w:left="0" w:firstLine="284"/>
        <w:jc w:val="both"/>
        <w:rPr>
          <w:sz w:val="28"/>
          <w:szCs w:val="28"/>
        </w:rPr>
      </w:pPr>
      <w:r w:rsidRPr="00E85486">
        <w:rPr>
          <w:sz w:val="28"/>
          <w:szCs w:val="28"/>
        </w:rPr>
        <w:t xml:space="preserve">Сокращенная продолжительность рабочего времени по результатам </w:t>
      </w:r>
      <w:hyperlink r:id="rId14" w:history="1">
        <w:r w:rsidRPr="00E85486">
          <w:rPr>
            <w:sz w:val="28"/>
            <w:szCs w:val="28"/>
          </w:rPr>
          <w:t>специальной оценки</w:t>
        </w:r>
      </w:hyperlink>
      <w:r w:rsidRPr="00E85486">
        <w:rPr>
          <w:sz w:val="28"/>
          <w:szCs w:val="28"/>
        </w:rPr>
        <w:t xml:space="preserve"> условий труда. Порядок, размер и условия выплаты денежной компенсации.</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получающих бесплатное молоко и другие пищевые продукты.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которым представляется бесплатное лечебно-профилактическое питание.</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 xml:space="preserve">Положение о комиссии по социальным </w:t>
      </w:r>
      <w:bookmarkStart w:id="12" w:name="_GoBack"/>
      <w:bookmarkEnd w:id="12"/>
      <w:r w:rsidRPr="00E85486">
        <w:rPr>
          <w:color w:val="000000" w:themeColor="text1"/>
          <w:sz w:val="28"/>
          <w:szCs w:val="28"/>
        </w:rPr>
        <w:t>вопросам.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об оплате обучения работников и их детей.</w:t>
      </w:r>
    </w:p>
    <w:p w:rsidR="004912E4" w:rsidRPr="00E85486" w:rsidRDefault="004912E4" w:rsidP="00246E69">
      <w:pPr>
        <w:numPr>
          <w:ilvl w:val="0"/>
          <w:numId w:val="31"/>
        </w:numPr>
        <w:tabs>
          <w:tab w:val="left" w:pos="0"/>
        </w:tabs>
        <w:ind w:left="0" w:firstLine="284"/>
        <w:jc w:val="both"/>
        <w:rPr>
          <w:sz w:val="28"/>
          <w:szCs w:val="28"/>
        </w:rPr>
      </w:pPr>
      <w:r w:rsidRPr="00E85486">
        <w:rPr>
          <w:sz w:val="28"/>
          <w:szCs w:val="28"/>
        </w:rPr>
        <w:t>Положение о порядке учета и улучшения жилищных условий работников</w:t>
      </w:r>
      <w:r w:rsidR="00246E69">
        <w:rPr>
          <w:sz w:val="28"/>
          <w:szCs w:val="28"/>
        </w:rPr>
        <w:t>.</w:t>
      </w:r>
    </w:p>
    <w:p w:rsidR="004912E4" w:rsidRDefault="004912E4" w:rsidP="00246E69">
      <w:pPr>
        <w:numPr>
          <w:ilvl w:val="0"/>
          <w:numId w:val="31"/>
        </w:numPr>
        <w:tabs>
          <w:tab w:val="left" w:pos="0"/>
        </w:tabs>
        <w:ind w:left="0" w:firstLine="284"/>
        <w:jc w:val="both"/>
        <w:rPr>
          <w:sz w:val="28"/>
          <w:szCs w:val="28"/>
        </w:rPr>
      </w:pPr>
      <w:r w:rsidRPr="00E85486">
        <w:rPr>
          <w:sz w:val="28"/>
          <w:szCs w:val="28"/>
        </w:rPr>
        <w:t>Положением о порядке оказания материальной помощи и предоставления ссуд на строительство или покупку жилой площади.</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предоставлении займов для решения социальных вопросов.</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комиссии по социальному страхованию.</w:t>
      </w:r>
    </w:p>
    <w:p w:rsidR="00346030" w:rsidRPr="00285F0C" w:rsidRDefault="0047633C" w:rsidP="00246E69">
      <w:pPr>
        <w:numPr>
          <w:ilvl w:val="0"/>
          <w:numId w:val="31"/>
        </w:numPr>
        <w:tabs>
          <w:tab w:val="left" w:pos="0"/>
          <w:tab w:val="left" w:pos="284"/>
        </w:tabs>
        <w:ind w:left="0" w:firstLine="284"/>
        <w:jc w:val="both"/>
        <w:rPr>
          <w:sz w:val="28"/>
          <w:szCs w:val="28"/>
        </w:rPr>
      </w:pPr>
      <w:r w:rsidRPr="00285F0C">
        <w:rPr>
          <w:sz w:val="28"/>
          <w:szCs w:val="28"/>
        </w:rPr>
        <w:t>Перечень оборудования, предоставляемого профсоюзной организации для осуществления деятельности.</w:t>
      </w:r>
    </w:p>
    <w:sectPr w:rsidR="00346030" w:rsidRPr="00285F0C" w:rsidSect="00641E79">
      <w:headerReference w:type="even" r:id="rId15"/>
      <w:headerReference w:type="default" r:id="rId16"/>
      <w:pgSz w:w="11907" w:h="16840" w:code="9"/>
      <w:pgMar w:top="1134" w:right="567" w:bottom="1134"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5E6" w:rsidRDefault="007465E6">
      <w:r>
        <w:separator/>
      </w:r>
    </w:p>
  </w:endnote>
  <w:endnote w:type="continuationSeparator" w:id="1">
    <w:p w:rsidR="007465E6" w:rsidRDefault="00746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5E6" w:rsidRDefault="007465E6">
      <w:r>
        <w:separator/>
      </w:r>
    </w:p>
  </w:footnote>
  <w:footnote w:type="continuationSeparator" w:id="1">
    <w:p w:rsidR="007465E6" w:rsidRDefault="00746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8B" w:rsidRDefault="00F14E87">
    <w:pPr>
      <w:pStyle w:val="a3"/>
      <w:framePr w:wrap="around" w:vAnchor="text" w:hAnchor="margin" w:xAlign="center" w:y="1"/>
      <w:rPr>
        <w:rStyle w:val="a5"/>
      </w:rPr>
    </w:pPr>
    <w:r>
      <w:rPr>
        <w:rStyle w:val="a5"/>
      </w:rPr>
      <w:fldChar w:fldCharType="begin"/>
    </w:r>
    <w:r w:rsidR="008C528B">
      <w:rPr>
        <w:rStyle w:val="a5"/>
      </w:rPr>
      <w:instrText xml:space="preserve">PAGE  </w:instrText>
    </w:r>
    <w:r>
      <w:rPr>
        <w:rStyle w:val="a5"/>
      </w:rPr>
      <w:fldChar w:fldCharType="end"/>
    </w:r>
  </w:p>
  <w:p w:rsidR="008C528B" w:rsidRDefault="008C52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847798"/>
      <w:docPartObj>
        <w:docPartGallery w:val="Page Numbers (Top of Page)"/>
        <w:docPartUnique/>
      </w:docPartObj>
    </w:sdtPr>
    <w:sdtEndPr>
      <w:rPr>
        <w:sz w:val="24"/>
        <w:szCs w:val="24"/>
      </w:rPr>
    </w:sdtEndPr>
    <w:sdtContent>
      <w:p w:rsidR="008C528B" w:rsidRPr="00052472" w:rsidRDefault="00F14E87">
        <w:pPr>
          <w:pStyle w:val="a3"/>
          <w:jc w:val="center"/>
          <w:rPr>
            <w:sz w:val="24"/>
            <w:szCs w:val="24"/>
          </w:rPr>
        </w:pPr>
        <w:r w:rsidRPr="00052472">
          <w:rPr>
            <w:sz w:val="24"/>
            <w:szCs w:val="24"/>
          </w:rPr>
          <w:fldChar w:fldCharType="begin"/>
        </w:r>
        <w:r w:rsidR="008C528B" w:rsidRPr="00052472">
          <w:rPr>
            <w:sz w:val="24"/>
            <w:szCs w:val="24"/>
          </w:rPr>
          <w:instrText>PAGE   \* MERGEFORMAT</w:instrText>
        </w:r>
        <w:r w:rsidRPr="00052472">
          <w:rPr>
            <w:sz w:val="24"/>
            <w:szCs w:val="24"/>
          </w:rPr>
          <w:fldChar w:fldCharType="separate"/>
        </w:r>
        <w:r w:rsidR="00D034C0">
          <w:rPr>
            <w:noProof/>
            <w:sz w:val="24"/>
            <w:szCs w:val="24"/>
          </w:rPr>
          <w:t>8</w:t>
        </w:r>
        <w:r w:rsidRPr="00052472">
          <w:rPr>
            <w:sz w:val="24"/>
            <w:szCs w:val="24"/>
          </w:rPr>
          <w:fldChar w:fldCharType="end"/>
        </w:r>
      </w:p>
    </w:sdtContent>
  </w:sdt>
  <w:p w:rsidR="008C528B" w:rsidRDefault="008C52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2470D"/>
    <w:rsid w:val="000009F2"/>
    <w:rsid w:val="00003716"/>
    <w:rsid w:val="00004239"/>
    <w:rsid w:val="00025C95"/>
    <w:rsid w:val="000260B6"/>
    <w:rsid w:val="00027D5C"/>
    <w:rsid w:val="00032C7C"/>
    <w:rsid w:val="000377F0"/>
    <w:rsid w:val="00044820"/>
    <w:rsid w:val="00052472"/>
    <w:rsid w:val="00053AC5"/>
    <w:rsid w:val="00062905"/>
    <w:rsid w:val="00070FC2"/>
    <w:rsid w:val="000755B3"/>
    <w:rsid w:val="00085B2D"/>
    <w:rsid w:val="0008614A"/>
    <w:rsid w:val="00090E01"/>
    <w:rsid w:val="000A1610"/>
    <w:rsid w:val="000C2DE1"/>
    <w:rsid w:val="000D2016"/>
    <w:rsid w:val="000E170E"/>
    <w:rsid w:val="000E3A19"/>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6E69"/>
    <w:rsid w:val="00262F65"/>
    <w:rsid w:val="002674C2"/>
    <w:rsid w:val="00276671"/>
    <w:rsid w:val="002848C9"/>
    <w:rsid w:val="00285F0C"/>
    <w:rsid w:val="0029550E"/>
    <w:rsid w:val="0029592C"/>
    <w:rsid w:val="00297E5E"/>
    <w:rsid w:val="002A3B54"/>
    <w:rsid w:val="002B2E03"/>
    <w:rsid w:val="002C17CD"/>
    <w:rsid w:val="002C2DB3"/>
    <w:rsid w:val="002D05D4"/>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68E4"/>
    <w:rsid w:val="0039540D"/>
    <w:rsid w:val="003B306F"/>
    <w:rsid w:val="003D4BE9"/>
    <w:rsid w:val="003E30F5"/>
    <w:rsid w:val="003E558D"/>
    <w:rsid w:val="003F2586"/>
    <w:rsid w:val="00401975"/>
    <w:rsid w:val="00414034"/>
    <w:rsid w:val="00415E4B"/>
    <w:rsid w:val="00426F42"/>
    <w:rsid w:val="004459FA"/>
    <w:rsid w:val="00445D77"/>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35DA"/>
    <w:rsid w:val="00536711"/>
    <w:rsid w:val="0054316D"/>
    <w:rsid w:val="005472A6"/>
    <w:rsid w:val="0055136D"/>
    <w:rsid w:val="00554DA2"/>
    <w:rsid w:val="00557326"/>
    <w:rsid w:val="0055768C"/>
    <w:rsid w:val="00564019"/>
    <w:rsid w:val="0057058B"/>
    <w:rsid w:val="00571998"/>
    <w:rsid w:val="00572F1C"/>
    <w:rsid w:val="0057581C"/>
    <w:rsid w:val="00583FEC"/>
    <w:rsid w:val="005B1247"/>
    <w:rsid w:val="005B308E"/>
    <w:rsid w:val="005C43A6"/>
    <w:rsid w:val="00602D90"/>
    <w:rsid w:val="00610A6A"/>
    <w:rsid w:val="006132A5"/>
    <w:rsid w:val="0061512C"/>
    <w:rsid w:val="00615A60"/>
    <w:rsid w:val="006237BD"/>
    <w:rsid w:val="006347D3"/>
    <w:rsid w:val="00634818"/>
    <w:rsid w:val="00637923"/>
    <w:rsid w:val="00641E79"/>
    <w:rsid w:val="006429D5"/>
    <w:rsid w:val="00644C3E"/>
    <w:rsid w:val="00656258"/>
    <w:rsid w:val="00661850"/>
    <w:rsid w:val="00662FAE"/>
    <w:rsid w:val="00667796"/>
    <w:rsid w:val="00681D9B"/>
    <w:rsid w:val="00684629"/>
    <w:rsid w:val="006B2E4E"/>
    <w:rsid w:val="006C7326"/>
    <w:rsid w:val="006F1D96"/>
    <w:rsid w:val="006F1DB6"/>
    <w:rsid w:val="006F5090"/>
    <w:rsid w:val="006F5F6E"/>
    <w:rsid w:val="00704BDF"/>
    <w:rsid w:val="00706668"/>
    <w:rsid w:val="00711FB3"/>
    <w:rsid w:val="0073169E"/>
    <w:rsid w:val="007465E6"/>
    <w:rsid w:val="007636F2"/>
    <w:rsid w:val="00771AF2"/>
    <w:rsid w:val="00782F39"/>
    <w:rsid w:val="007A22CD"/>
    <w:rsid w:val="007C0D84"/>
    <w:rsid w:val="007C1165"/>
    <w:rsid w:val="007D6904"/>
    <w:rsid w:val="007D70DF"/>
    <w:rsid w:val="007D79DE"/>
    <w:rsid w:val="007E243F"/>
    <w:rsid w:val="007F7F6B"/>
    <w:rsid w:val="00804DDE"/>
    <w:rsid w:val="00824E36"/>
    <w:rsid w:val="00832FBA"/>
    <w:rsid w:val="0085657A"/>
    <w:rsid w:val="00866952"/>
    <w:rsid w:val="00875006"/>
    <w:rsid w:val="008771E4"/>
    <w:rsid w:val="008876DA"/>
    <w:rsid w:val="008A648B"/>
    <w:rsid w:val="008C528B"/>
    <w:rsid w:val="008D6592"/>
    <w:rsid w:val="008D6CC1"/>
    <w:rsid w:val="008E57B0"/>
    <w:rsid w:val="00900E48"/>
    <w:rsid w:val="00903D8B"/>
    <w:rsid w:val="00904D52"/>
    <w:rsid w:val="009241AF"/>
    <w:rsid w:val="00937296"/>
    <w:rsid w:val="00952A52"/>
    <w:rsid w:val="00954E89"/>
    <w:rsid w:val="0095695E"/>
    <w:rsid w:val="00962C69"/>
    <w:rsid w:val="00976E42"/>
    <w:rsid w:val="009803D1"/>
    <w:rsid w:val="00984602"/>
    <w:rsid w:val="00997646"/>
    <w:rsid w:val="00A028A5"/>
    <w:rsid w:val="00A05A05"/>
    <w:rsid w:val="00A61658"/>
    <w:rsid w:val="00A66205"/>
    <w:rsid w:val="00A8004E"/>
    <w:rsid w:val="00A82885"/>
    <w:rsid w:val="00AA621D"/>
    <w:rsid w:val="00AE2DEC"/>
    <w:rsid w:val="00AF4426"/>
    <w:rsid w:val="00B118C8"/>
    <w:rsid w:val="00B13200"/>
    <w:rsid w:val="00B217C9"/>
    <w:rsid w:val="00B24261"/>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18E2"/>
    <w:rsid w:val="00CC5E16"/>
    <w:rsid w:val="00CD31E4"/>
    <w:rsid w:val="00CF3697"/>
    <w:rsid w:val="00D034C0"/>
    <w:rsid w:val="00D42F74"/>
    <w:rsid w:val="00D62489"/>
    <w:rsid w:val="00D74BDA"/>
    <w:rsid w:val="00D800C6"/>
    <w:rsid w:val="00D850A3"/>
    <w:rsid w:val="00DA4B72"/>
    <w:rsid w:val="00DC214D"/>
    <w:rsid w:val="00DC3E7D"/>
    <w:rsid w:val="00DD592A"/>
    <w:rsid w:val="00DD7921"/>
    <w:rsid w:val="00DE112F"/>
    <w:rsid w:val="00DE16C5"/>
    <w:rsid w:val="00DE3BE2"/>
    <w:rsid w:val="00DE51C2"/>
    <w:rsid w:val="00DE6D39"/>
    <w:rsid w:val="00DE782A"/>
    <w:rsid w:val="00E045B7"/>
    <w:rsid w:val="00E3193C"/>
    <w:rsid w:val="00E3621A"/>
    <w:rsid w:val="00E547B5"/>
    <w:rsid w:val="00E5624F"/>
    <w:rsid w:val="00E61E00"/>
    <w:rsid w:val="00E85486"/>
    <w:rsid w:val="00E93CF9"/>
    <w:rsid w:val="00E97952"/>
    <w:rsid w:val="00ED0C21"/>
    <w:rsid w:val="00F0019E"/>
    <w:rsid w:val="00F1246C"/>
    <w:rsid w:val="00F12B83"/>
    <w:rsid w:val="00F14E87"/>
    <w:rsid w:val="00F22E50"/>
    <w:rsid w:val="00F2599D"/>
    <w:rsid w:val="00F47E92"/>
    <w:rsid w:val="00F504D0"/>
    <w:rsid w:val="00F52C55"/>
    <w:rsid w:val="00F64F1F"/>
    <w:rsid w:val="00F6634A"/>
    <w:rsid w:val="00F76DFE"/>
    <w:rsid w:val="00F771B5"/>
    <w:rsid w:val="00F84916"/>
    <w:rsid w:val="00FA3909"/>
    <w:rsid w:val="00FB46C1"/>
    <w:rsid w:val="00FB4C39"/>
    <w:rsid w:val="00FC18A4"/>
    <w:rsid w:val="00FD0F7D"/>
    <w:rsid w:val="00FD3E90"/>
    <w:rsid w:val="00FE0D2B"/>
    <w:rsid w:val="00FF0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E7D"/>
  </w:style>
  <w:style w:type="paragraph" w:styleId="1">
    <w:name w:val="heading 1"/>
    <w:basedOn w:val="a"/>
    <w:next w:val="a"/>
    <w:link w:val="10"/>
    <w:uiPriority w:val="9"/>
    <w:qFormat/>
    <w:rsid w:val="00DC3E7D"/>
    <w:pPr>
      <w:keepNext/>
      <w:outlineLvl w:val="0"/>
    </w:pPr>
    <w:rPr>
      <w:rFonts w:ascii="Arial" w:hAnsi="Arial"/>
      <w:sz w:val="28"/>
    </w:rPr>
  </w:style>
  <w:style w:type="paragraph" w:styleId="2">
    <w:name w:val="heading 2"/>
    <w:basedOn w:val="a"/>
    <w:next w:val="a"/>
    <w:link w:val="20"/>
    <w:uiPriority w:val="9"/>
    <w:qFormat/>
    <w:rsid w:val="00DC3E7D"/>
    <w:pPr>
      <w:keepNext/>
      <w:outlineLvl w:val="1"/>
    </w:pPr>
    <w:rPr>
      <w:rFonts w:ascii="Arial" w:hAnsi="Arial"/>
      <w:sz w:val="24"/>
    </w:rPr>
  </w:style>
  <w:style w:type="paragraph" w:styleId="3">
    <w:name w:val="heading 3"/>
    <w:basedOn w:val="a"/>
    <w:next w:val="a"/>
    <w:link w:val="30"/>
    <w:uiPriority w:val="9"/>
    <w:qFormat/>
    <w:rsid w:val="00DC3E7D"/>
    <w:pPr>
      <w:keepNext/>
      <w:jc w:val="center"/>
      <w:outlineLvl w:val="2"/>
    </w:pPr>
    <w:rPr>
      <w:rFonts w:ascii="Arial" w:hAnsi="Arial"/>
      <w:sz w:val="28"/>
    </w:rPr>
  </w:style>
  <w:style w:type="paragraph" w:styleId="4">
    <w:name w:val="heading 4"/>
    <w:basedOn w:val="a"/>
    <w:next w:val="a"/>
    <w:link w:val="40"/>
    <w:uiPriority w:val="9"/>
    <w:qFormat/>
    <w:rsid w:val="00DC3E7D"/>
    <w:pPr>
      <w:keepNext/>
      <w:tabs>
        <w:tab w:val="left" w:pos="3119"/>
      </w:tabs>
      <w:jc w:val="both"/>
      <w:outlineLvl w:val="3"/>
    </w:pPr>
    <w:rPr>
      <w:rFonts w:ascii="Arial" w:hAnsi="Arial"/>
      <w:sz w:val="28"/>
    </w:rPr>
  </w:style>
  <w:style w:type="paragraph" w:styleId="5">
    <w:name w:val="heading 5"/>
    <w:basedOn w:val="a"/>
    <w:next w:val="a"/>
    <w:link w:val="50"/>
    <w:uiPriority w:val="9"/>
    <w:qFormat/>
    <w:rsid w:val="00DC3E7D"/>
    <w:pPr>
      <w:keepNext/>
      <w:ind w:firstLine="851"/>
      <w:jc w:val="both"/>
      <w:outlineLvl w:val="4"/>
    </w:pPr>
    <w:rPr>
      <w:i/>
      <w:sz w:val="28"/>
    </w:rPr>
  </w:style>
  <w:style w:type="paragraph" w:styleId="6">
    <w:name w:val="heading 6"/>
    <w:basedOn w:val="a"/>
    <w:next w:val="a"/>
    <w:link w:val="60"/>
    <w:uiPriority w:val="9"/>
    <w:qFormat/>
    <w:rsid w:val="00DC3E7D"/>
    <w:pPr>
      <w:keepNext/>
      <w:ind w:firstLine="851"/>
      <w:jc w:val="right"/>
      <w:outlineLvl w:val="5"/>
    </w:pPr>
    <w:rPr>
      <w:i/>
      <w:sz w:val="24"/>
    </w:rPr>
  </w:style>
  <w:style w:type="paragraph" w:styleId="7">
    <w:name w:val="heading 7"/>
    <w:basedOn w:val="a"/>
    <w:next w:val="a"/>
    <w:link w:val="70"/>
    <w:uiPriority w:val="9"/>
    <w:qFormat/>
    <w:rsid w:val="00DC3E7D"/>
    <w:pPr>
      <w:keepNext/>
      <w:ind w:firstLine="851"/>
      <w:jc w:val="both"/>
      <w:outlineLvl w:val="6"/>
    </w:pPr>
    <w:rPr>
      <w:i/>
      <w:sz w:val="24"/>
    </w:rPr>
  </w:style>
  <w:style w:type="paragraph" w:styleId="8">
    <w:name w:val="heading 8"/>
    <w:basedOn w:val="a"/>
    <w:next w:val="a"/>
    <w:link w:val="80"/>
    <w:uiPriority w:val="9"/>
    <w:qFormat/>
    <w:rsid w:val="00DC3E7D"/>
    <w:pPr>
      <w:keepNext/>
      <w:ind w:firstLine="851"/>
      <w:jc w:val="right"/>
      <w:outlineLvl w:val="7"/>
    </w:pPr>
    <w:rPr>
      <w:rFonts w:ascii="Arial" w:hAnsi="Arial"/>
      <w:sz w:val="28"/>
    </w:rPr>
  </w:style>
  <w:style w:type="paragraph" w:styleId="9">
    <w:name w:val="heading 9"/>
    <w:basedOn w:val="a"/>
    <w:next w:val="a"/>
    <w:link w:val="90"/>
    <w:uiPriority w:val="9"/>
    <w:qFormat/>
    <w:rsid w:val="00DC3E7D"/>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C3E7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DC3E7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DC3E7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DC3E7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DC3E7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DC3E7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sid w:val="00DC3E7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DC3E7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sid w:val="00DC3E7D"/>
    <w:rPr>
      <w:rFonts w:asciiTheme="majorHAnsi" w:eastAsiaTheme="majorEastAsia" w:hAnsiTheme="majorHAnsi" w:cs="Times New Roman"/>
      <w:sz w:val="22"/>
      <w:szCs w:val="22"/>
    </w:rPr>
  </w:style>
  <w:style w:type="paragraph" w:styleId="a3">
    <w:name w:val="header"/>
    <w:basedOn w:val="a"/>
    <w:link w:val="a4"/>
    <w:uiPriority w:val="99"/>
    <w:rsid w:val="00DC3E7D"/>
    <w:pPr>
      <w:tabs>
        <w:tab w:val="center" w:pos="4153"/>
        <w:tab w:val="right" w:pos="8306"/>
      </w:tabs>
    </w:pPr>
  </w:style>
  <w:style w:type="character" w:customStyle="1" w:styleId="a4">
    <w:name w:val="Верхний колонтитул Знак"/>
    <w:basedOn w:val="a0"/>
    <w:link w:val="a3"/>
    <w:uiPriority w:val="99"/>
    <w:locked/>
    <w:rsid w:val="00DC3E7D"/>
    <w:rPr>
      <w:rFonts w:cs="Times New Roman"/>
    </w:rPr>
  </w:style>
  <w:style w:type="character" w:styleId="a5">
    <w:name w:val="page number"/>
    <w:basedOn w:val="a0"/>
    <w:uiPriority w:val="99"/>
    <w:semiHidden/>
    <w:rsid w:val="00DC3E7D"/>
    <w:rPr>
      <w:rFonts w:cs="Times New Roman"/>
    </w:rPr>
  </w:style>
  <w:style w:type="paragraph" w:styleId="a6">
    <w:name w:val="footnote text"/>
    <w:basedOn w:val="a"/>
    <w:link w:val="a7"/>
    <w:uiPriority w:val="99"/>
    <w:semiHidden/>
    <w:rsid w:val="00DC3E7D"/>
  </w:style>
  <w:style w:type="character" w:customStyle="1" w:styleId="a7">
    <w:name w:val="Текст сноски Знак"/>
    <w:basedOn w:val="a0"/>
    <w:link w:val="a6"/>
    <w:uiPriority w:val="99"/>
    <w:semiHidden/>
    <w:locked/>
    <w:rsid w:val="00DC3E7D"/>
    <w:rPr>
      <w:rFonts w:cs="Times New Roman"/>
    </w:rPr>
  </w:style>
  <w:style w:type="character" w:styleId="a8">
    <w:name w:val="footnote reference"/>
    <w:basedOn w:val="a0"/>
    <w:uiPriority w:val="99"/>
    <w:semiHidden/>
    <w:rsid w:val="00DC3E7D"/>
    <w:rPr>
      <w:rFonts w:cs="Times New Roman"/>
      <w:vertAlign w:val="superscript"/>
    </w:rPr>
  </w:style>
  <w:style w:type="paragraph" w:styleId="a9">
    <w:name w:val="Body Text Indent"/>
    <w:aliases w:val="Мой Заголовок 1,Основной текст 1"/>
    <w:basedOn w:val="a"/>
    <w:link w:val="aa"/>
    <w:uiPriority w:val="99"/>
    <w:semiHidden/>
    <w:rsid w:val="00DC3E7D"/>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sid w:val="00DC3E7D"/>
    <w:rPr>
      <w:rFonts w:cs="Times New Roman"/>
    </w:rPr>
  </w:style>
  <w:style w:type="paragraph" w:styleId="21">
    <w:name w:val="Body Text Indent 2"/>
    <w:basedOn w:val="a"/>
    <w:link w:val="22"/>
    <w:uiPriority w:val="99"/>
    <w:semiHidden/>
    <w:rsid w:val="00DC3E7D"/>
    <w:pPr>
      <w:ind w:firstLine="851"/>
      <w:jc w:val="both"/>
    </w:pPr>
    <w:rPr>
      <w:sz w:val="28"/>
    </w:rPr>
  </w:style>
  <w:style w:type="character" w:customStyle="1" w:styleId="22">
    <w:name w:val="Основной текст с отступом 2 Знак"/>
    <w:basedOn w:val="a0"/>
    <w:link w:val="21"/>
    <w:uiPriority w:val="99"/>
    <w:semiHidden/>
    <w:locked/>
    <w:rsid w:val="00DC3E7D"/>
    <w:rPr>
      <w:rFonts w:cs="Times New Roman"/>
    </w:rPr>
  </w:style>
  <w:style w:type="paragraph" w:styleId="ab">
    <w:name w:val="Body Text"/>
    <w:basedOn w:val="a"/>
    <w:link w:val="ac"/>
    <w:uiPriority w:val="99"/>
    <w:rsid w:val="00DC3E7D"/>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rsid w:val="00DC3E7D"/>
  </w:style>
  <w:style w:type="paragraph" w:styleId="31">
    <w:name w:val="Body Text Indent 3"/>
    <w:basedOn w:val="a"/>
    <w:link w:val="32"/>
    <w:uiPriority w:val="99"/>
    <w:semiHidden/>
    <w:rsid w:val="00DC3E7D"/>
    <w:pPr>
      <w:ind w:firstLine="851"/>
      <w:jc w:val="both"/>
    </w:pPr>
    <w:rPr>
      <w:sz w:val="24"/>
    </w:rPr>
  </w:style>
  <w:style w:type="character" w:customStyle="1" w:styleId="32">
    <w:name w:val="Основной текст с отступом 3 Знак"/>
    <w:basedOn w:val="a0"/>
    <w:link w:val="31"/>
    <w:uiPriority w:val="99"/>
    <w:semiHidden/>
    <w:locked/>
    <w:rsid w:val="00DC3E7D"/>
    <w:rPr>
      <w:rFonts w:cs="Times New Roman"/>
      <w:sz w:val="16"/>
      <w:szCs w:val="16"/>
    </w:rPr>
  </w:style>
  <w:style w:type="paragraph" w:customStyle="1" w:styleId="ConsPlusNormal">
    <w:name w:val="ConsPlusNormal"/>
    <w:rsid w:val="00DC3E7D"/>
    <w:pPr>
      <w:widowControl w:val="0"/>
      <w:autoSpaceDE w:val="0"/>
      <w:autoSpaceDN w:val="0"/>
      <w:adjustRightInd w:val="0"/>
      <w:ind w:firstLine="720"/>
    </w:pPr>
    <w:rPr>
      <w:rFonts w:ascii="Arial" w:hAnsi="Arial" w:cs="Arial"/>
    </w:rPr>
  </w:style>
  <w:style w:type="paragraph" w:customStyle="1" w:styleId="ConsPlusNonformat">
    <w:name w:val="ConsPlusNonformat"/>
    <w:rsid w:val="00DC3E7D"/>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yperlink" Target="consultantplus://offline/ref=D3B8017ABF99E2B8448FE5C97ED0077D4E1C8C93683042AF35DF715641581DC13D0C5C806BABC2772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00AF-472A-43FB-B291-1EEEACED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7356</Words>
  <Characters>41931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Torg2</cp:lastModifiedBy>
  <cp:revision>8</cp:revision>
  <cp:lastPrinted>2020-10-29T08:04:00Z</cp:lastPrinted>
  <dcterms:created xsi:type="dcterms:W3CDTF">2019-11-15T08:39:00Z</dcterms:created>
  <dcterms:modified xsi:type="dcterms:W3CDTF">2022-10-17T05:00:00Z</dcterms:modified>
</cp:coreProperties>
</file>