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8B8" w:rsidRDefault="00702EBD" w:rsidP="00702EB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E4294">
        <w:rPr>
          <w:rFonts w:ascii="Times New Roman" w:eastAsia="Times New Roman" w:hAnsi="Times New Roman" w:cs="Times New Roman"/>
          <w:noProof/>
          <w:sz w:val="24"/>
          <w:szCs w:val="24"/>
        </w:rPr>
        <w:drawing>
          <wp:inline distT="0" distB="0" distL="0" distR="0">
            <wp:extent cx="5940425" cy="8393429"/>
            <wp:effectExtent l="0" t="0" r="3175" b="8255"/>
            <wp:docPr id="3" name="Рисунок 3" descr="C:\Users\User7II\Desktop\Постан №31 от 20.01.23 Журавк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7II\Desktop\Постан №31 от 20.01.23 Журавка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93429"/>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p w:rsidR="007218B8" w:rsidRDefault="007218B8" w:rsidP="00702EBD">
      <w:pPr>
        <w:spacing w:after="0" w:line="240" w:lineRule="auto"/>
        <w:jc w:val="center"/>
        <w:rPr>
          <w:rFonts w:ascii="Times New Roman" w:eastAsia="Times New Roman" w:hAnsi="Times New Roman" w:cs="Times New Roman"/>
          <w:sz w:val="24"/>
          <w:szCs w:val="24"/>
        </w:rPr>
      </w:pPr>
    </w:p>
    <w:p w:rsidR="007218B8" w:rsidRDefault="007218B8" w:rsidP="00702EBD">
      <w:pPr>
        <w:spacing w:after="0" w:line="240" w:lineRule="auto"/>
        <w:jc w:val="center"/>
        <w:rPr>
          <w:rFonts w:ascii="Times New Roman" w:eastAsia="Times New Roman" w:hAnsi="Times New Roman" w:cs="Times New Roman"/>
          <w:sz w:val="24"/>
          <w:szCs w:val="24"/>
        </w:rPr>
      </w:pPr>
    </w:p>
    <w:p w:rsidR="007218B8" w:rsidRDefault="007218B8" w:rsidP="00702EBD">
      <w:pPr>
        <w:spacing w:after="0" w:line="240" w:lineRule="auto"/>
        <w:jc w:val="center"/>
        <w:rPr>
          <w:rFonts w:ascii="Times New Roman" w:eastAsia="Times New Roman" w:hAnsi="Times New Roman" w:cs="Times New Roman"/>
          <w:sz w:val="24"/>
          <w:szCs w:val="24"/>
        </w:rPr>
      </w:pPr>
    </w:p>
    <w:p w:rsidR="007218B8" w:rsidRDefault="007218B8" w:rsidP="00702EBD">
      <w:pPr>
        <w:spacing w:after="0" w:line="240" w:lineRule="auto"/>
        <w:jc w:val="center"/>
        <w:rPr>
          <w:rFonts w:ascii="Times New Roman" w:eastAsia="Times New Roman" w:hAnsi="Times New Roman" w:cs="Times New Roman"/>
          <w:sz w:val="24"/>
          <w:szCs w:val="24"/>
        </w:rPr>
      </w:pPr>
    </w:p>
    <w:tbl>
      <w:tblPr>
        <w:tblStyle w:val="af2"/>
        <w:tblpPr w:leftFromText="180" w:rightFromText="180" w:vertAnchor="text" w:horzAnchor="margin" w:tblpXSpec="right" w:tblpY="3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tblGrid>
      <w:tr w:rsidR="00324B78" w:rsidTr="00324B78">
        <w:tc>
          <w:tcPr>
            <w:tcW w:w="3227" w:type="dxa"/>
          </w:tcPr>
          <w:p w:rsidR="00324B78" w:rsidRDefault="00324B78" w:rsidP="00324B78">
            <w:pPr>
              <w:jc w:val="center"/>
              <w:rPr>
                <w:rFonts w:ascii="Times New Roman" w:hAnsi="Times New Roman"/>
                <w:sz w:val="28"/>
                <w:szCs w:val="28"/>
              </w:rPr>
            </w:pPr>
            <w:proofErr w:type="gramStart"/>
            <w:r w:rsidRPr="000C263B">
              <w:rPr>
                <w:rFonts w:ascii="Times New Roman" w:hAnsi="Times New Roman"/>
                <w:sz w:val="28"/>
                <w:szCs w:val="28"/>
              </w:rPr>
              <w:t>Утверждена</w:t>
            </w:r>
            <w:proofErr w:type="gramEnd"/>
            <w:r w:rsidRPr="000C263B">
              <w:rPr>
                <w:rFonts w:ascii="Times New Roman" w:hAnsi="Times New Roman"/>
                <w:sz w:val="28"/>
                <w:szCs w:val="28"/>
              </w:rPr>
              <w:t xml:space="preserve"> </w:t>
            </w:r>
            <w:r>
              <w:rPr>
                <w:rFonts w:ascii="Times New Roman" w:hAnsi="Times New Roman"/>
                <w:sz w:val="28"/>
                <w:szCs w:val="28"/>
              </w:rPr>
              <w:t xml:space="preserve">Постановлением администрации </w:t>
            </w:r>
            <w:r w:rsidRPr="000C263B">
              <w:rPr>
                <w:rFonts w:ascii="Times New Roman" w:hAnsi="Times New Roman"/>
                <w:sz w:val="28"/>
                <w:szCs w:val="28"/>
              </w:rPr>
              <w:t xml:space="preserve"> </w:t>
            </w:r>
            <w:r>
              <w:rPr>
                <w:rFonts w:ascii="Times New Roman" w:hAnsi="Times New Roman"/>
                <w:sz w:val="28"/>
                <w:szCs w:val="28"/>
              </w:rPr>
              <w:t>Чистоозерного района Новосибирской области</w:t>
            </w:r>
          </w:p>
          <w:p w:rsidR="00324B78" w:rsidRPr="00167CB2" w:rsidRDefault="00324B78" w:rsidP="00111EF5">
            <w:pPr>
              <w:ind w:right="-108"/>
              <w:rPr>
                <w:rFonts w:ascii="Times New Roman" w:eastAsia="Times New Roman" w:hAnsi="Times New Roman" w:cs="Times New Roman"/>
                <w:sz w:val="24"/>
                <w:szCs w:val="24"/>
              </w:rPr>
            </w:pPr>
            <w:r>
              <w:rPr>
                <w:rFonts w:ascii="Times New Roman" w:hAnsi="Times New Roman"/>
                <w:sz w:val="28"/>
                <w:szCs w:val="28"/>
              </w:rPr>
              <w:t xml:space="preserve">№ </w:t>
            </w:r>
            <w:r w:rsidR="00111EF5">
              <w:rPr>
                <w:rFonts w:ascii="Times New Roman" w:hAnsi="Times New Roman"/>
                <w:sz w:val="28"/>
                <w:szCs w:val="28"/>
              </w:rPr>
              <w:t>31</w:t>
            </w:r>
            <w:r>
              <w:rPr>
                <w:rFonts w:ascii="Times New Roman" w:hAnsi="Times New Roman"/>
                <w:sz w:val="28"/>
                <w:szCs w:val="28"/>
              </w:rPr>
              <w:t xml:space="preserve"> от </w:t>
            </w:r>
            <w:r w:rsidR="00111EF5">
              <w:rPr>
                <w:rFonts w:ascii="Times New Roman" w:hAnsi="Times New Roman"/>
                <w:sz w:val="28"/>
                <w:szCs w:val="28"/>
              </w:rPr>
              <w:t>20</w:t>
            </w:r>
            <w:r>
              <w:rPr>
                <w:rFonts w:ascii="Times New Roman" w:hAnsi="Times New Roman"/>
                <w:sz w:val="28"/>
                <w:szCs w:val="28"/>
              </w:rPr>
              <w:t>.0</w:t>
            </w:r>
            <w:r w:rsidR="00111EF5">
              <w:rPr>
                <w:rFonts w:ascii="Times New Roman" w:hAnsi="Times New Roman"/>
                <w:sz w:val="28"/>
                <w:szCs w:val="28"/>
              </w:rPr>
              <w:t>1</w:t>
            </w:r>
            <w:r w:rsidRPr="000C263B">
              <w:rPr>
                <w:rFonts w:ascii="Times New Roman" w:hAnsi="Times New Roman"/>
                <w:sz w:val="28"/>
                <w:szCs w:val="28"/>
              </w:rPr>
              <w:t>.20</w:t>
            </w:r>
            <w:r w:rsidR="00111EF5">
              <w:rPr>
                <w:rFonts w:ascii="Times New Roman" w:hAnsi="Times New Roman"/>
                <w:sz w:val="28"/>
                <w:szCs w:val="28"/>
              </w:rPr>
              <w:t>23</w:t>
            </w:r>
            <w:r>
              <w:rPr>
                <w:rFonts w:ascii="Times New Roman" w:hAnsi="Times New Roman"/>
                <w:sz w:val="28"/>
                <w:szCs w:val="28"/>
              </w:rPr>
              <w:t xml:space="preserve"> </w:t>
            </w:r>
            <w:r w:rsidRPr="000C263B">
              <w:rPr>
                <w:rFonts w:ascii="Times New Roman" w:hAnsi="Times New Roman"/>
                <w:sz w:val="28"/>
                <w:szCs w:val="28"/>
              </w:rPr>
              <w:t>г.</w:t>
            </w:r>
          </w:p>
        </w:tc>
      </w:tr>
    </w:tbl>
    <w:p w:rsidR="00730032" w:rsidRDefault="00730032" w:rsidP="00CF414C">
      <w:pPr>
        <w:spacing w:before="100" w:beforeAutospacing="1" w:after="100" w:afterAutospacing="1" w:line="240" w:lineRule="auto"/>
        <w:jc w:val="center"/>
        <w:rPr>
          <w:rFonts w:ascii="Times New Roman" w:eastAsia="Times New Roman" w:hAnsi="Times New Roman" w:cs="Times New Roman"/>
          <w:b/>
          <w:bCs/>
          <w:sz w:val="24"/>
          <w:szCs w:val="24"/>
        </w:rPr>
      </w:pPr>
    </w:p>
    <w:p w:rsidR="00CF414C" w:rsidRDefault="00CF414C" w:rsidP="00CF414C">
      <w:pPr>
        <w:spacing w:before="100" w:beforeAutospacing="1" w:after="100" w:afterAutospacing="1" w:line="240" w:lineRule="auto"/>
        <w:jc w:val="center"/>
        <w:rPr>
          <w:rFonts w:ascii="Times New Roman" w:eastAsia="Times New Roman" w:hAnsi="Times New Roman" w:cs="Times New Roman"/>
          <w:b/>
          <w:bCs/>
          <w:sz w:val="24"/>
          <w:szCs w:val="24"/>
        </w:rPr>
      </w:pPr>
      <w:r w:rsidRPr="00CF414C">
        <w:rPr>
          <w:rFonts w:ascii="Times New Roman" w:eastAsia="Times New Roman" w:hAnsi="Times New Roman" w:cs="Times New Roman"/>
          <w:b/>
          <w:bCs/>
          <w:sz w:val="24"/>
          <w:szCs w:val="24"/>
        </w:rPr>
        <w:t> </w:t>
      </w:r>
    </w:p>
    <w:p w:rsidR="001B2D34" w:rsidRDefault="001B2D34" w:rsidP="00CF414C">
      <w:pPr>
        <w:spacing w:before="100" w:beforeAutospacing="1" w:after="100" w:afterAutospacing="1" w:line="240" w:lineRule="auto"/>
        <w:jc w:val="center"/>
        <w:rPr>
          <w:rFonts w:ascii="Times New Roman" w:eastAsia="Times New Roman" w:hAnsi="Times New Roman" w:cs="Times New Roman"/>
          <w:b/>
          <w:bCs/>
          <w:sz w:val="40"/>
          <w:szCs w:val="40"/>
        </w:rPr>
      </w:pPr>
    </w:p>
    <w:p w:rsidR="001B2D34" w:rsidRDefault="001B2D34" w:rsidP="00CF414C">
      <w:pPr>
        <w:spacing w:before="100" w:beforeAutospacing="1" w:after="100" w:afterAutospacing="1" w:line="240" w:lineRule="auto"/>
        <w:jc w:val="center"/>
        <w:rPr>
          <w:rFonts w:ascii="Times New Roman" w:eastAsia="Times New Roman" w:hAnsi="Times New Roman" w:cs="Times New Roman"/>
          <w:b/>
          <w:bCs/>
          <w:sz w:val="40"/>
          <w:szCs w:val="40"/>
        </w:rPr>
      </w:pPr>
    </w:p>
    <w:p w:rsidR="00324B78" w:rsidRDefault="00324B78" w:rsidP="00CF414C">
      <w:pPr>
        <w:spacing w:before="100" w:beforeAutospacing="1" w:after="100" w:afterAutospacing="1" w:line="240" w:lineRule="auto"/>
        <w:jc w:val="center"/>
        <w:rPr>
          <w:rFonts w:ascii="Times New Roman" w:eastAsia="Times New Roman" w:hAnsi="Times New Roman" w:cs="Times New Roman"/>
          <w:b/>
          <w:bCs/>
          <w:sz w:val="40"/>
          <w:szCs w:val="40"/>
        </w:rPr>
      </w:pPr>
    </w:p>
    <w:p w:rsidR="00324B78" w:rsidRDefault="00324B78" w:rsidP="00CF414C">
      <w:pPr>
        <w:spacing w:before="100" w:beforeAutospacing="1" w:after="100" w:afterAutospacing="1" w:line="240" w:lineRule="auto"/>
        <w:jc w:val="center"/>
        <w:rPr>
          <w:rFonts w:ascii="Times New Roman" w:eastAsia="Times New Roman" w:hAnsi="Times New Roman" w:cs="Times New Roman"/>
          <w:b/>
          <w:bCs/>
          <w:sz w:val="40"/>
          <w:szCs w:val="40"/>
        </w:rPr>
      </w:pPr>
    </w:p>
    <w:p w:rsidR="001B2D34" w:rsidRDefault="001B2D34" w:rsidP="00CF414C">
      <w:pPr>
        <w:spacing w:before="100" w:beforeAutospacing="1" w:after="100" w:afterAutospacing="1" w:line="240" w:lineRule="auto"/>
        <w:jc w:val="center"/>
        <w:rPr>
          <w:rFonts w:ascii="Times New Roman" w:eastAsia="Times New Roman" w:hAnsi="Times New Roman" w:cs="Times New Roman"/>
          <w:b/>
          <w:bCs/>
          <w:sz w:val="40"/>
          <w:szCs w:val="40"/>
        </w:rPr>
      </w:pPr>
    </w:p>
    <w:p w:rsidR="00A43AA2" w:rsidRPr="00730032" w:rsidRDefault="00CF414C" w:rsidP="00CF414C">
      <w:pPr>
        <w:spacing w:before="100" w:beforeAutospacing="1" w:after="100" w:afterAutospacing="1" w:line="240" w:lineRule="auto"/>
        <w:jc w:val="center"/>
        <w:rPr>
          <w:rFonts w:ascii="Times New Roman" w:eastAsia="Times New Roman" w:hAnsi="Times New Roman" w:cs="Times New Roman"/>
          <w:b/>
          <w:bCs/>
          <w:sz w:val="40"/>
          <w:szCs w:val="40"/>
        </w:rPr>
      </w:pPr>
      <w:r w:rsidRPr="00730032">
        <w:rPr>
          <w:rFonts w:ascii="Times New Roman" w:eastAsia="Times New Roman" w:hAnsi="Times New Roman" w:cs="Times New Roman"/>
          <w:b/>
          <w:bCs/>
          <w:sz w:val="40"/>
          <w:szCs w:val="40"/>
        </w:rPr>
        <w:t>Схема водоснабжения</w:t>
      </w:r>
      <w:r w:rsidR="009E13B2">
        <w:rPr>
          <w:rFonts w:ascii="Times New Roman" w:eastAsia="Times New Roman" w:hAnsi="Times New Roman" w:cs="Times New Roman"/>
          <w:b/>
          <w:bCs/>
          <w:sz w:val="40"/>
          <w:szCs w:val="40"/>
        </w:rPr>
        <w:t xml:space="preserve"> </w:t>
      </w:r>
      <w:r w:rsidR="00C0588E">
        <w:rPr>
          <w:rFonts w:ascii="Times New Roman" w:eastAsia="Times New Roman" w:hAnsi="Times New Roman" w:cs="Times New Roman"/>
          <w:b/>
          <w:bCs/>
          <w:sz w:val="40"/>
          <w:szCs w:val="40"/>
        </w:rPr>
        <w:t xml:space="preserve"> </w:t>
      </w:r>
      <w:r w:rsidR="004D5213">
        <w:rPr>
          <w:rFonts w:ascii="Times New Roman" w:eastAsia="Times New Roman" w:hAnsi="Times New Roman" w:cs="Times New Roman"/>
          <w:b/>
          <w:bCs/>
          <w:sz w:val="40"/>
          <w:szCs w:val="40"/>
        </w:rPr>
        <w:t>Журав</w:t>
      </w:r>
      <w:r w:rsidR="009E13B2">
        <w:rPr>
          <w:rFonts w:ascii="Times New Roman" w:eastAsia="Times New Roman" w:hAnsi="Times New Roman" w:cs="Times New Roman"/>
          <w:b/>
          <w:bCs/>
          <w:sz w:val="40"/>
          <w:szCs w:val="40"/>
        </w:rPr>
        <w:t>ского</w:t>
      </w:r>
      <w:r w:rsidR="00A43AA2" w:rsidRPr="00730032">
        <w:rPr>
          <w:rFonts w:ascii="Times New Roman" w:eastAsia="Times New Roman" w:hAnsi="Times New Roman" w:cs="Times New Roman"/>
          <w:b/>
          <w:bCs/>
          <w:sz w:val="40"/>
          <w:szCs w:val="40"/>
        </w:rPr>
        <w:t xml:space="preserve"> сельсовета </w:t>
      </w:r>
    </w:p>
    <w:p w:rsidR="00CF414C" w:rsidRPr="00730032" w:rsidRDefault="00A43AA2" w:rsidP="00CF414C">
      <w:pPr>
        <w:spacing w:before="100" w:beforeAutospacing="1" w:after="100" w:afterAutospacing="1" w:line="240" w:lineRule="auto"/>
        <w:jc w:val="center"/>
        <w:rPr>
          <w:rFonts w:ascii="Times New Roman" w:eastAsia="Times New Roman" w:hAnsi="Times New Roman" w:cs="Times New Roman"/>
          <w:sz w:val="40"/>
          <w:szCs w:val="40"/>
        </w:rPr>
      </w:pPr>
      <w:r w:rsidRPr="00730032">
        <w:rPr>
          <w:rFonts w:ascii="Times New Roman" w:eastAsia="Times New Roman" w:hAnsi="Times New Roman" w:cs="Times New Roman"/>
          <w:b/>
          <w:bCs/>
          <w:sz w:val="40"/>
          <w:szCs w:val="40"/>
        </w:rPr>
        <w:t>Чистоозерного района Новосибирской области</w:t>
      </w:r>
    </w:p>
    <w:p w:rsidR="00CF414C" w:rsidRPr="00730032" w:rsidRDefault="00CF414C" w:rsidP="00CF414C">
      <w:pPr>
        <w:spacing w:before="100" w:beforeAutospacing="1" w:after="100" w:afterAutospacing="1" w:line="240" w:lineRule="auto"/>
        <w:jc w:val="center"/>
        <w:rPr>
          <w:rFonts w:ascii="Times New Roman" w:eastAsia="Times New Roman" w:hAnsi="Times New Roman" w:cs="Times New Roman"/>
          <w:sz w:val="40"/>
          <w:szCs w:val="40"/>
        </w:rPr>
      </w:pPr>
      <w:r w:rsidRPr="00730032">
        <w:rPr>
          <w:rFonts w:ascii="Times New Roman" w:eastAsia="Times New Roman" w:hAnsi="Times New Roman" w:cs="Times New Roman"/>
          <w:b/>
          <w:bCs/>
          <w:sz w:val="40"/>
          <w:szCs w:val="40"/>
        </w:rPr>
        <w:t>на период до 20</w:t>
      </w:r>
      <w:r w:rsidR="00111EF5">
        <w:rPr>
          <w:rFonts w:ascii="Times New Roman" w:eastAsia="Times New Roman" w:hAnsi="Times New Roman" w:cs="Times New Roman"/>
          <w:b/>
          <w:bCs/>
          <w:sz w:val="40"/>
          <w:szCs w:val="40"/>
        </w:rPr>
        <w:t>33</w:t>
      </w:r>
      <w:r w:rsidRPr="00730032">
        <w:rPr>
          <w:rFonts w:ascii="Times New Roman" w:eastAsia="Times New Roman" w:hAnsi="Times New Roman" w:cs="Times New Roman"/>
          <w:b/>
          <w:bCs/>
          <w:sz w:val="40"/>
          <w:szCs w:val="40"/>
        </w:rPr>
        <w:t xml:space="preserve"> года</w:t>
      </w:r>
    </w:p>
    <w:p w:rsidR="008B4401" w:rsidRDefault="008B4401" w:rsidP="00CF414C">
      <w:pPr>
        <w:spacing w:before="100" w:beforeAutospacing="1" w:after="100" w:afterAutospacing="1" w:line="240" w:lineRule="auto"/>
        <w:jc w:val="center"/>
        <w:rPr>
          <w:rFonts w:ascii="Times New Roman" w:eastAsia="Times New Roman" w:hAnsi="Times New Roman" w:cs="Times New Roman"/>
          <w:b/>
          <w:bCs/>
          <w:sz w:val="24"/>
          <w:szCs w:val="24"/>
        </w:rPr>
      </w:pPr>
    </w:p>
    <w:p w:rsidR="008B4401" w:rsidRDefault="008B4401" w:rsidP="00CF414C">
      <w:pPr>
        <w:spacing w:before="100" w:beforeAutospacing="1" w:after="100" w:afterAutospacing="1" w:line="240" w:lineRule="auto"/>
        <w:jc w:val="center"/>
        <w:rPr>
          <w:rFonts w:ascii="Times New Roman" w:eastAsia="Times New Roman" w:hAnsi="Times New Roman" w:cs="Times New Roman"/>
          <w:b/>
          <w:bCs/>
          <w:sz w:val="24"/>
          <w:szCs w:val="24"/>
        </w:rPr>
      </w:pPr>
    </w:p>
    <w:p w:rsidR="008B4401" w:rsidRDefault="008B4401" w:rsidP="00CF414C">
      <w:pPr>
        <w:spacing w:before="100" w:beforeAutospacing="1" w:after="100" w:afterAutospacing="1" w:line="240" w:lineRule="auto"/>
        <w:jc w:val="center"/>
        <w:rPr>
          <w:rFonts w:ascii="Times New Roman" w:eastAsia="Times New Roman" w:hAnsi="Times New Roman" w:cs="Times New Roman"/>
          <w:b/>
          <w:bCs/>
          <w:sz w:val="24"/>
          <w:szCs w:val="24"/>
        </w:rPr>
      </w:pPr>
    </w:p>
    <w:p w:rsidR="008B4401" w:rsidRDefault="008B4401" w:rsidP="00CF414C">
      <w:pPr>
        <w:spacing w:before="100" w:beforeAutospacing="1" w:after="100" w:afterAutospacing="1" w:line="240" w:lineRule="auto"/>
        <w:jc w:val="center"/>
        <w:rPr>
          <w:rFonts w:ascii="Times New Roman" w:eastAsia="Times New Roman" w:hAnsi="Times New Roman" w:cs="Times New Roman"/>
          <w:b/>
          <w:bCs/>
          <w:sz w:val="24"/>
          <w:szCs w:val="24"/>
        </w:rPr>
      </w:pPr>
    </w:p>
    <w:p w:rsidR="00730032" w:rsidRDefault="00730032" w:rsidP="00CF414C">
      <w:pPr>
        <w:spacing w:before="100" w:beforeAutospacing="1" w:after="100" w:afterAutospacing="1" w:line="240" w:lineRule="auto"/>
        <w:jc w:val="center"/>
        <w:rPr>
          <w:rFonts w:ascii="Times New Roman" w:eastAsia="Times New Roman" w:hAnsi="Times New Roman" w:cs="Times New Roman"/>
          <w:b/>
          <w:bCs/>
          <w:sz w:val="24"/>
          <w:szCs w:val="24"/>
        </w:rPr>
      </w:pPr>
    </w:p>
    <w:p w:rsidR="008B4401" w:rsidRDefault="008B4401" w:rsidP="00CF414C">
      <w:pPr>
        <w:spacing w:before="100" w:beforeAutospacing="1" w:after="100" w:afterAutospacing="1" w:line="240" w:lineRule="auto"/>
        <w:jc w:val="center"/>
        <w:rPr>
          <w:rFonts w:ascii="Times New Roman" w:eastAsia="Times New Roman" w:hAnsi="Times New Roman" w:cs="Times New Roman"/>
          <w:b/>
          <w:bCs/>
          <w:sz w:val="24"/>
          <w:szCs w:val="24"/>
        </w:rPr>
      </w:pPr>
    </w:p>
    <w:p w:rsidR="00C0588E" w:rsidRDefault="00C0588E" w:rsidP="00CF414C">
      <w:pPr>
        <w:spacing w:before="100" w:beforeAutospacing="1" w:after="100" w:afterAutospacing="1" w:line="240" w:lineRule="auto"/>
        <w:jc w:val="center"/>
        <w:rPr>
          <w:rFonts w:ascii="Times New Roman" w:eastAsia="Times New Roman" w:hAnsi="Times New Roman" w:cs="Times New Roman"/>
          <w:b/>
          <w:bCs/>
          <w:sz w:val="24"/>
          <w:szCs w:val="24"/>
        </w:rPr>
      </w:pPr>
    </w:p>
    <w:p w:rsidR="00C0588E" w:rsidRDefault="00C0588E" w:rsidP="00CF414C">
      <w:pPr>
        <w:spacing w:before="100" w:beforeAutospacing="1" w:after="100" w:afterAutospacing="1" w:line="240" w:lineRule="auto"/>
        <w:jc w:val="center"/>
        <w:rPr>
          <w:rFonts w:ascii="Times New Roman" w:eastAsia="Times New Roman" w:hAnsi="Times New Roman" w:cs="Times New Roman"/>
          <w:b/>
          <w:bCs/>
          <w:sz w:val="24"/>
          <w:szCs w:val="24"/>
        </w:rPr>
      </w:pPr>
    </w:p>
    <w:p w:rsidR="008B4401" w:rsidRDefault="008B4401" w:rsidP="00CF414C">
      <w:pPr>
        <w:spacing w:before="100" w:beforeAutospacing="1" w:after="100" w:afterAutospacing="1" w:line="240" w:lineRule="auto"/>
        <w:jc w:val="center"/>
        <w:rPr>
          <w:rFonts w:ascii="Times New Roman" w:eastAsia="Times New Roman" w:hAnsi="Times New Roman" w:cs="Times New Roman"/>
          <w:b/>
          <w:bCs/>
          <w:sz w:val="24"/>
          <w:szCs w:val="24"/>
        </w:rPr>
      </w:pPr>
    </w:p>
    <w:p w:rsidR="008B4401" w:rsidRDefault="008B4401" w:rsidP="00CF414C">
      <w:pPr>
        <w:spacing w:before="100" w:beforeAutospacing="1" w:after="100" w:afterAutospacing="1" w:line="240" w:lineRule="auto"/>
        <w:jc w:val="center"/>
        <w:rPr>
          <w:rFonts w:ascii="Times New Roman" w:eastAsia="Times New Roman" w:hAnsi="Times New Roman" w:cs="Times New Roman"/>
          <w:b/>
          <w:bCs/>
          <w:sz w:val="24"/>
          <w:szCs w:val="24"/>
        </w:rPr>
      </w:pPr>
    </w:p>
    <w:p w:rsidR="008B4401" w:rsidRDefault="008B4401" w:rsidP="00CF414C">
      <w:pPr>
        <w:spacing w:before="100" w:beforeAutospacing="1" w:after="100" w:afterAutospacing="1" w:line="240" w:lineRule="auto"/>
        <w:jc w:val="center"/>
        <w:rPr>
          <w:rFonts w:ascii="Times New Roman" w:eastAsia="Times New Roman" w:hAnsi="Times New Roman" w:cs="Times New Roman"/>
          <w:b/>
          <w:bCs/>
          <w:sz w:val="24"/>
          <w:szCs w:val="24"/>
        </w:rPr>
      </w:pPr>
    </w:p>
    <w:p w:rsidR="008B4401" w:rsidRPr="00CF414C" w:rsidRDefault="008B4401" w:rsidP="00CF414C">
      <w:pPr>
        <w:spacing w:before="100" w:beforeAutospacing="1" w:after="100" w:afterAutospacing="1" w:line="240" w:lineRule="auto"/>
        <w:jc w:val="center"/>
        <w:rPr>
          <w:rFonts w:ascii="Times New Roman" w:eastAsia="Times New Roman" w:hAnsi="Times New Roman" w:cs="Times New Roman"/>
          <w:sz w:val="24"/>
          <w:szCs w:val="24"/>
        </w:rPr>
      </w:pPr>
    </w:p>
    <w:p w:rsidR="00CF414C" w:rsidRPr="00CF414C" w:rsidRDefault="00CF414C" w:rsidP="00CF414C">
      <w:pPr>
        <w:spacing w:before="100" w:beforeAutospacing="1" w:after="100" w:afterAutospacing="1" w:line="240" w:lineRule="auto"/>
        <w:jc w:val="center"/>
        <w:rPr>
          <w:rFonts w:ascii="Times New Roman" w:eastAsia="Times New Roman" w:hAnsi="Times New Roman" w:cs="Times New Roman"/>
          <w:sz w:val="24"/>
          <w:szCs w:val="24"/>
        </w:rPr>
      </w:pPr>
      <w:r w:rsidRPr="00CF414C">
        <w:rPr>
          <w:rFonts w:ascii="Times New Roman" w:eastAsia="Times New Roman" w:hAnsi="Times New Roman" w:cs="Times New Roman"/>
          <w:b/>
          <w:bCs/>
          <w:sz w:val="24"/>
          <w:szCs w:val="24"/>
        </w:rPr>
        <w:t>20</w:t>
      </w:r>
      <w:r w:rsidR="00111EF5">
        <w:rPr>
          <w:rFonts w:ascii="Times New Roman" w:eastAsia="Times New Roman" w:hAnsi="Times New Roman" w:cs="Times New Roman"/>
          <w:b/>
          <w:bCs/>
          <w:sz w:val="24"/>
          <w:szCs w:val="24"/>
        </w:rPr>
        <w:t>23</w:t>
      </w:r>
      <w:r w:rsidRPr="00CF414C">
        <w:rPr>
          <w:rFonts w:ascii="Times New Roman" w:eastAsia="Times New Roman" w:hAnsi="Times New Roman" w:cs="Times New Roman"/>
          <w:b/>
          <w:bCs/>
          <w:sz w:val="24"/>
          <w:szCs w:val="24"/>
        </w:rPr>
        <w:t xml:space="preserve"> г.</w:t>
      </w:r>
    </w:p>
    <w:p w:rsidR="00CF414C" w:rsidRPr="003737DA" w:rsidRDefault="00861EC7" w:rsidP="000F05A3">
      <w:pPr>
        <w:spacing w:after="0" w:line="240" w:lineRule="auto"/>
        <w:ind w:left="-426"/>
        <w:rPr>
          <w:rFonts w:ascii="Times New Roman" w:eastAsia="Times New Roman" w:hAnsi="Times New Roman" w:cs="Times New Roman"/>
          <w:b/>
          <w:sz w:val="24"/>
          <w:szCs w:val="24"/>
        </w:rPr>
      </w:pPr>
      <w:r w:rsidRPr="003737DA">
        <w:rPr>
          <w:rFonts w:ascii="Times New Roman" w:eastAsia="Times New Roman" w:hAnsi="Times New Roman" w:cs="Times New Roman"/>
          <w:b/>
          <w:sz w:val="24"/>
          <w:szCs w:val="24"/>
        </w:rPr>
        <w:lastRenderedPageBreak/>
        <w:t>СОДЕРЖАНИЕ</w:t>
      </w:r>
    </w:p>
    <w:p w:rsidR="000F05A3" w:rsidRPr="003737DA" w:rsidRDefault="000F05A3" w:rsidP="000F05A3">
      <w:pPr>
        <w:spacing w:after="0" w:line="240" w:lineRule="auto"/>
        <w:ind w:left="-426"/>
        <w:rPr>
          <w:rFonts w:ascii="Times New Roman" w:eastAsia="Times New Roman" w:hAnsi="Times New Roman" w:cs="Times New Roman"/>
          <w:sz w:val="24"/>
          <w:szCs w:val="24"/>
        </w:rPr>
      </w:pPr>
    </w:p>
    <w:p w:rsidR="00CF414C" w:rsidRPr="003737DA" w:rsidRDefault="00CF414C" w:rsidP="000F05A3">
      <w:pPr>
        <w:spacing w:after="0" w:line="240" w:lineRule="auto"/>
        <w:ind w:left="-426"/>
        <w:rPr>
          <w:rFonts w:ascii="Times New Roman" w:eastAsia="Times New Roman" w:hAnsi="Times New Roman" w:cs="Times New Roman"/>
          <w:sz w:val="24"/>
          <w:szCs w:val="24"/>
        </w:rPr>
      </w:pPr>
      <w:r w:rsidRPr="003737DA">
        <w:rPr>
          <w:rFonts w:ascii="Times New Roman" w:eastAsia="Times New Roman" w:hAnsi="Times New Roman" w:cs="Times New Roman"/>
          <w:b/>
          <w:sz w:val="24"/>
          <w:szCs w:val="24"/>
        </w:rPr>
        <w:t>ВВЕДЕНИЕ</w:t>
      </w:r>
      <w:r w:rsidRPr="003737DA">
        <w:rPr>
          <w:rFonts w:ascii="Times New Roman" w:eastAsia="Times New Roman" w:hAnsi="Times New Roman" w:cs="Times New Roman"/>
          <w:sz w:val="24"/>
          <w:szCs w:val="24"/>
        </w:rPr>
        <w:t>……………………………………………………………</w:t>
      </w:r>
      <w:r w:rsidR="00935A0D" w:rsidRPr="003737DA">
        <w:rPr>
          <w:rFonts w:ascii="Times New Roman" w:eastAsia="Times New Roman" w:hAnsi="Times New Roman" w:cs="Times New Roman"/>
          <w:sz w:val="24"/>
          <w:szCs w:val="24"/>
        </w:rPr>
        <w:t>.</w:t>
      </w:r>
      <w:r w:rsidRPr="003737DA">
        <w:rPr>
          <w:rFonts w:ascii="Times New Roman" w:eastAsia="Times New Roman" w:hAnsi="Times New Roman" w:cs="Times New Roman"/>
          <w:sz w:val="24"/>
          <w:szCs w:val="24"/>
        </w:rPr>
        <w:t>……………</w:t>
      </w:r>
      <w:r w:rsidR="006B5D5B" w:rsidRPr="003737DA">
        <w:rPr>
          <w:rFonts w:ascii="Times New Roman" w:eastAsia="Times New Roman" w:hAnsi="Times New Roman" w:cs="Times New Roman"/>
          <w:sz w:val="24"/>
          <w:szCs w:val="24"/>
        </w:rPr>
        <w:t>……...</w:t>
      </w:r>
      <w:r w:rsidR="00060820" w:rsidRPr="003737DA">
        <w:rPr>
          <w:rFonts w:ascii="Times New Roman" w:eastAsia="Times New Roman" w:hAnsi="Times New Roman" w:cs="Times New Roman"/>
          <w:sz w:val="24"/>
          <w:szCs w:val="24"/>
        </w:rPr>
        <w:t>...</w:t>
      </w:r>
      <w:r w:rsidR="000F05A3" w:rsidRPr="003737DA">
        <w:rPr>
          <w:rFonts w:ascii="Times New Roman" w:eastAsia="Times New Roman" w:hAnsi="Times New Roman" w:cs="Times New Roman"/>
          <w:sz w:val="24"/>
          <w:szCs w:val="24"/>
        </w:rPr>
        <w:t>.......</w:t>
      </w:r>
      <w:r w:rsidRPr="003737DA">
        <w:rPr>
          <w:rFonts w:ascii="Times New Roman" w:eastAsia="Times New Roman" w:hAnsi="Times New Roman" w:cs="Times New Roman"/>
          <w:sz w:val="24"/>
          <w:szCs w:val="24"/>
        </w:rPr>
        <w:t>…3</w:t>
      </w:r>
    </w:p>
    <w:p w:rsidR="00861EC7" w:rsidRPr="003737DA" w:rsidRDefault="00861EC7" w:rsidP="000F05A3">
      <w:pPr>
        <w:spacing w:after="0" w:line="240" w:lineRule="auto"/>
        <w:ind w:left="-426"/>
        <w:rPr>
          <w:rFonts w:ascii="Times New Roman" w:eastAsia="Times New Roman" w:hAnsi="Times New Roman" w:cs="Times New Roman"/>
          <w:sz w:val="24"/>
          <w:szCs w:val="24"/>
        </w:rPr>
      </w:pPr>
    </w:p>
    <w:p w:rsidR="00CF414C" w:rsidRPr="003737DA" w:rsidRDefault="00CF414C" w:rsidP="000F05A3">
      <w:pPr>
        <w:spacing w:after="0" w:line="240" w:lineRule="auto"/>
        <w:ind w:left="-426"/>
        <w:rPr>
          <w:rFonts w:ascii="Times New Roman" w:eastAsia="Times New Roman" w:hAnsi="Times New Roman" w:cs="Times New Roman"/>
          <w:sz w:val="24"/>
          <w:szCs w:val="24"/>
        </w:rPr>
      </w:pPr>
      <w:r w:rsidRPr="003737DA">
        <w:rPr>
          <w:rFonts w:ascii="Times New Roman" w:eastAsia="Times New Roman" w:hAnsi="Times New Roman" w:cs="Times New Roman"/>
          <w:sz w:val="24"/>
          <w:szCs w:val="24"/>
        </w:rPr>
        <w:t xml:space="preserve">1. </w:t>
      </w:r>
      <w:r w:rsidRPr="003737DA">
        <w:rPr>
          <w:rFonts w:ascii="Times New Roman" w:eastAsia="Times New Roman" w:hAnsi="Times New Roman" w:cs="Times New Roman"/>
          <w:b/>
          <w:sz w:val="24"/>
          <w:szCs w:val="24"/>
        </w:rPr>
        <w:t>ПАСПОРТ СХЕМЫ</w:t>
      </w:r>
      <w:r w:rsidRPr="003737DA">
        <w:rPr>
          <w:rFonts w:ascii="Times New Roman" w:eastAsia="Times New Roman" w:hAnsi="Times New Roman" w:cs="Times New Roman"/>
          <w:sz w:val="24"/>
          <w:szCs w:val="24"/>
        </w:rPr>
        <w:t>……... ……</w:t>
      </w:r>
      <w:r w:rsidR="002C650A" w:rsidRPr="003737DA">
        <w:rPr>
          <w:rFonts w:ascii="Times New Roman" w:eastAsia="Times New Roman" w:hAnsi="Times New Roman" w:cs="Times New Roman"/>
          <w:sz w:val="24"/>
          <w:szCs w:val="24"/>
        </w:rPr>
        <w:t>..</w:t>
      </w:r>
      <w:r w:rsidR="00935A0D" w:rsidRPr="003737DA">
        <w:rPr>
          <w:rFonts w:ascii="Times New Roman" w:eastAsia="Times New Roman" w:hAnsi="Times New Roman" w:cs="Times New Roman"/>
          <w:sz w:val="24"/>
          <w:szCs w:val="24"/>
        </w:rPr>
        <w:t>..</w:t>
      </w:r>
      <w:r w:rsidRPr="003737DA">
        <w:rPr>
          <w:rFonts w:ascii="Times New Roman" w:eastAsia="Times New Roman" w:hAnsi="Times New Roman" w:cs="Times New Roman"/>
          <w:sz w:val="24"/>
          <w:szCs w:val="24"/>
        </w:rPr>
        <w:t>……………………………………….. ..............</w:t>
      </w:r>
      <w:r w:rsidR="006B5D5B" w:rsidRPr="003737DA">
        <w:rPr>
          <w:rFonts w:ascii="Times New Roman" w:eastAsia="Times New Roman" w:hAnsi="Times New Roman" w:cs="Times New Roman"/>
          <w:sz w:val="24"/>
          <w:szCs w:val="24"/>
        </w:rPr>
        <w:t>..</w:t>
      </w:r>
      <w:r w:rsidRPr="003737DA">
        <w:rPr>
          <w:rFonts w:ascii="Times New Roman" w:eastAsia="Times New Roman" w:hAnsi="Times New Roman" w:cs="Times New Roman"/>
          <w:sz w:val="24"/>
          <w:szCs w:val="24"/>
        </w:rPr>
        <w:t>.</w:t>
      </w:r>
      <w:r w:rsidR="00060820" w:rsidRPr="003737DA">
        <w:rPr>
          <w:rFonts w:ascii="Times New Roman" w:eastAsia="Times New Roman" w:hAnsi="Times New Roman" w:cs="Times New Roman"/>
          <w:sz w:val="24"/>
          <w:szCs w:val="24"/>
        </w:rPr>
        <w:t>...</w:t>
      </w:r>
      <w:r w:rsidRPr="003737DA">
        <w:rPr>
          <w:rFonts w:ascii="Times New Roman" w:eastAsia="Times New Roman" w:hAnsi="Times New Roman" w:cs="Times New Roman"/>
          <w:sz w:val="24"/>
          <w:szCs w:val="24"/>
        </w:rPr>
        <w:t>.</w:t>
      </w:r>
      <w:r w:rsidR="000F05A3" w:rsidRPr="003737DA">
        <w:rPr>
          <w:rFonts w:ascii="Times New Roman" w:eastAsia="Times New Roman" w:hAnsi="Times New Roman" w:cs="Times New Roman"/>
          <w:sz w:val="24"/>
          <w:szCs w:val="24"/>
        </w:rPr>
        <w:t>.......</w:t>
      </w:r>
      <w:r w:rsidRPr="003737DA">
        <w:rPr>
          <w:rFonts w:ascii="Times New Roman" w:eastAsia="Times New Roman" w:hAnsi="Times New Roman" w:cs="Times New Roman"/>
          <w:sz w:val="24"/>
          <w:szCs w:val="24"/>
        </w:rPr>
        <w:t>....</w:t>
      </w:r>
      <w:r w:rsidR="00060820" w:rsidRPr="003737DA">
        <w:rPr>
          <w:rFonts w:ascii="Times New Roman" w:eastAsia="Times New Roman" w:hAnsi="Times New Roman" w:cs="Times New Roman"/>
          <w:sz w:val="24"/>
          <w:szCs w:val="24"/>
        </w:rPr>
        <w:t>4</w:t>
      </w:r>
    </w:p>
    <w:p w:rsidR="00861EC7" w:rsidRPr="003737DA" w:rsidRDefault="00861EC7" w:rsidP="000F05A3">
      <w:pPr>
        <w:spacing w:after="0" w:line="240" w:lineRule="auto"/>
        <w:ind w:left="-426"/>
        <w:rPr>
          <w:rFonts w:ascii="Times New Roman" w:eastAsia="Times New Roman" w:hAnsi="Times New Roman" w:cs="Times New Roman"/>
          <w:sz w:val="24"/>
          <w:szCs w:val="24"/>
        </w:rPr>
      </w:pPr>
    </w:p>
    <w:p w:rsidR="00CF414C" w:rsidRPr="003737DA" w:rsidRDefault="00CF414C" w:rsidP="000F05A3">
      <w:pPr>
        <w:spacing w:after="0" w:line="240" w:lineRule="auto"/>
        <w:ind w:left="-426"/>
        <w:rPr>
          <w:rFonts w:ascii="Times New Roman" w:eastAsia="Times New Roman" w:hAnsi="Times New Roman" w:cs="Times New Roman"/>
          <w:sz w:val="24"/>
          <w:szCs w:val="24"/>
        </w:rPr>
      </w:pPr>
      <w:r w:rsidRPr="003737DA">
        <w:rPr>
          <w:rFonts w:ascii="Times New Roman" w:eastAsia="Times New Roman" w:hAnsi="Times New Roman" w:cs="Times New Roman"/>
          <w:sz w:val="24"/>
          <w:szCs w:val="24"/>
        </w:rPr>
        <w:t xml:space="preserve">2. </w:t>
      </w:r>
      <w:r w:rsidRPr="003737DA">
        <w:rPr>
          <w:rFonts w:ascii="Times New Roman" w:eastAsia="Times New Roman" w:hAnsi="Times New Roman" w:cs="Times New Roman"/>
          <w:b/>
          <w:sz w:val="24"/>
          <w:szCs w:val="24"/>
        </w:rPr>
        <w:t>ОБЩИЕ СВЕДЕНИЯ</w:t>
      </w:r>
      <w:r w:rsidRPr="003737DA">
        <w:rPr>
          <w:rFonts w:ascii="Times New Roman" w:eastAsia="Times New Roman" w:hAnsi="Times New Roman" w:cs="Times New Roman"/>
          <w:sz w:val="24"/>
          <w:szCs w:val="24"/>
        </w:rPr>
        <w:t>.....................................................................................................</w:t>
      </w:r>
      <w:r w:rsidR="006B5D5B" w:rsidRPr="003737DA">
        <w:rPr>
          <w:rFonts w:ascii="Times New Roman" w:eastAsia="Times New Roman" w:hAnsi="Times New Roman" w:cs="Times New Roman"/>
          <w:sz w:val="24"/>
          <w:szCs w:val="24"/>
        </w:rPr>
        <w:t>.</w:t>
      </w:r>
      <w:r w:rsidRPr="003737DA">
        <w:rPr>
          <w:rFonts w:ascii="Times New Roman" w:eastAsia="Times New Roman" w:hAnsi="Times New Roman" w:cs="Times New Roman"/>
          <w:sz w:val="24"/>
          <w:szCs w:val="24"/>
        </w:rPr>
        <w:t>.</w:t>
      </w:r>
      <w:r w:rsidR="000F05A3" w:rsidRPr="003737DA">
        <w:rPr>
          <w:rFonts w:ascii="Times New Roman" w:eastAsia="Times New Roman" w:hAnsi="Times New Roman" w:cs="Times New Roman"/>
          <w:sz w:val="24"/>
          <w:szCs w:val="24"/>
        </w:rPr>
        <w:t>.......</w:t>
      </w:r>
      <w:r w:rsidR="00060820" w:rsidRPr="003737DA">
        <w:rPr>
          <w:rFonts w:ascii="Times New Roman" w:eastAsia="Times New Roman" w:hAnsi="Times New Roman" w:cs="Times New Roman"/>
          <w:sz w:val="24"/>
          <w:szCs w:val="24"/>
        </w:rPr>
        <w:t>..</w:t>
      </w:r>
      <w:r w:rsidR="006B5D5B" w:rsidRPr="003737DA">
        <w:rPr>
          <w:rFonts w:ascii="Times New Roman" w:eastAsia="Times New Roman" w:hAnsi="Times New Roman" w:cs="Times New Roman"/>
          <w:sz w:val="24"/>
          <w:szCs w:val="24"/>
        </w:rPr>
        <w:t>.</w:t>
      </w:r>
      <w:r w:rsidR="00060820" w:rsidRPr="003737DA">
        <w:rPr>
          <w:rFonts w:ascii="Times New Roman" w:eastAsia="Times New Roman" w:hAnsi="Times New Roman" w:cs="Times New Roman"/>
          <w:sz w:val="24"/>
          <w:szCs w:val="24"/>
        </w:rPr>
        <w:t>..</w:t>
      </w:r>
      <w:r w:rsidRPr="003737DA">
        <w:rPr>
          <w:rFonts w:ascii="Times New Roman" w:eastAsia="Times New Roman" w:hAnsi="Times New Roman" w:cs="Times New Roman"/>
          <w:sz w:val="24"/>
          <w:szCs w:val="24"/>
        </w:rPr>
        <w:t>..</w:t>
      </w:r>
      <w:r w:rsidR="00060820" w:rsidRPr="003737DA">
        <w:rPr>
          <w:rFonts w:ascii="Times New Roman" w:eastAsia="Times New Roman" w:hAnsi="Times New Roman" w:cs="Times New Roman"/>
          <w:sz w:val="24"/>
          <w:szCs w:val="24"/>
        </w:rPr>
        <w:t>6</w:t>
      </w:r>
    </w:p>
    <w:p w:rsidR="00CF414C" w:rsidRPr="003737DA" w:rsidRDefault="00CF414C" w:rsidP="000F05A3">
      <w:pPr>
        <w:spacing w:after="0" w:line="240" w:lineRule="auto"/>
        <w:ind w:left="-426"/>
        <w:rPr>
          <w:rFonts w:ascii="Times New Roman" w:eastAsia="Times New Roman" w:hAnsi="Times New Roman" w:cs="Times New Roman"/>
          <w:sz w:val="24"/>
          <w:szCs w:val="24"/>
        </w:rPr>
      </w:pPr>
      <w:r w:rsidRPr="003737DA">
        <w:rPr>
          <w:rFonts w:ascii="Times New Roman" w:eastAsia="Times New Roman" w:hAnsi="Times New Roman" w:cs="Times New Roman"/>
          <w:sz w:val="24"/>
          <w:szCs w:val="24"/>
        </w:rPr>
        <w:t xml:space="preserve">2.1. Общие сведения о </w:t>
      </w:r>
      <w:r w:rsidR="004D5213">
        <w:rPr>
          <w:rFonts w:ascii="Times New Roman" w:eastAsia="Times New Roman" w:hAnsi="Times New Roman" w:cs="Times New Roman"/>
          <w:sz w:val="24"/>
          <w:szCs w:val="24"/>
        </w:rPr>
        <w:t>Журав</w:t>
      </w:r>
      <w:r w:rsidR="009E13B2" w:rsidRPr="003737DA">
        <w:rPr>
          <w:rFonts w:ascii="Times New Roman" w:eastAsia="Times New Roman" w:hAnsi="Times New Roman" w:cs="Times New Roman"/>
          <w:sz w:val="24"/>
          <w:szCs w:val="24"/>
        </w:rPr>
        <w:t>ско</w:t>
      </w:r>
      <w:r w:rsidR="00B45CEB">
        <w:rPr>
          <w:rFonts w:ascii="Times New Roman" w:eastAsia="Times New Roman" w:hAnsi="Times New Roman" w:cs="Times New Roman"/>
          <w:sz w:val="24"/>
          <w:szCs w:val="24"/>
        </w:rPr>
        <w:t>м</w:t>
      </w:r>
      <w:r w:rsidR="009E13B2" w:rsidRPr="003737DA">
        <w:rPr>
          <w:rFonts w:ascii="Times New Roman" w:eastAsia="Times New Roman" w:hAnsi="Times New Roman" w:cs="Times New Roman"/>
          <w:sz w:val="24"/>
          <w:szCs w:val="24"/>
        </w:rPr>
        <w:t xml:space="preserve"> </w:t>
      </w:r>
      <w:r w:rsidR="00E2071B" w:rsidRPr="003737DA">
        <w:rPr>
          <w:rFonts w:ascii="Times New Roman" w:eastAsia="Times New Roman" w:hAnsi="Times New Roman" w:cs="Times New Roman"/>
          <w:sz w:val="24"/>
          <w:szCs w:val="24"/>
        </w:rPr>
        <w:t>сельсовете Чистоозерного района……</w:t>
      </w:r>
      <w:r w:rsidR="004D5213">
        <w:rPr>
          <w:rFonts w:ascii="Times New Roman" w:eastAsia="Times New Roman" w:hAnsi="Times New Roman" w:cs="Times New Roman"/>
          <w:sz w:val="24"/>
          <w:szCs w:val="24"/>
        </w:rPr>
        <w:t>….</w:t>
      </w:r>
      <w:r w:rsidR="009E13B2" w:rsidRPr="003737DA">
        <w:rPr>
          <w:rFonts w:ascii="Times New Roman" w:eastAsia="Times New Roman" w:hAnsi="Times New Roman" w:cs="Times New Roman"/>
          <w:sz w:val="24"/>
          <w:szCs w:val="24"/>
        </w:rPr>
        <w:t>….</w:t>
      </w:r>
      <w:r w:rsidRPr="003737DA">
        <w:rPr>
          <w:rFonts w:ascii="Times New Roman" w:eastAsia="Times New Roman" w:hAnsi="Times New Roman" w:cs="Times New Roman"/>
          <w:sz w:val="24"/>
          <w:szCs w:val="24"/>
        </w:rPr>
        <w:t>…</w:t>
      </w:r>
      <w:r w:rsidR="00935A0D" w:rsidRPr="003737DA">
        <w:rPr>
          <w:rFonts w:ascii="Times New Roman" w:eastAsia="Times New Roman" w:hAnsi="Times New Roman" w:cs="Times New Roman"/>
          <w:sz w:val="24"/>
          <w:szCs w:val="24"/>
        </w:rPr>
        <w:t>.</w:t>
      </w:r>
      <w:r w:rsidRPr="003737DA">
        <w:rPr>
          <w:rFonts w:ascii="Times New Roman" w:eastAsia="Times New Roman" w:hAnsi="Times New Roman" w:cs="Times New Roman"/>
          <w:sz w:val="24"/>
          <w:szCs w:val="24"/>
        </w:rPr>
        <w:t>…</w:t>
      </w:r>
      <w:r w:rsidR="000F05A3" w:rsidRPr="003737DA">
        <w:rPr>
          <w:rFonts w:ascii="Times New Roman" w:eastAsia="Times New Roman" w:hAnsi="Times New Roman" w:cs="Times New Roman"/>
          <w:sz w:val="24"/>
          <w:szCs w:val="24"/>
        </w:rPr>
        <w:t>…….</w:t>
      </w:r>
      <w:r w:rsidRPr="003737DA">
        <w:rPr>
          <w:rFonts w:ascii="Times New Roman" w:eastAsia="Times New Roman" w:hAnsi="Times New Roman" w:cs="Times New Roman"/>
          <w:sz w:val="24"/>
          <w:szCs w:val="24"/>
        </w:rPr>
        <w:t>…..</w:t>
      </w:r>
      <w:r w:rsidR="00972D3E" w:rsidRPr="003737DA">
        <w:rPr>
          <w:rFonts w:ascii="Times New Roman" w:eastAsia="Times New Roman" w:hAnsi="Times New Roman" w:cs="Times New Roman"/>
          <w:sz w:val="24"/>
          <w:szCs w:val="24"/>
        </w:rPr>
        <w:t>6</w:t>
      </w:r>
    </w:p>
    <w:p w:rsidR="00CF414C" w:rsidRPr="003737DA" w:rsidRDefault="00CF414C" w:rsidP="000F05A3">
      <w:pPr>
        <w:spacing w:after="0" w:line="240" w:lineRule="auto"/>
        <w:ind w:left="-426"/>
        <w:rPr>
          <w:rFonts w:ascii="Times New Roman" w:eastAsia="Times New Roman" w:hAnsi="Times New Roman" w:cs="Times New Roman"/>
          <w:sz w:val="24"/>
          <w:szCs w:val="24"/>
        </w:rPr>
      </w:pPr>
      <w:r w:rsidRPr="003737DA">
        <w:rPr>
          <w:rFonts w:ascii="Times New Roman" w:eastAsia="Times New Roman" w:hAnsi="Times New Roman" w:cs="Times New Roman"/>
          <w:sz w:val="24"/>
          <w:szCs w:val="24"/>
        </w:rPr>
        <w:t>2.2. Общая характеристика систем водоснабжения</w:t>
      </w:r>
      <w:r w:rsidR="00B35CC1">
        <w:rPr>
          <w:rFonts w:ascii="Times New Roman" w:eastAsia="Times New Roman" w:hAnsi="Times New Roman" w:cs="Times New Roman"/>
          <w:sz w:val="24"/>
          <w:szCs w:val="24"/>
        </w:rPr>
        <w:t xml:space="preserve"> и водоотведения…….</w:t>
      </w:r>
      <w:r w:rsidR="00935A0D" w:rsidRPr="003737DA">
        <w:rPr>
          <w:rFonts w:ascii="Times New Roman" w:eastAsia="Times New Roman" w:hAnsi="Times New Roman" w:cs="Times New Roman"/>
          <w:sz w:val="24"/>
          <w:szCs w:val="24"/>
        </w:rPr>
        <w:t>…</w:t>
      </w:r>
      <w:r w:rsidR="006B5D5B" w:rsidRPr="003737DA">
        <w:rPr>
          <w:rFonts w:ascii="Times New Roman" w:eastAsia="Times New Roman" w:hAnsi="Times New Roman" w:cs="Times New Roman"/>
          <w:sz w:val="24"/>
          <w:szCs w:val="24"/>
        </w:rPr>
        <w:t>..</w:t>
      </w:r>
      <w:r w:rsidR="00935A0D" w:rsidRPr="003737DA">
        <w:rPr>
          <w:rFonts w:ascii="Times New Roman" w:eastAsia="Times New Roman" w:hAnsi="Times New Roman" w:cs="Times New Roman"/>
          <w:sz w:val="24"/>
          <w:szCs w:val="24"/>
        </w:rPr>
        <w:t>………...</w:t>
      </w:r>
      <w:r w:rsidR="00972D3E" w:rsidRPr="003737DA">
        <w:rPr>
          <w:rFonts w:ascii="Times New Roman" w:eastAsia="Times New Roman" w:hAnsi="Times New Roman" w:cs="Times New Roman"/>
          <w:sz w:val="24"/>
          <w:szCs w:val="24"/>
        </w:rPr>
        <w:t>.</w:t>
      </w:r>
      <w:r w:rsidRPr="003737DA">
        <w:rPr>
          <w:rFonts w:ascii="Times New Roman" w:eastAsia="Times New Roman" w:hAnsi="Times New Roman" w:cs="Times New Roman"/>
          <w:sz w:val="24"/>
          <w:szCs w:val="24"/>
        </w:rPr>
        <w:t>…</w:t>
      </w:r>
      <w:r w:rsidR="000F05A3" w:rsidRPr="003737DA">
        <w:rPr>
          <w:rFonts w:ascii="Times New Roman" w:eastAsia="Times New Roman" w:hAnsi="Times New Roman" w:cs="Times New Roman"/>
          <w:sz w:val="24"/>
          <w:szCs w:val="24"/>
        </w:rPr>
        <w:t>…...</w:t>
      </w:r>
      <w:r w:rsidRPr="003737DA">
        <w:rPr>
          <w:rFonts w:ascii="Times New Roman" w:eastAsia="Times New Roman" w:hAnsi="Times New Roman" w:cs="Times New Roman"/>
          <w:sz w:val="24"/>
          <w:szCs w:val="24"/>
        </w:rPr>
        <w:t>...</w:t>
      </w:r>
      <w:r w:rsidR="00972D3E" w:rsidRPr="003737DA">
        <w:rPr>
          <w:rFonts w:ascii="Times New Roman" w:eastAsia="Times New Roman" w:hAnsi="Times New Roman" w:cs="Times New Roman"/>
          <w:sz w:val="24"/>
          <w:szCs w:val="24"/>
        </w:rPr>
        <w:t>7</w:t>
      </w:r>
    </w:p>
    <w:p w:rsidR="00861EC7" w:rsidRPr="003737DA" w:rsidRDefault="00861EC7" w:rsidP="000F05A3">
      <w:pPr>
        <w:spacing w:after="0" w:line="240" w:lineRule="auto"/>
        <w:ind w:left="-426"/>
        <w:rPr>
          <w:rFonts w:ascii="Times New Roman" w:eastAsia="Times New Roman" w:hAnsi="Times New Roman" w:cs="Times New Roman"/>
          <w:sz w:val="24"/>
          <w:szCs w:val="24"/>
        </w:rPr>
      </w:pPr>
    </w:p>
    <w:p w:rsidR="00CF414C" w:rsidRPr="003737DA" w:rsidRDefault="00CF414C" w:rsidP="000F05A3">
      <w:pPr>
        <w:spacing w:after="0" w:line="240" w:lineRule="auto"/>
        <w:ind w:left="-426"/>
        <w:rPr>
          <w:rFonts w:ascii="Times New Roman" w:eastAsia="Times New Roman" w:hAnsi="Times New Roman" w:cs="Times New Roman"/>
          <w:sz w:val="24"/>
          <w:szCs w:val="24"/>
        </w:rPr>
      </w:pPr>
      <w:r w:rsidRPr="003737DA">
        <w:rPr>
          <w:rFonts w:ascii="Times New Roman" w:eastAsia="Times New Roman" w:hAnsi="Times New Roman" w:cs="Times New Roman"/>
          <w:sz w:val="24"/>
          <w:szCs w:val="24"/>
        </w:rPr>
        <w:t xml:space="preserve">3. </w:t>
      </w:r>
      <w:r w:rsidRPr="003737DA">
        <w:rPr>
          <w:rFonts w:ascii="Times New Roman" w:eastAsia="Times New Roman" w:hAnsi="Times New Roman" w:cs="Times New Roman"/>
          <w:b/>
          <w:sz w:val="24"/>
          <w:szCs w:val="24"/>
        </w:rPr>
        <w:t>СУЩЕСТВУЮЩЕЕ ПОЛОЖЕНИЕ В СФЕРЕ ВОДОСНАБЖЕНИЯ</w:t>
      </w:r>
      <w:r w:rsidRPr="003737DA">
        <w:rPr>
          <w:rFonts w:ascii="Times New Roman" w:eastAsia="Times New Roman" w:hAnsi="Times New Roman" w:cs="Times New Roman"/>
          <w:sz w:val="24"/>
          <w:szCs w:val="24"/>
        </w:rPr>
        <w:t xml:space="preserve"> .......</w:t>
      </w:r>
      <w:r w:rsidR="002C650A" w:rsidRPr="003737DA">
        <w:rPr>
          <w:rFonts w:ascii="Times New Roman" w:eastAsia="Times New Roman" w:hAnsi="Times New Roman" w:cs="Times New Roman"/>
          <w:sz w:val="24"/>
          <w:szCs w:val="24"/>
        </w:rPr>
        <w:t>.</w:t>
      </w:r>
      <w:r w:rsidRPr="003737DA">
        <w:rPr>
          <w:rFonts w:ascii="Times New Roman" w:eastAsia="Times New Roman" w:hAnsi="Times New Roman" w:cs="Times New Roman"/>
          <w:sz w:val="24"/>
          <w:szCs w:val="24"/>
        </w:rPr>
        <w:t>......</w:t>
      </w:r>
      <w:r w:rsidR="000F05A3" w:rsidRPr="003737DA">
        <w:rPr>
          <w:rFonts w:ascii="Times New Roman" w:eastAsia="Times New Roman" w:hAnsi="Times New Roman" w:cs="Times New Roman"/>
          <w:sz w:val="24"/>
          <w:szCs w:val="24"/>
        </w:rPr>
        <w:t>.</w:t>
      </w:r>
      <w:r w:rsidR="00972D3E" w:rsidRPr="003737DA">
        <w:rPr>
          <w:rFonts w:ascii="Times New Roman" w:eastAsia="Times New Roman" w:hAnsi="Times New Roman" w:cs="Times New Roman"/>
          <w:sz w:val="24"/>
          <w:szCs w:val="24"/>
        </w:rPr>
        <w:t xml:space="preserve"> </w:t>
      </w:r>
      <w:r w:rsidRPr="003737DA">
        <w:rPr>
          <w:rFonts w:ascii="Times New Roman" w:eastAsia="Times New Roman" w:hAnsi="Times New Roman" w:cs="Times New Roman"/>
          <w:sz w:val="24"/>
          <w:szCs w:val="24"/>
        </w:rPr>
        <w:t>....</w:t>
      </w:r>
      <w:r w:rsidR="000F05A3" w:rsidRPr="003737DA">
        <w:rPr>
          <w:rFonts w:ascii="Times New Roman" w:eastAsia="Times New Roman" w:hAnsi="Times New Roman" w:cs="Times New Roman"/>
          <w:sz w:val="24"/>
          <w:szCs w:val="24"/>
        </w:rPr>
        <w:t>......</w:t>
      </w:r>
      <w:r w:rsidRPr="003737DA">
        <w:rPr>
          <w:rFonts w:ascii="Times New Roman" w:eastAsia="Times New Roman" w:hAnsi="Times New Roman" w:cs="Times New Roman"/>
          <w:sz w:val="24"/>
          <w:szCs w:val="24"/>
        </w:rPr>
        <w:t>....</w:t>
      </w:r>
      <w:r w:rsidR="002272C8" w:rsidRPr="003737DA">
        <w:rPr>
          <w:rFonts w:ascii="Times New Roman" w:eastAsia="Times New Roman" w:hAnsi="Times New Roman" w:cs="Times New Roman"/>
          <w:sz w:val="24"/>
          <w:szCs w:val="24"/>
        </w:rPr>
        <w:t>7</w:t>
      </w:r>
    </w:p>
    <w:p w:rsidR="00CF414C" w:rsidRPr="003737DA" w:rsidRDefault="00CF414C" w:rsidP="000F05A3">
      <w:pPr>
        <w:spacing w:after="0" w:line="240" w:lineRule="auto"/>
        <w:ind w:left="-426"/>
        <w:rPr>
          <w:rFonts w:ascii="Times New Roman" w:eastAsia="Times New Roman" w:hAnsi="Times New Roman" w:cs="Times New Roman"/>
          <w:sz w:val="24"/>
          <w:szCs w:val="24"/>
        </w:rPr>
      </w:pPr>
      <w:r w:rsidRPr="003737DA">
        <w:rPr>
          <w:rFonts w:ascii="Times New Roman" w:eastAsia="Times New Roman" w:hAnsi="Times New Roman" w:cs="Times New Roman"/>
          <w:sz w:val="24"/>
          <w:szCs w:val="24"/>
        </w:rPr>
        <w:t>3.1. Анализ структуры системы водоснабжения ………… .........................................</w:t>
      </w:r>
      <w:r w:rsidR="000F05A3" w:rsidRPr="003737DA">
        <w:rPr>
          <w:rFonts w:ascii="Times New Roman" w:eastAsia="Times New Roman" w:hAnsi="Times New Roman" w:cs="Times New Roman"/>
          <w:sz w:val="24"/>
          <w:szCs w:val="24"/>
        </w:rPr>
        <w:t>.......</w:t>
      </w:r>
      <w:r w:rsidRPr="003737DA">
        <w:rPr>
          <w:rFonts w:ascii="Times New Roman" w:eastAsia="Times New Roman" w:hAnsi="Times New Roman" w:cs="Times New Roman"/>
          <w:sz w:val="24"/>
          <w:szCs w:val="24"/>
        </w:rPr>
        <w:t>..........</w:t>
      </w:r>
      <w:r w:rsidR="002272C8" w:rsidRPr="003737DA">
        <w:rPr>
          <w:rFonts w:ascii="Times New Roman" w:eastAsia="Times New Roman" w:hAnsi="Times New Roman" w:cs="Times New Roman"/>
          <w:sz w:val="24"/>
          <w:szCs w:val="24"/>
        </w:rPr>
        <w:t>..</w:t>
      </w:r>
      <w:r w:rsidR="00972D3E" w:rsidRPr="003737DA">
        <w:rPr>
          <w:rFonts w:ascii="Times New Roman" w:eastAsia="Times New Roman" w:hAnsi="Times New Roman" w:cs="Times New Roman"/>
          <w:sz w:val="24"/>
          <w:szCs w:val="24"/>
        </w:rPr>
        <w:t xml:space="preserve"> </w:t>
      </w:r>
      <w:r w:rsidR="002272C8" w:rsidRPr="003737DA">
        <w:rPr>
          <w:rFonts w:ascii="Times New Roman" w:eastAsia="Times New Roman" w:hAnsi="Times New Roman" w:cs="Times New Roman"/>
          <w:sz w:val="24"/>
          <w:szCs w:val="24"/>
        </w:rPr>
        <w:t>7</w:t>
      </w:r>
    </w:p>
    <w:p w:rsidR="00CF414C" w:rsidRPr="003737DA" w:rsidRDefault="00CF414C" w:rsidP="000F05A3">
      <w:pPr>
        <w:spacing w:after="0" w:line="240" w:lineRule="auto"/>
        <w:ind w:left="-426"/>
        <w:rPr>
          <w:rFonts w:ascii="Times New Roman" w:eastAsia="Times New Roman" w:hAnsi="Times New Roman" w:cs="Times New Roman"/>
          <w:sz w:val="24"/>
          <w:szCs w:val="24"/>
        </w:rPr>
      </w:pPr>
      <w:r w:rsidRPr="003737DA">
        <w:rPr>
          <w:rFonts w:ascii="Times New Roman" w:eastAsia="Times New Roman" w:hAnsi="Times New Roman" w:cs="Times New Roman"/>
          <w:sz w:val="24"/>
          <w:szCs w:val="24"/>
        </w:rPr>
        <w:t>3.2. Анализ существующих проблем.................................................................................</w:t>
      </w:r>
      <w:r w:rsidR="002272C8" w:rsidRPr="003737DA">
        <w:rPr>
          <w:rFonts w:ascii="Times New Roman" w:eastAsia="Times New Roman" w:hAnsi="Times New Roman" w:cs="Times New Roman"/>
          <w:sz w:val="24"/>
          <w:szCs w:val="24"/>
        </w:rPr>
        <w:t>..</w:t>
      </w:r>
      <w:r w:rsidR="000F05A3" w:rsidRPr="003737DA">
        <w:rPr>
          <w:rFonts w:ascii="Times New Roman" w:eastAsia="Times New Roman" w:hAnsi="Times New Roman" w:cs="Times New Roman"/>
          <w:sz w:val="24"/>
          <w:szCs w:val="24"/>
        </w:rPr>
        <w:t>.......</w:t>
      </w:r>
      <w:r w:rsidR="002272C8" w:rsidRPr="003737DA">
        <w:rPr>
          <w:rFonts w:ascii="Times New Roman" w:eastAsia="Times New Roman" w:hAnsi="Times New Roman" w:cs="Times New Roman"/>
          <w:sz w:val="24"/>
          <w:szCs w:val="24"/>
        </w:rPr>
        <w:t>..</w:t>
      </w:r>
      <w:r w:rsidRPr="003737DA">
        <w:rPr>
          <w:rFonts w:ascii="Times New Roman" w:eastAsia="Times New Roman" w:hAnsi="Times New Roman" w:cs="Times New Roman"/>
          <w:sz w:val="24"/>
          <w:szCs w:val="24"/>
        </w:rPr>
        <w:t>......</w:t>
      </w:r>
      <w:r w:rsidR="002B4DDE">
        <w:rPr>
          <w:rFonts w:ascii="Times New Roman" w:eastAsia="Times New Roman" w:hAnsi="Times New Roman" w:cs="Times New Roman"/>
          <w:sz w:val="24"/>
          <w:szCs w:val="24"/>
        </w:rPr>
        <w:t>8</w:t>
      </w:r>
    </w:p>
    <w:p w:rsidR="00CF414C" w:rsidRPr="003737DA" w:rsidRDefault="00CF414C" w:rsidP="000F05A3">
      <w:pPr>
        <w:spacing w:after="0" w:line="240" w:lineRule="auto"/>
        <w:ind w:left="-426"/>
        <w:rPr>
          <w:rFonts w:ascii="Times New Roman" w:eastAsia="Times New Roman" w:hAnsi="Times New Roman" w:cs="Times New Roman"/>
          <w:sz w:val="24"/>
          <w:szCs w:val="24"/>
        </w:rPr>
      </w:pPr>
      <w:r w:rsidRPr="003737DA">
        <w:rPr>
          <w:rFonts w:ascii="Times New Roman" w:eastAsia="Times New Roman" w:hAnsi="Times New Roman" w:cs="Times New Roman"/>
          <w:sz w:val="24"/>
          <w:szCs w:val="24"/>
        </w:rPr>
        <w:t>3.3. Обоснование объемов производственных мощностей……………………</w:t>
      </w:r>
      <w:r w:rsidR="002272C8" w:rsidRPr="003737DA">
        <w:rPr>
          <w:rFonts w:ascii="Times New Roman" w:eastAsia="Times New Roman" w:hAnsi="Times New Roman" w:cs="Times New Roman"/>
          <w:sz w:val="24"/>
          <w:szCs w:val="24"/>
        </w:rPr>
        <w:t>….………</w:t>
      </w:r>
      <w:r w:rsidR="000F05A3" w:rsidRPr="003737DA">
        <w:rPr>
          <w:rFonts w:ascii="Times New Roman" w:eastAsia="Times New Roman" w:hAnsi="Times New Roman" w:cs="Times New Roman"/>
          <w:sz w:val="24"/>
          <w:szCs w:val="24"/>
        </w:rPr>
        <w:t>…...</w:t>
      </w:r>
      <w:r w:rsidR="002272C8" w:rsidRPr="003737DA">
        <w:rPr>
          <w:rFonts w:ascii="Times New Roman" w:eastAsia="Times New Roman" w:hAnsi="Times New Roman" w:cs="Times New Roman"/>
          <w:sz w:val="24"/>
          <w:szCs w:val="24"/>
        </w:rPr>
        <w:t>…..</w:t>
      </w:r>
      <w:r w:rsidR="002B4DDE">
        <w:rPr>
          <w:rFonts w:ascii="Times New Roman" w:eastAsia="Times New Roman" w:hAnsi="Times New Roman" w:cs="Times New Roman"/>
          <w:sz w:val="24"/>
          <w:szCs w:val="24"/>
        </w:rPr>
        <w:t>8</w:t>
      </w:r>
    </w:p>
    <w:p w:rsidR="00CF414C" w:rsidRPr="003737DA" w:rsidRDefault="00CF414C" w:rsidP="000F05A3">
      <w:pPr>
        <w:spacing w:after="0" w:line="240" w:lineRule="auto"/>
        <w:ind w:left="-426"/>
        <w:rPr>
          <w:rFonts w:ascii="Times New Roman" w:eastAsia="Times New Roman" w:hAnsi="Times New Roman" w:cs="Times New Roman"/>
          <w:sz w:val="24"/>
          <w:szCs w:val="24"/>
        </w:rPr>
      </w:pPr>
      <w:r w:rsidRPr="003737DA">
        <w:rPr>
          <w:rFonts w:ascii="Times New Roman" w:eastAsia="Times New Roman" w:hAnsi="Times New Roman" w:cs="Times New Roman"/>
          <w:sz w:val="24"/>
          <w:szCs w:val="24"/>
        </w:rPr>
        <w:t>3.4.Перспективное потребление коммунальных ресурсов в системе</w:t>
      </w:r>
      <w:r w:rsidR="00972D3E" w:rsidRPr="003737DA">
        <w:rPr>
          <w:rFonts w:ascii="Times New Roman" w:eastAsia="Times New Roman" w:hAnsi="Times New Roman" w:cs="Times New Roman"/>
          <w:sz w:val="24"/>
          <w:szCs w:val="24"/>
        </w:rPr>
        <w:t xml:space="preserve"> </w:t>
      </w:r>
      <w:r w:rsidRPr="003737DA">
        <w:rPr>
          <w:rFonts w:ascii="Times New Roman" w:eastAsia="Times New Roman" w:hAnsi="Times New Roman" w:cs="Times New Roman"/>
          <w:sz w:val="24"/>
          <w:szCs w:val="24"/>
        </w:rPr>
        <w:t>водоснаб</w:t>
      </w:r>
      <w:r w:rsidR="00972D3E" w:rsidRPr="003737DA">
        <w:rPr>
          <w:rFonts w:ascii="Times New Roman" w:eastAsia="Times New Roman" w:hAnsi="Times New Roman" w:cs="Times New Roman"/>
          <w:sz w:val="24"/>
          <w:szCs w:val="24"/>
        </w:rPr>
        <w:t>жения…</w:t>
      </w:r>
      <w:r w:rsidR="002272C8" w:rsidRPr="003737DA">
        <w:rPr>
          <w:rFonts w:ascii="Times New Roman" w:eastAsia="Times New Roman" w:hAnsi="Times New Roman" w:cs="Times New Roman"/>
          <w:sz w:val="24"/>
          <w:szCs w:val="24"/>
        </w:rPr>
        <w:t>…</w:t>
      </w:r>
      <w:r w:rsidR="000F05A3" w:rsidRPr="003737DA">
        <w:rPr>
          <w:rFonts w:ascii="Times New Roman" w:eastAsia="Times New Roman" w:hAnsi="Times New Roman" w:cs="Times New Roman"/>
          <w:sz w:val="24"/>
          <w:szCs w:val="24"/>
        </w:rPr>
        <w:t>…...</w:t>
      </w:r>
      <w:r w:rsidR="002272C8" w:rsidRPr="003737DA">
        <w:rPr>
          <w:rFonts w:ascii="Times New Roman" w:eastAsia="Times New Roman" w:hAnsi="Times New Roman" w:cs="Times New Roman"/>
          <w:sz w:val="24"/>
          <w:szCs w:val="24"/>
        </w:rPr>
        <w:t>.</w:t>
      </w:r>
      <w:r w:rsidRPr="003737DA">
        <w:rPr>
          <w:rFonts w:ascii="Times New Roman" w:eastAsia="Times New Roman" w:hAnsi="Times New Roman" w:cs="Times New Roman"/>
          <w:sz w:val="24"/>
          <w:szCs w:val="24"/>
        </w:rPr>
        <w:t>1</w:t>
      </w:r>
      <w:r w:rsidR="002B4DDE">
        <w:rPr>
          <w:rFonts w:ascii="Times New Roman" w:eastAsia="Times New Roman" w:hAnsi="Times New Roman" w:cs="Times New Roman"/>
          <w:sz w:val="24"/>
          <w:szCs w:val="24"/>
        </w:rPr>
        <w:t>0</w:t>
      </w:r>
    </w:p>
    <w:p w:rsidR="00CF414C" w:rsidRDefault="00CF414C" w:rsidP="000F05A3">
      <w:pPr>
        <w:spacing w:after="0" w:line="240" w:lineRule="auto"/>
        <w:ind w:left="-426"/>
        <w:rPr>
          <w:rFonts w:ascii="Times New Roman" w:eastAsia="Times New Roman" w:hAnsi="Times New Roman" w:cs="Times New Roman"/>
          <w:sz w:val="24"/>
          <w:szCs w:val="24"/>
        </w:rPr>
      </w:pPr>
      <w:r w:rsidRPr="003737DA">
        <w:rPr>
          <w:rFonts w:ascii="Times New Roman" w:eastAsia="Times New Roman" w:hAnsi="Times New Roman" w:cs="Times New Roman"/>
          <w:sz w:val="24"/>
          <w:szCs w:val="24"/>
        </w:rPr>
        <w:t>3.5. Перспективная схема водоснабжения………………………………………</w:t>
      </w:r>
      <w:r w:rsidR="00935A0D" w:rsidRPr="003737DA">
        <w:rPr>
          <w:rFonts w:ascii="Times New Roman" w:eastAsia="Times New Roman" w:hAnsi="Times New Roman" w:cs="Times New Roman"/>
          <w:sz w:val="24"/>
          <w:szCs w:val="24"/>
        </w:rPr>
        <w:t>…</w:t>
      </w:r>
      <w:r w:rsidRPr="003737DA">
        <w:rPr>
          <w:rFonts w:ascii="Times New Roman" w:eastAsia="Times New Roman" w:hAnsi="Times New Roman" w:cs="Times New Roman"/>
          <w:sz w:val="24"/>
          <w:szCs w:val="24"/>
        </w:rPr>
        <w:t>…...</w:t>
      </w:r>
      <w:r w:rsidR="002272C8" w:rsidRPr="003737DA">
        <w:rPr>
          <w:rFonts w:ascii="Times New Roman" w:eastAsia="Times New Roman" w:hAnsi="Times New Roman" w:cs="Times New Roman"/>
          <w:sz w:val="24"/>
          <w:szCs w:val="24"/>
        </w:rPr>
        <w:t>....</w:t>
      </w:r>
      <w:r w:rsidRPr="003737DA">
        <w:rPr>
          <w:rFonts w:ascii="Times New Roman" w:eastAsia="Times New Roman" w:hAnsi="Times New Roman" w:cs="Times New Roman"/>
          <w:sz w:val="24"/>
          <w:szCs w:val="24"/>
        </w:rPr>
        <w:t>.</w:t>
      </w:r>
      <w:r w:rsidR="000F05A3" w:rsidRPr="003737DA">
        <w:rPr>
          <w:rFonts w:ascii="Times New Roman" w:eastAsia="Times New Roman" w:hAnsi="Times New Roman" w:cs="Times New Roman"/>
          <w:sz w:val="24"/>
          <w:szCs w:val="24"/>
        </w:rPr>
        <w:t>.......</w:t>
      </w:r>
      <w:r w:rsidRPr="003737DA">
        <w:rPr>
          <w:rFonts w:ascii="Times New Roman" w:eastAsia="Times New Roman" w:hAnsi="Times New Roman" w:cs="Times New Roman"/>
          <w:sz w:val="24"/>
          <w:szCs w:val="24"/>
        </w:rPr>
        <w:t>....1</w:t>
      </w:r>
      <w:r w:rsidR="002B4DDE">
        <w:rPr>
          <w:rFonts w:ascii="Times New Roman" w:eastAsia="Times New Roman" w:hAnsi="Times New Roman" w:cs="Times New Roman"/>
          <w:sz w:val="24"/>
          <w:szCs w:val="24"/>
        </w:rPr>
        <w:t>1</w:t>
      </w:r>
    </w:p>
    <w:p w:rsidR="00861EC7" w:rsidRDefault="00861EC7" w:rsidP="000F05A3">
      <w:pPr>
        <w:spacing w:after="0" w:line="240" w:lineRule="auto"/>
        <w:ind w:left="-426"/>
        <w:rPr>
          <w:rFonts w:ascii="Times New Roman" w:eastAsia="Times New Roman" w:hAnsi="Times New Roman" w:cs="Times New Roman"/>
          <w:sz w:val="24"/>
          <w:szCs w:val="24"/>
        </w:rPr>
      </w:pPr>
    </w:p>
    <w:p w:rsidR="007C7522" w:rsidRPr="008532C3" w:rsidRDefault="007C7522" w:rsidP="000F05A3">
      <w:pPr>
        <w:spacing w:after="0" w:line="240" w:lineRule="auto"/>
        <w:ind w:left="-426"/>
        <w:rPr>
          <w:rFonts w:ascii="Times New Roman" w:eastAsia="Times New Roman" w:hAnsi="Times New Roman" w:cs="Times New Roman"/>
          <w:sz w:val="24"/>
          <w:szCs w:val="24"/>
        </w:rPr>
      </w:pPr>
      <w:r w:rsidRPr="008532C3">
        <w:rPr>
          <w:rFonts w:ascii="Times New Roman" w:eastAsia="Times New Roman" w:hAnsi="Times New Roman" w:cs="Times New Roman"/>
          <w:sz w:val="24"/>
          <w:szCs w:val="24"/>
        </w:rPr>
        <w:t xml:space="preserve">4. </w:t>
      </w:r>
      <w:r w:rsidRPr="008532C3">
        <w:rPr>
          <w:rFonts w:ascii="Times New Roman" w:eastAsia="Times New Roman" w:hAnsi="Times New Roman" w:cs="Times New Roman"/>
          <w:b/>
          <w:sz w:val="24"/>
          <w:szCs w:val="24"/>
        </w:rPr>
        <w:t>СУЩЕСТВУЮЩЕЕ ПОЛОЖЕНИЕ В СФЕРЕ ВОДООТВЕДЕНИЯ</w:t>
      </w:r>
      <w:r w:rsidRPr="008532C3">
        <w:rPr>
          <w:rFonts w:ascii="Times New Roman" w:eastAsia="Times New Roman" w:hAnsi="Times New Roman" w:cs="Times New Roman"/>
          <w:sz w:val="24"/>
          <w:szCs w:val="24"/>
        </w:rPr>
        <w:t>……….……</w:t>
      </w:r>
      <w:r w:rsidR="000F05A3" w:rsidRPr="008532C3">
        <w:rPr>
          <w:rFonts w:ascii="Times New Roman" w:eastAsia="Times New Roman" w:hAnsi="Times New Roman" w:cs="Times New Roman"/>
          <w:sz w:val="24"/>
          <w:szCs w:val="24"/>
        </w:rPr>
        <w:t>…...</w:t>
      </w:r>
      <w:r w:rsidRPr="008532C3">
        <w:rPr>
          <w:rFonts w:ascii="Times New Roman" w:eastAsia="Times New Roman" w:hAnsi="Times New Roman" w:cs="Times New Roman"/>
          <w:sz w:val="24"/>
          <w:szCs w:val="24"/>
        </w:rPr>
        <w:t>..</w:t>
      </w:r>
      <w:r w:rsidR="000E41FF" w:rsidRPr="008532C3">
        <w:rPr>
          <w:rFonts w:ascii="Times New Roman" w:eastAsia="Times New Roman" w:hAnsi="Times New Roman" w:cs="Times New Roman"/>
          <w:sz w:val="24"/>
          <w:szCs w:val="24"/>
        </w:rPr>
        <w:t>1</w:t>
      </w:r>
      <w:r w:rsidR="002B4DDE">
        <w:rPr>
          <w:rFonts w:ascii="Times New Roman" w:eastAsia="Times New Roman" w:hAnsi="Times New Roman" w:cs="Times New Roman"/>
          <w:sz w:val="24"/>
          <w:szCs w:val="24"/>
        </w:rPr>
        <w:t>4</w:t>
      </w:r>
    </w:p>
    <w:p w:rsidR="007C7522" w:rsidRPr="008532C3" w:rsidRDefault="007C7522" w:rsidP="000F05A3">
      <w:pPr>
        <w:spacing w:after="0" w:line="240" w:lineRule="auto"/>
        <w:ind w:left="-426"/>
        <w:rPr>
          <w:rFonts w:ascii="Times New Roman" w:eastAsia="Times New Roman" w:hAnsi="Times New Roman" w:cs="Times New Roman"/>
          <w:sz w:val="24"/>
          <w:szCs w:val="24"/>
        </w:rPr>
      </w:pPr>
      <w:r w:rsidRPr="008532C3">
        <w:rPr>
          <w:rFonts w:ascii="Times New Roman" w:eastAsia="Times New Roman" w:hAnsi="Times New Roman" w:cs="Times New Roman"/>
          <w:sz w:val="24"/>
          <w:szCs w:val="24"/>
        </w:rPr>
        <w:t>4.1. Анализ структуры системы водоотведения……………………………………………</w:t>
      </w:r>
      <w:r w:rsidR="000F05A3" w:rsidRPr="008532C3">
        <w:rPr>
          <w:rFonts w:ascii="Times New Roman" w:eastAsia="Times New Roman" w:hAnsi="Times New Roman" w:cs="Times New Roman"/>
          <w:sz w:val="24"/>
          <w:szCs w:val="24"/>
        </w:rPr>
        <w:t>…...</w:t>
      </w:r>
      <w:r w:rsidRPr="008532C3">
        <w:rPr>
          <w:rFonts w:ascii="Times New Roman" w:eastAsia="Times New Roman" w:hAnsi="Times New Roman" w:cs="Times New Roman"/>
          <w:sz w:val="24"/>
          <w:szCs w:val="24"/>
        </w:rPr>
        <w:t>...</w:t>
      </w:r>
      <w:r w:rsidR="000E41FF" w:rsidRPr="008532C3">
        <w:rPr>
          <w:rFonts w:ascii="Times New Roman" w:eastAsia="Times New Roman" w:hAnsi="Times New Roman" w:cs="Times New Roman"/>
          <w:sz w:val="24"/>
          <w:szCs w:val="24"/>
        </w:rPr>
        <w:t>1</w:t>
      </w:r>
      <w:r w:rsidR="002B4DDE">
        <w:rPr>
          <w:rFonts w:ascii="Times New Roman" w:eastAsia="Times New Roman" w:hAnsi="Times New Roman" w:cs="Times New Roman"/>
          <w:sz w:val="24"/>
          <w:szCs w:val="24"/>
        </w:rPr>
        <w:t>4</w:t>
      </w:r>
    </w:p>
    <w:p w:rsidR="00861EC7" w:rsidRPr="00CF414C" w:rsidRDefault="00861EC7" w:rsidP="000F05A3">
      <w:pPr>
        <w:spacing w:after="0" w:line="240" w:lineRule="auto"/>
        <w:ind w:left="-426"/>
        <w:rPr>
          <w:rFonts w:ascii="Times New Roman" w:eastAsia="Times New Roman" w:hAnsi="Times New Roman" w:cs="Times New Roman"/>
          <w:sz w:val="24"/>
          <w:szCs w:val="24"/>
        </w:rPr>
      </w:pPr>
    </w:p>
    <w:p w:rsidR="00CF414C" w:rsidRPr="00CF414C" w:rsidRDefault="00CF414C" w:rsidP="000F05A3">
      <w:pPr>
        <w:spacing w:after="0" w:line="240" w:lineRule="auto"/>
        <w:ind w:left="-426"/>
        <w:rPr>
          <w:rFonts w:ascii="Times New Roman" w:eastAsia="Times New Roman" w:hAnsi="Times New Roman" w:cs="Times New Roman"/>
          <w:sz w:val="24"/>
          <w:szCs w:val="24"/>
        </w:rPr>
      </w:pPr>
      <w:r w:rsidRPr="00CF414C">
        <w:rPr>
          <w:rFonts w:ascii="Times New Roman" w:eastAsia="Times New Roman" w:hAnsi="Times New Roman" w:cs="Times New Roman"/>
          <w:sz w:val="24"/>
          <w:szCs w:val="24"/>
        </w:rPr>
        <w:t xml:space="preserve">5. </w:t>
      </w:r>
      <w:r w:rsidRPr="002C650A">
        <w:rPr>
          <w:rFonts w:ascii="Times New Roman" w:eastAsia="Times New Roman" w:hAnsi="Times New Roman" w:cs="Times New Roman"/>
          <w:b/>
          <w:sz w:val="24"/>
          <w:szCs w:val="24"/>
        </w:rPr>
        <w:t>МЕРОПРИЯТИЯ СХЕМЫ</w:t>
      </w:r>
      <w:r w:rsidR="002C650A">
        <w:rPr>
          <w:rFonts w:ascii="Times New Roman" w:eastAsia="Times New Roman" w:hAnsi="Times New Roman" w:cs="Times New Roman"/>
          <w:sz w:val="24"/>
          <w:szCs w:val="24"/>
        </w:rPr>
        <w:t>……………………</w:t>
      </w:r>
      <w:r w:rsidRPr="00CF414C">
        <w:rPr>
          <w:rFonts w:ascii="Times New Roman" w:eastAsia="Times New Roman" w:hAnsi="Times New Roman" w:cs="Times New Roman"/>
          <w:sz w:val="24"/>
          <w:szCs w:val="24"/>
        </w:rPr>
        <w:t>………………………</w:t>
      </w:r>
      <w:r w:rsidR="000F05A3">
        <w:rPr>
          <w:rFonts w:ascii="Times New Roman" w:eastAsia="Times New Roman" w:hAnsi="Times New Roman" w:cs="Times New Roman"/>
          <w:sz w:val="24"/>
          <w:szCs w:val="24"/>
        </w:rPr>
        <w:t>……</w:t>
      </w:r>
      <w:r w:rsidRPr="00CF414C">
        <w:rPr>
          <w:rFonts w:ascii="Times New Roman" w:eastAsia="Times New Roman" w:hAnsi="Times New Roman" w:cs="Times New Roman"/>
          <w:sz w:val="24"/>
          <w:szCs w:val="24"/>
        </w:rPr>
        <w:t>…………</w:t>
      </w:r>
      <w:r w:rsidR="000E41FF">
        <w:rPr>
          <w:rFonts w:ascii="Times New Roman" w:eastAsia="Times New Roman" w:hAnsi="Times New Roman" w:cs="Times New Roman"/>
          <w:sz w:val="24"/>
          <w:szCs w:val="24"/>
        </w:rPr>
        <w:t>….</w:t>
      </w:r>
      <w:r w:rsidRPr="00CF414C">
        <w:rPr>
          <w:rFonts w:ascii="Times New Roman" w:eastAsia="Times New Roman" w:hAnsi="Times New Roman" w:cs="Times New Roman"/>
          <w:sz w:val="24"/>
          <w:szCs w:val="24"/>
        </w:rPr>
        <w:t>…....</w:t>
      </w:r>
      <w:r w:rsidR="005C73E7">
        <w:rPr>
          <w:rFonts w:ascii="Times New Roman" w:eastAsia="Times New Roman" w:hAnsi="Times New Roman" w:cs="Times New Roman"/>
          <w:sz w:val="24"/>
          <w:szCs w:val="24"/>
        </w:rPr>
        <w:t>1</w:t>
      </w:r>
      <w:r w:rsidR="002B4DDE">
        <w:rPr>
          <w:rFonts w:ascii="Times New Roman" w:eastAsia="Times New Roman" w:hAnsi="Times New Roman" w:cs="Times New Roman"/>
          <w:sz w:val="24"/>
          <w:szCs w:val="24"/>
        </w:rPr>
        <w:t>4</w:t>
      </w:r>
    </w:p>
    <w:p w:rsidR="00CF414C" w:rsidRDefault="00CF414C" w:rsidP="000F05A3">
      <w:pPr>
        <w:spacing w:after="0" w:line="240" w:lineRule="auto"/>
        <w:ind w:left="-426"/>
        <w:rPr>
          <w:rFonts w:ascii="Times New Roman" w:eastAsia="Times New Roman" w:hAnsi="Times New Roman" w:cs="Times New Roman"/>
          <w:sz w:val="24"/>
          <w:szCs w:val="24"/>
        </w:rPr>
      </w:pPr>
      <w:r w:rsidRPr="00CF414C">
        <w:rPr>
          <w:rFonts w:ascii="Times New Roman" w:eastAsia="Times New Roman" w:hAnsi="Times New Roman" w:cs="Times New Roman"/>
          <w:sz w:val="24"/>
          <w:szCs w:val="24"/>
        </w:rPr>
        <w:t>5.1. Мероприятия по строительству инженерной инфраструктуры</w:t>
      </w:r>
      <w:r w:rsidR="005C73E7">
        <w:rPr>
          <w:rFonts w:ascii="Times New Roman" w:eastAsia="Times New Roman" w:hAnsi="Times New Roman" w:cs="Times New Roman"/>
          <w:sz w:val="24"/>
          <w:szCs w:val="24"/>
        </w:rPr>
        <w:t xml:space="preserve"> водоснабжения…</w:t>
      </w:r>
      <w:r w:rsidR="000F05A3">
        <w:rPr>
          <w:rFonts w:ascii="Times New Roman" w:eastAsia="Times New Roman" w:hAnsi="Times New Roman" w:cs="Times New Roman"/>
          <w:sz w:val="24"/>
          <w:szCs w:val="24"/>
        </w:rPr>
        <w:t>……</w:t>
      </w:r>
      <w:r w:rsidRPr="00CF414C">
        <w:rPr>
          <w:rFonts w:ascii="Times New Roman" w:eastAsia="Times New Roman" w:hAnsi="Times New Roman" w:cs="Times New Roman"/>
          <w:sz w:val="24"/>
          <w:szCs w:val="24"/>
        </w:rPr>
        <w:t>...</w:t>
      </w:r>
      <w:r w:rsidR="000E41FF">
        <w:rPr>
          <w:rFonts w:ascii="Times New Roman" w:eastAsia="Times New Roman" w:hAnsi="Times New Roman" w:cs="Times New Roman"/>
          <w:sz w:val="24"/>
          <w:szCs w:val="24"/>
        </w:rPr>
        <w:t>...</w:t>
      </w:r>
      <w:r w:rsidRPr="00CF414C">
        <w:rPr>
          <w:rFonts w:ascii="Times New Roman" w:eastAsia="Times New Roman" w:hAnsi="Times New Roman" w:cs="Times New Roman"/>
          <w:sz w:val="24"/>
          <w:szCs w:val="24"/>
        </w:rPr>
        <w:t>.</w:t>
      </w:r>
      <w:r w:rsidR="000E41FF">
        <w:rPr>
          <w:rFonts w:ascii="Times New Roman" w:eastAsia="Times New Roman" w:hAnsi="Times New Roman" w:cs="Times New Roman"/>
          <w:sz w:val="24"/>
          <w:szCs w:val="24"/>
        </w:rPr>
        <w:t>1</w:t>
      </w:r>
      <w:r w:rsidR="002B4DDE">
        <w:rPr>
          <w:rFonts w:ascii="Times New Roman" w:eastAsia="Times New Roman" w:hAnsi="Times New Roman" w:cs="Times New Roman"/>
          <w:sz w:val="24"/>
          <w:szCs w:val="24"/>
        </w:rPr>
        <w:t>4</w:t>
      </w:r>
    </w:p>
    <w:p w:rsidR="007C7522" w:rsidRDefault="007C7522" w:rsidP="000F05A3">
      <w:pPr>
        <w:spacing w:after="0" w:line="240" w:lineRule="auto"/>
        <w:ind w:left="-426"/>
        <w:rPr>
          <w:rFonts w:ascii="Times New Roman" w:eastAsia="Times New Roman" w:hAnsi="Times New Roman" w:cs="Times New Roman"/>
          <w:sz w:val="24"/>
          <w:szCs w:val="24"/>
        </w:rPr>
      </w:pPr>
      <w:r w:rsidRPr="00CF414C">
        <w:rPr>
          <w:rFonts w:ascii="Times New Roman" w:eastAsia="Times New Roman" w:hAnsi="Times New Roman" w:cs="Times New Roman"/>
          <w:sz w:val="24"/>
          <w:szCs w:val="24"/>
        </w:rPr>
        <w:t>5.2.Мероприятия по строительству инженерной инфраструктуры</w:t>
      </w:r>
      <w:r>
        <w:rPr>
          <w:rFonts w:ascii="Times New Roman" w:eastAsia="Times New Roman" w:hAnsi="Times New Roman" w:cs="Times New Roman"/>
          <w:sz w:val="24"/>
          <w:szCs w:val="24"/>
        </w:rPr>
        <w:t xml:space="preserve"> водоотведения…</w:t>
      </w:r>
      <w:r w:rsidR="000F05A3">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9D1384">
        <w:rPr>
          <w:rFonts w:ascii="Times New Roman" w:eastAsia="Times New Roman" w:hAnsi="Times New Roman" w:cs="Times New Roman"/>
          <w:sz w:val="24"/>
          <w:szCs w:val="24"/>
        </w:rPr>
        <w:t>…</w:t>
      </w:r>
      <w:r w:rsidR="000E41FF">
        <w:rPr>
          <w:rFonts w:ascii="Times New Roman" w:eastAsia="Times New Roman" w:hAnsi="Times New Roman" w:cs="Times New Roman"/>
          <w:sz w:val="24"/>
          <w:szCs w:val="24"/>
        </w:rPr>
        <w:t>.1</w:t>
      </w:r>
      <w:r w:rsidR="002B4DDE">
        <w:rPr>
          <w:rFonts w:ascii="Times New Roman" w:eastAsia="Times New Roman" w:hAnsi="Times New Roman" w:cs="Times New Roman"/>
          <w:sz w:val="24"/>
          <w:szCs w:val="24"/>
        </w:rPr>
        <w:t>5</w:t>
      </w:r>
    </w:p>
    <w:p w:rsidR="000F05A3" w:rsidRPr="00CF414C" w:rsidRDefault="000F05A3" w:rsidP="000F05A3">
      <w:pPr>
        <w:spacing w:after="0" w:line="240" w:lineRule="auto"/>
        <w:ind w:left="-426"/>
        <w:rPr>
          <w:rFonts w:ascii="Times New Roman" w:eastAsia="Times New Roman" w:hAnsi="Times New Roman" w:cs="Times New Roman"/>
          <w:sz w:val="24"/>
          <w:szCs w:val="24"/>
        </w:rPr>
      </w:pPr>
    </w:p>
    <w:p w:rsidR="00CF414C" w:rsidRDefault="00CF414C" w:rsidP="000F05A3">
      <w:pPr>
        <w:spacing w:after="0" w:line="240" w:lineRule="auto"/>
        <w:ind w:left="-426"/>
        <w:rPr>
          <w:rFonts w:ascii="Times New Roman" w:eastAsia="Times New Roman" w:hAnsi="Times New Roman" w:cs="Times New Roman"/>
          <w:sz w:val="24"/>
          <w:szCs w:val="24"/>
        </w:rPr>
      </w:pPr>
      <w:r w:rsidRPr="00C46A14">
        <w:rPr>
          <w:rFonts w:ascii="Times New Roman" w:eastAsia="Times New Roman" w:hAnsi="Times New Roman" w:cs="Times New Roman"/>
          <w:sz w:val="24"/>
          <w:szCs w:val="24"/>
        </w:rPr>
        <w:t xml:space="preserve">6. </w:t>
      </w:r>
      <w:r w:rsidRPr="000E41FF">
        <w:rPr>
          <w:rFonts w:ascii="Times New Roman" w:eastAsia="Times New Roman" w:hAnsi="Times New Roman" w:cs="Times New Roman"/>
          <w:b/>
          <w:sz w:val="24"/>
          <w:szCs w:val="24"/>
        </w:rPr>
        <w:t>ФИНАНСОВЫЕ ПОТРЕБНОСТИ ДЛЯ РЕАЛИЗАЦИИ СХЕМЫ</w:t>
      </w:r>
      <w:r w:rsidRPr="00C46A14">
        <w:rPr>
          <w:rFonts w:ascii="Times New Roman" w:eastAsia="Times New Roman" w:hAnsi="Times New Roman" w:cs="Times New Roman"/>
          <w:sz w:val="24"/>
          <w:szCs w:val="24"/>
        </w:rPr>
        <w:t>..........……</w:t>
      </w:r>
      <w:r w:rsidR="005C73E7">
        <w:rPr>
          <w:rFonts w:ascii="Times New Roman" w:eastAsia="Times New Roman" w:hAnsi="Times New Roman" w:cs="Times New Roman"/>
          <w:sz w:val="24"/>
          <w:szCs w:val="24"/>
        </w:rPr>
        <w:t>…</w:t>
      </w:r>
      <w:r w:rsidR="000F05A3">
        <w:rPr>
          <w:rFonts w:ascii="Times New Roman" w:eastAsia="Times New Roman" w:hAnsi="Times New Roman" w:cs="Times New Roman"/>
          <w:sz w:val="24"/>
          <w:szCs w:val="24"/>
        </w:rPr>
        <w:t>……</w:t>
      </w:r>
      <w:r w:rsidR="002C650A">
        <w:rPr>
          <w:rFonts w:ascii="Times New Roman" w:eastAsia="Times New Roman" w:hAnsi="Times New Roman" w:cs="Times New Roman"/>
          <w:sz w:val="24"/>
          <w:szCs w:val="24"/>
        </w:rPr>
        <w:t>…</w:t>
      </w:r>
      <w:r w:rsidR="005C73E7">
        <w:rPr>
          <w:rFonts w:ascii="Times New Roman" w:eastAsia="Times New Roman" w:hAnsi="Times New Roman" w:cs="Times New Roman"/>
          <w:sz w:val="24"/>
          <w:szCs w:val="24"/>
        </w:rPr>
        <w:t>.</w:t>
      </w:r>
      <w:r w:rsidR="002B4DDE">
        <w:rPr>
          <w:rFonts w:ascii="Times New Roman" w:eastAsia="Times New Roman" w:hAnsi="Times New Roman" w:cs="Times New Roman"/>
          <w:sz w:val="24"/>
          <w:szCs w:val="24"/>
        </w:rPr>
        <w:t>15</w:t>
      </w:r>
    </w:p>
    <w:p w:rsidR="000F05A3" w:rsidRPr="00C46A14" w:rsidRDefault="000F05A3" w:rsidP="000F05A3">
      <w:pPr>
        <w:spacing w:after="0" w:line="240" w:lineRule="auto"/>
        <w:ind w:left="-426"/>
        <w:rPr>
          <w:rFonts w:ascii="Times New Roman" w:eastAsia="Times New Roman" w:hAnsi="Times New Roman" w:cs="Times New Roman"/>
          <w:sz w:val="24"/>
          <w:szCs w:val="24"/>
        </w:rPr>
      </w:pPr>
    </w:p>
    <w:p w:rsidR="00CF414C" w:rsidRPr="00C46A14" w:rsidRDefault="00CF414C" w:rsidP="000F05A3">
      <w:pPr>
        <w:spacing w:after="0" w:line="240" w:lineRule="auto"/>
        <w:ind w:left="-426"/>
        <w:rPr>
          <w:rFonts w:ascii="Times New Roman" w:eastAsia="Times New Roman" w:hAnsi="Times New Roman" w:cs="Times New Roman"/>
          <w:sz w:val="24"/>
          <w:szCs w:val="24"/>
        </w:rPr>
      </w:pPr>
      <w:r w:rsidRPr="00C46A14">
        <w:rPr>
          <w:rFonts w:ascii="Times New Roman" w:eastAsia="Times New Roman" w:hAnsi="Times New Roman" w:cs="Times New Roman"/>
          <w:sz w:val="24"/>
          <w:szCs w:val="24"/>
        </w:rPr>
        <w:t xml:space="preserve">7. </w:t>
      </w:r>
      <w:r w:rsidRPr="000E41FF">
        <w:rPr>
          <w:rFonts w:ascii="Times New Roman" w:eastAsia="Times New Roman" w:hAnsi="Times New Roman" w:cs="Times New Roman"/>
          <w:b/>
          <w:sz w:val="24"/>
          <w:szCs w:val="24"/>
        </w:rPr>
        <w:t>ОСНОВНЫЕ ФИНАНСОВЫЕ ПОКАЗАТЕЛИ</w:t>
      </w:r>
      <w:r w:rsidRPr="00C46A14">
        <w:rPr>
          <w:rFonts w:ascii="Times New Roman" w:eastAsia="Times New Roman" w:hAnsi="Times New Roman" w:cs="Times New Roman"/>
          <w:sz w:val="24"/>
          <w:szCs w:val="24"/>
        </w:rPr>
        <w:t>……</w:t>
      </w:r>
      <w:r w:rsidR="000E41FF">
        <w:rPr>
          <w:rFonts w:ascii="Times New Roman" w:eastAsia="Times New Roman" w:hAnsi="Times New Roman" w:cs="Times New Roman"/>
          <w:sz w:val="24"/>
          <w:szCs w:val="24"/>
        </w:rPr>
        <w:t>..</w:t>
      </w:r>
      <w:r w:rsidRPr="00C46A14">
        <w:rPr>
          <w:rFonts w:ascii="Times New Roman" w:eastAsia="Times New Roman" w:hAnsi="Times New Roman" w:cs="Times New Roman"/>
          <w:sz w:val="24"/>
          <w:szCs w:val="24"/>
        </w:rPr>
        <w:t>…………………….…..…</w:t>
      </w:r>
      <w:r w:rsidR="000F05A3">
        <w:rPr>
          <w:rFonts w:ascii="Times New Roman" w:eastAsia="Times New Roman" w:hAnsi="Times New Roman" w:cs="Times New Roman"/>
          <w:sz w:val="24"/>
          <w:szCs w:val="24"/>
        </w:rPr>
        <w:t>……</w:t>
      </w:r>
      <w:r w:rsidR="00151AE0">
        <w:rPr>
          <w:rFonts w:ascii="Times New Roman" w:eastAsia="Times New Roman" w:hAnsi="Times New Roman" w:cs="Times New Roman"/>
          <w:sz w:val="24"/>
          <w:szCs w:val="24"/>
        </w:rPr>
        <w:t>…</w:t>
      </w:r>
      <w:r w:rsidRPr="00C46A14">
        <w:rPr>
          <w:rFonts w:ascii="Times New Roman" w:eastAsia="Times New Roman" w:hAnsi="Times New Roman" w:cs="Times New Roman"/>
          <w:sz w:val="24"/>
          <w:szCs w:val="24"/>
        </w:rPr>
        <w:t>....</w:t>
      </w:r>
      <w:r w:rsidR="002B4DDE">
        <w:rPr>
          <w:rFonts w:ascii="Times New Roman" w:eastAsia="Times New Roman" w:hAnsi="Times New Roman" w:cs="Times New Roman"/>
          <w:sz w:val="24"/>
          <w:szCs w:val="24"/>
        </w:rPr>
        <w:t>15</w:t>
      </w:r>
    </w:p>
    <w:p w:rsidR="00CF414C" w:rsidRPr="00C46A14" w:rsidRDefault="00CF414C" w:rsidP="000F05A3">
      <w:pPr>
        <w:spacing w:after="0" w:line="240" w:lineRule="auto"/>
        <w:ind w:left="-426"/>
        <w:rPr>
          <w:rFonts w:ascii="Times New Roman" w:eastAsia="Times New Roman" w:hAnsi="Times New Roman" w:cs="Times New Roman"/>
          <w:sz w:val="24"/>
          <w:szCs w:val="24"/>
        </w:rPr>
      </w:pPr>
      <w:r w:rsidRPr="00C46A14">
        <w:rPr>
          <w:rFonts w:ascii="Times New Roman" w:eastAsia="Times New Roman" w:hAnsi="Times New Roman" w:cs="Times New Roman"/>
          <w:sz w:val="24"/>
          <w:szCs w:val="24"/>
        </w:rPr>
        <w:t>7.1. Сводная потребность в инвестициях на реализацию ме</w:t>
      </w:r>
      <w:r w:rsidR="00151AE0">
        <w:rPr>
          <w:rFonts w:ascii="Times New Roman" w:eastAsia="Times New Roman" w:hAnsi="Times New Roman" w:cs="Times New Roman"/>
          <w:sz w:val="24"/>
          <w:szCs w:val="24"/>
        </w:rPr>
        <w:t>роприятий схемы…….....</w:t>
      </w:r>
      <w:r w:rsidR="000F05A3">
        <w:rPr>
          <w:rFonts w:ascii="Times New Roman" w:eastAsia="Times New Roman" w:hAnsi="Times New Roman" w:cs="Times New Roman"/>
          <w:sz w:val="24"/>
          <w:szCs w:val="24"/>
        </w:rPr>
        <w:t>..........</w:t>
      </w:r>
      <w:r w:rsidR="00D83269">
        <w:rPr>
          <w:rFonts w:ascii="Times New Roman" w:eastAsia="Times New Roman" w:hAnsi="Times New Roman" w:cs="Times New Roman"/>
          <w:sz w:val="24"/>
          <w:szCs w:val="24"/>
        </w:rPr>
        <w:t>.....</w:t>
      </w:r>
      <w:r w:rsidR="002B4DDE">
        <w:rPr>
          <w:rFonts w:ascii="Times New Roman" w:eastAsia="Times New Roman" w:hAnsi="Times New Roman" w:cs="Times New Roman"/>
          <w:sz w:val="24"/>
          <w:szCs w:val="24"/>
        </w:rPr>
        <w:t>15</w:t>
      </w:r>
    </w:p>
    <w:p w:rsidR="00730032" w:rsidRDefault="00CF414C" w:rsidP="000F05A3">
      <w:pPr>
        <w:spacing w:after="0" w:line="240" w:lineRule="auto"/>
        <w:ind w:left="-426"/>
        <w:rPr>
          <w:rFonts w:ascii="Times New Roman" w:eastAsia="Times New Roman" w:hAnsi="Times New Roman" w:cs="Times New Roman"/>
          <w:sz w:val="24"/>
          <w:szCs w:val="24"/>
        </w:rPr>
      </w:pPr>
      <w:r w:rsidRPr="00C46A14">
        <w:rPr>
          <w:rFonts w:ascii="Times New Roman" w:eastAsia="Times New Roman" w:hAnsi="Times New Roman" w:cs="Times New Roman"/>
          <w:sz w:val="24"/>
          <w:szCs w:val="24"/>
        </w:rPr>
        <w:t>7.2. Структура финансирования программных мероприятий.…</w:t>
      </w:r>
      <w:r w:rsidR="00060820">
        <w:rPr>
          <w:rFonts w:ascii="Times New Roman" w:eastAsia="Times New Roman" w:hAnsi="Times New Roman" w:cs="Times New Roman"/>
          <w:sz w:val="24"/>
          <w:szCs w:val="24"/>
        </w:rPr>
        <w:t>………...</w:t>
      </w:r>
      <w:r w:rsidRPr="00C46A14">
        <w:rPr>
          <w:rFonts w:ascii="Times New Roman" w:eastAsia="Times New Roman" w:hAnsi="Times New Roman" w:cs="Times New Roman"/>
          <w:sz w:val="24"/>
          <w:szCs w:val="24"/>
        </w:rPr>
        <w:t>………</w:t>
      </w:r>
      <w:r w:rsidR="000F05A3">
        <w:rPr>
          <w:rFonts w:ascii="Times New Roman" w:eastAsia="Times New Roman" w:hAnsi="Times New Roman" w:cs="Times New Roman"/>
          <w:sz w:val="24"/>
          <w:szCs w:val="24"/>
        </w:rPr>
        <w:t>……...</w:t>
      </w:r>
      <w:r w:rsidRPr="00C46A14">
        <w:rPr>
          <w:rFonts w:ascii="Times New Roman" w:eastAsia="Times New Roman" w:hAnsi="Times New Roman" w:cs="Times New Roman"/>
          <w:sz w:val="24"/>
          <w:szCs w:val="24"/>
        </w:rPr>
        <w:t>….…....</w:t>
      </w:r>
      <w:r w:rsidR="002B4DDE">
        <w:rPr>
          <w:rFonts w:ascii="Times New Roman" w:eastAsia="Times New Roman" w:hAnsi="Times New Roman" w:cs="Times New Roman"/>
          <w:sz w:val="24"/>
          <w:szCs w:val="24"/>
        </w:rPr>
        <w:t>16</w:t>
      </w:r>
    </w:p>
    <w:p w:rsidR="000F05A3" w:rsidRPr="00C46A14" w:rsidRDefault="000F05A3" w:rsidP="000F05A3">
      <w:pPr>
        <w:spacing w:after="0" w:line="240" w:lineRule="auto"/>
        <w:ind w:left="-426"/>
        <w:rPr>
          <w:rFonts w:ascii="Times New Roman" w:eastAsia="Times New Roman" w:hAnsi="Times New Roman" w:cs="Times New Roman"/>
          <w:sz w:val="24"/>
          <w:szCs w:val="24"/>
        </w:rPr>
      </w:pPr>
    </w:p>
    <w:p w:rsidR="008532C3" w:rsidRDefault="00E06582" w:rsidP="008532C3">
      <w:pPr>
        <w:spacing w:after="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861EC7">
        <w:rPr>
          <w:rFonts w:ascii="Times New Roman" w:eastAsia="Times New Roman" w:hAnsi="Times New Roman" w:cs="Times New Roman"/>
          <w:b/>
          <w:sz w:val="24"/>
          <w:szCs w:val="24"/>
        </w:rPr>
        <w:t>ОЖИДАЕМЫЕ РЕЗУЛЬТАТЫ ПРИ РЕАЛИЗАЦИИМЕРОПРИЯТИЙ СХЕМЫ</w:t>
      </w:r>
      <w:r w:rsidR="00861EC7" w:rsidRPr="00861EC7">
        <w:rPr>
          <w:rFonts w:ascii="Times New Roman" w:eastAsia="Times New Roman" w:hAnsi="Times New Roman" w:cs="Times New Roman"/>
          <w:sz w:val="24"/>
          <w:szCs w:val="24"/>
        </w:rPr>
        <w:t>....</w:t>
      </w:r>
      <w:r w:rsidRPr="00C46A14">
        <w:rPr>
          <w:rFonts w:ascii="Times New Roman" w:eastAsia="Times New Roman" w:hAnsi="Times New Roman" w:cs="Times New Roman"/>
          <w:sz w:val="24"/>
          <w:szCs w:val="24"/>
        </w:rPr>
        <w:t>.....</w:t>
      </w:r>
      <w:r w:rsidR="002B4DDE">
        <w:rPr>
          <w:rFonts w:ascii="Times New Roman" w:eastAsia="Times New Roman" w:hAnsi="Times New Roman" w:cs="Times New Roman"/>
          <w:sz w:val="24"/>
          <w:szCs w:val="24"/>
        </w:rPr>
        <w:t>16</w:t>
      </w:r>
    </w:p>
    <w:p w:rsidR="008532C3" w:rsidRDefault="008532C3" w:rsidP="008532C3">
      <w:pPr>
        <w:spacing w:after="0" w:line="240" w:lineRule="auto"/>
        <w:ind w:left="-426"/>
        <w:rPr>
          <w:rFonts w:ascii="Times New Roman" w:eastAsia="Times New Roman" w:hAnsi="Times New Roman" w:cs="Times New Roman"/>
          <w:sz w:val="24"/>
          <w:szCs w:val="24"/>
        </w:rPr>
      </w:pPr>
    </w:p>
    <w:p w:rsidR="00151AE0" w:rsidRDefault="00151AE0" w:rsidP="008532C3">
      <w:pPr>
        <w:spacing w:after="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861EC7">
        <w:rPr>
          <w:rFonts w:ascii="Times New Roman" w:eastAsia="Times New Roman" w:hAnsi="Times New Roman" w:cs="Times New Roman"/>
          <w:b/>
          <w:sz w:val="24"/>
          <w:szCs w:val="24"/>
        </w:rPr>
        <w:t xml:space="preserve">Схема существующего водопровода </w:t>
      </w:r>
      <w:r w:rsidR="004D5213">
        <w:rPr>
          <w:rFonts w:ascii="Times New Roman" w:eastAsia="Times New Roman" w:hAnsi="Times New Roman" w:cs="Times New Roman"/>
          <w:b/>
          <w:sz w:val="24"/>
          <w:szCs w:val="24"/>
        </w:rPr>
        <w:t>с. Журавка</w:t>
      </w:r>
      <w:r>
        <w:rPr>
          <w:rFonts w:ascii="Times New Roman" w:eastAsia="Times New Roman" w:hAnsi="Times New Roman" w:cs="Times New Roman"/>
          <w:sz w:val="24"/>
          <w:szCs w:val="24"/>
        </w:rPr>
        <w:t>………</w:t>
      </w:r>
      <w:r w:rsidR="00861EC7">
        <w:rPr>
          <w:rFonts w:ascii="Times New Roman" w:eastAsia="Times New Roman" w:hAnsi="Times New Roman" w:cs="Times New Roman"/>
          <w:sz w:val="24"/>
          <w:szCs w:val="24"/>
        </w:rPr>
        <w:t>…</w:t>
      </w:r>
      <w:r w:rsidR="00D8326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E4113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0F05A3">
        <w:rPr>
          <w:rFonts w:ascii="Times New Roman" w:eastAsia="Times New Roman" w:hAnsi="Times New Roman" w:cs="Times New Roman"/>
          <w:sz w:val="24"/>
          <w:szCs w:val="24"/>
        </w:rPr>
        <w:t>........</w:t>
      </w:r>
      <w:r w:rsidR="00D83269">
        <w:rPr>
          <w:rFonts w:ascii="Times New Roman" w:eastAsia="Times New Roman" w:hAnsi="Times New Roman" w:cs="Times New Roman"/>
          <w:sz w:val="24"/>
          <w:szCs w:val="24"/>
        </w:rPr>
        <w:t>.</w:t>
      </w:r>
      <w:r w:rsidR="004D5213">
        <w:rPr>
          <w:rFonts w:ascii="Times New Roman" w:eastAsia="Times New Roman" w:hAnsi="Times New Roman" w:cs="Times New Roman"/>
          <w:sz w:val="24"/>
          <w:szCs w:val="24"/>
        </w:rPr>
        <w:t>...</w:t>
      </w:r>
      <w:r w:rsidR="008532C3">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8532C3">
        <w:rPr>
          <w:rFonts w:ascii="Times New Roman" w:eastAsia="Times New Roman" w:hAnsi="Times New Roman" w:cs="Times New Roman"/>
          <w:sz w:val="24"/>
          <w:szCs w:val="24"/>
        </w:rPr>
        <w:t>17</w:t>
      </w:r>
    </w:p>
    <w:p w:rsidR="00772DEF" w:rsidRDefault="00772DEF" w:rsidP="00491644">
      <w:pPr>
        <w:spacing w:after="0" w:line="240" w:lineRule="auto"/>
        <w:jc w:val="center"/>
        <w:rPr>
          <w:rFonts w:ascii="Times New Roman" w:eastAsia="Times New Roman" w:hAnsi="Times New Roman" w:cs="Times New Roman"/>
          <w:b/>
          <w:bCs/>
          <w:sz w:val="24"/>
          <w:szCs w:val="24"/>
        </w:rPr>
      </w:pPr>
    </w:p>
    <w:p w:rsidR="00772DEF" w:rsidRDefault="00772DEF" w:rsidP="00491644">
      <w:pPr>
        <w:spacing w:after="0" w:line="240" w:lineRule="auto"/>
        <w:jc w:val="center"/>
        <w:rPr>
          <w:rFonts w:ascii="Times New Roman" w:eastAsia="Times New Roman" w:hAnsi="Times New Roman" w:cs="Times New Roman"/>
          <w:b/>
          <w:bCs/>
          <w:sz w:val="24"/>
          <w:szCs w:val="24"/>
        </w:rPr>
      </w:pPr>
    </w:p>
    <w:p w:rsidR="00772DEF" w:rsidRDefault="00772DEF" w:rsidP="00491644">
      <w:pPr>
        <w:spacing w:after="0" w:line="240" w:lineRule="auto"/>
        <w:jc w:val="center"/>
        <w:rPr>
          <w:rFonts w:ascii="Times New Roman" w:eastAsia="Times New Roman" w:hAnsi="Times New Roman" w:cs="Times New Roman"/>
          <w:b/>
          <w:bCs/>
          <w:sz w:val="24"/>
          <w:szCs w:val="24"/>
        </w:rPr>
      </w:pPr>
    </w:p>
    <w:p w:rsidR="00772DEF" w:rsidRDefault="00772DEF" w:rsidP="00491644">
      <w:pPr>
        <w:spacing w:after="0" w:line="240" w:lineRule="auto"/>
        <w:jc w:val="center"/>
        <w:rPr>
          <w:rFonts w:ascii="Times New Roman" w:eastAsia="Times New Roman" w:hAnsi="Times New Roman" w:cs="Times New Roman"/>
          <w:b/>
          <w:bCs/>
          <w:sz w:val="24"/>
          <w:szCs w:val="24"/>
        </w:rPr>
      </w:pPr>
    </w:p>
    <w:p w:rsidR="00772DEF" w:rsidRDefault="00772DEF" w:rsidP="00491644">
      <w:pPr>
        <w:spacing w:after="0" w:line="240" w:lineRule="auto"/>
        <w:jc w:val="center"/>
        <w:rPr>
          <w:rFonts w:ascii="Times New Roman" w:eastAsia="Times New Roman" w:hAnsi="Times New Roman" w:cs="Times New Roman"/>
          <w:b/>
          <w:bCs/>
          <w:sz w:val="24"/>
          <w:szCs w:val="24"/>
        </w:rPr>
      </w:pPr>
    </w:p>
    <w:p w:rsidR="00772DEF" w:rsidRDefault="00772DEF" w:rsidP="00491644">
      <w:pPr>
        <w:spacing w:after="0" w:line="240" w:lineRule="auto"/>
        <w:jc w:val="center"/>
        <w:rPr>
          <w:rFonts w:ascii="Times New Roman" w:eastAsia="Times New Roman" w:hAnsi="Times New Roman" w:cs="Times New Roman"/>
          <w:b/>
          <w:bCs/>
          <w:sz w:val="24"/>
          <w:szCs w:val="24"/>
        </w:rPr>
      </w:pPr>
    </w:p>
    <w:p w:rsidR="00772DEF" w:rsidRDefault="00772DEF" w:rsidP="00491644">
      <w:pPr>
        <w:spacing w:after="0" w:line="240" w:lineRule="auto"/>
        <w:jc w:val="center"/>
        <w:rPr>
          <w:rFonts w:ascii="Times New Roman" w:eastAsia="Times New Roman" w:hAnsi="Times New Roman" w:cs="Times New Roman"/>
          <w:b/>
          <w:bCs/>
          <w:sz w:val="24"/>
          <w:szCs w:val="24"/>
        </w:rPr>
      </w:pPr>
    </w:p>
    <w:p w:rsidR="00772DEF" w:rsidRDefault="00772DEF" w:rsidP="00491644">
      <w:pPr>
        <w:spacing w:after="0" w:line="240" w:lineRule="auto"/>
        <w:jc w:val="center"/>
        <w:rPr>
          <w:rFonts w:ascii="Times New Roman" w:eastAsia="Times New Roman" w:hAnsi="Times New Roman" w:cs="Times New Roman"/>
          <w:b/>
          <w:bCs/>
          <w:sz w:val="24"/>
          <w:szCs w:val="24"/>
        </w:rPr>
      </w:pPr>
    </w:p>
    <w:p w:rsidR="00772DEF" w:rsidRDefault="00772DEF" w:rsidP="00491644">
      <w:pPr>
        <w:spacing w:after="0" w:line="240" w:lineRule="auto"/>
        <w:jc w:val="center"/>
        <w:rPr>
          <w:rFonts w:ascii="Times New Roman" w:eastAsia="Times New Roman" w:hAnsi="Times New Roman" w:cs="Times New Roman"/>
          <w:b/>
          <w:bCs/>
          <w:sz w:val="24"/>
          <w:szCs w:val="24"/>
        </w:rPr>
      </w:pPr>
    </w:p>
    <w:p w:rsidR="00772DEF" w:rsidRDefault="00772DEF" w:rsidP="00491644">
      <w:pPr>
        <w:spacing w:after="0" w:line="240" w:lineRule="auto"/>
        <w:jc w:val="center"/>
        <w:rPr>
          <w:rFonts w:ascii="Times New Roman" w:eastAsia="Times New Roman" w:hAnsi="Times New Roman" w:cs="Times New Roman"/>
          <w:b/>
          <w:bCs/>
          <w:sz w:val="24"/>
          <w:szCs w:val="24"/>
        </w:rPr>
      </w:pPr>
    </w:p>
    <w:p w:rsidR="00772DEF" w:rsidRDefault="00772DEF" w:rsidP="00491644">
      <w:pPr>
        <w:spacing w:after="0" w:line="240" w:lineRule="auto"/>
        <w:jc w:val="center"/>
        <w:rPr>
          <w:rFonts w:ascii="Times New Roman" w:eastAsia="Times New Roman" w:hAnsi="Times New Roman" w:cs="Times New Roman"/>
          <w:b/>
          <w:bCs/>
          <w:sz w:val="24"/>
          <w:szCs w:val="24"/>
        </w:rPr>
      </w:pPr>
    </w:p>
    <w:p w:rsidR="00772DEF" w:rsidRDefault="00772DEF" w:rsidP="00491644">
      <w:pPr>
        <w:spacing w:after="0" w:line="240" w:lineRule="auto"/>
        <w:jc w:val="center"/>
        <w:rPr>
          <w:rFonts w:ascii="Times New Roman" w:eastAsia="Times New Roman" w:hAnsi="Times New Roman" w:cs="Times New Roman"/>
          <w:b/>
          <w:bCs/>
          <w:sz w:val="24"/>
          <w:szCs w:val="24"/>
        </w:rPr>
      </w:pPr>
    </w:p>
    <w:p w:rsidR="00772DEF" w:rsidRDefault="00772DEF" w:rsidP="00491644">
      <w:pPr>
        <w:spacing w:after="0" w:line="240" w:lineRule="auto"/>
        <w:jc w:val="center"/>
        <w:rPr>
          <w:rFonts w:ascii="Times New Roman" w:eastAsia="Times New Roman" w:hAnsi="Times New Roman" w:cs="Times New Roman"/>
          <w:b/>
          <w:bCs/>
          <w:sz w:val="24"/>
          <w:szCs w:val="24"/>
        </w:rPr>
      </w:pPr>
    </w:p>
    <w:p w:rsidR="00D7493A" w:rsidRDefault="00D7493A" w:rsidP="00491644">
      <w:pPr>
        <w:spacing w:after="0" w:line="240" w:lineRule="auto"/>
        <w:jc w:val="center"/>
        <w:rPr>
          <w:rFonts w:ascii="Times New Roman" w:eastAsia="Times New Roman" w:hAnsi="Times New Roman" w:cs="Times New Roman"/>
          <w:b/>
          <w:bCs/>
          <w:sz w:val="24"/>
          <w:szCs w:val="24"/>
        </w:rPr>
      </w:pPr>
    </w:p>
    <w:p w:rsidR="00D7493A" w:rsidRDefault="00D7493A" w:rsidP="00491644">
      <w:pPr>
        <w:spacing w:after="0" w:line="240" w:lineRule="auto"/>
        <w:jc w:val="center"/>
        <w:rPr>
          <w:rFonts w:ascii="Times New Roman" w:eastAsia="Times New Roman" w:hAnsi="Times New Roman" w:cs="Times New Roman"/>
          <w:b/>
          <w:bCs/>
          <w:sz w:val="24"/>
          <w:szCs w:val="24"/>
        </w:rPr>
      </w:pPr>
    </w:p>
    <w:p w:rsidR="00772DEF" w:rsidRDefault="00772DEF" w:rsidP="00491644">
      <w:pPr>
        <w:spacing w:after="0" w:line="240" w:lineRule="auto"/>
        <w:jc w:val="center"/>
        <w:rPr>
          <w:rFonts w:ascii="Times New Roman" w:eastAsia="Times New Roman" w:hAnsi="Times New Roman" w:cs="Times New Roman"/>
          <w:b/>
          <w:bCs/>
          <w:sz w:val="24"/>
          <w:szCs w:val="24"/>
        </w:rPr>
      </w:pPr>
    </w:p>
    <w:p w:rsidR="00772DEF" w:rsidRDefault="00772DEF" w:rsidP="00491644">
      <w:pPr>
        <w:spacing w:after="0" w:line="240" w:lineRule="auto"/>
        <w:jc w:val="center"/>
        <w:rPr>
          <w:rFonts w:ascii="Times New Roman" w:eastAsia="Times New Roman" w:hAnsi="Times New Roman" w:cs="Times New Roman"/>
          <w:b/>
          <w:bCs/>
          <w:sz w:val="24"/>
          <w:szCs w:val="24"/>
        </w:rPr>
      </w:pPr>
    </w:p>
    <w:p w:rsidR="00491644" w:rsidRPr="005D6337" w:rsidRDefault="00491644" w:rsidP="00491644">
      <w:pPr>
        <w:spacing w:after="0" w:line="240" w:lineRule="auto"/>
        <w:jc w:val="center"/>
        <w:rPr>
          <w:rFonts w:ascii="Times New Roman" w:eastAsia="Times New Roman" w:hAnsi="Times New Roman" w:cs="Times New Roman"/>
          <w:sz w:val="24"/>
          <w:szCs w:val="24"/>
        </w:rPr>
      </w:pPr>
    </w:p>
    <w:p w:rsidR="00772DEF" w:rsidRDefault="00772DEF" w:rsidP="00F54393">
      <w:pPr>
        <w:spacing w:after="0" w:line="240" w:lineRule="auto"/>
        <w:ind w:firstLine="708"/>
        <w:jc w:val="both"/>
        <w:rPr>
          <w:rFonts w:ascii="Times New Roman" w:eastAsia="Times New Roman" w:hAnsi="Times New Roman" w:cs="Times New Roman"/>
          <w:sz w:val="24"/>
          <w:szCs w:val="24"/>
        </w:rPr>
      </w:pPr>
    </w:p>
    <w:p w:rsidR="00772DEF" w:rsidRDefault="00772DEF" w:rsidP="00CF4575">
      <w:pPr>
        <w:spacing w:after="0" w:line="240" w:lineRule="auto"/>
        <w:rPr>
          <w:rFonts w:ascii="Times New Roman" w:eastAsia="Times New Roman" w:hAnsi="Times New Roman" w:cs="Times New Roman"/>
          <w:b/>
          <w:bCs/>
          <w:sz w:val="24"/>
          <w:szCs w:val="24"/>
        </w:rPr>
      </w:pPr>
    </w:p>
    <w:p w:rsidR="00772DEF" w:rsidRPr="005D6337" w:rsidRDefault="00772DEF" w:rsidP="00772DEF">
      <w:pPr>
        <w:spacing w:after="0" w:line="240" w:lineRule="auto"/>
        <w:jc w:val="center"/>
        <w:rPr>
          <w:rFonts w:ascii="Times New Roman" w:eastAsia="Times New Roman" w:hAnsi="Times New Roman" w:cs="Times New Roman"/>
          <w:b/>
          <w:bCs/>
          <w:sz w:val="24"/>
          <w:szCs w:val="24"/>
        </w:rPr>
      </w:pPr>
      <w:r w:rsidRPr="005D6337">
        <w:rPr>
          <w:rFonts w:ascii="Times New Roman" w:eastAsia="Times New Roman" w:hAnsi="Times New Roman" w:cs="Times New Roman"/>
          <w:b/>
          <w:bCs/>
          <w:sz w:val="24"/>
          <w:szCs w:val="24"/>
        </w:rPr>
        <w:lastRenderedPageBreak/>
        <w:t>ВВЕДЕНИЕ</w:t>
      </w:r>
    </w:p>
    <w:p w:rsidR="00772DEF" w:rsidRDefault="00772DEF" w:rsidP="00F54393">
      <w:pPr>
        <w:spacing w:after="0" w:line="240" w:lineRule="auto"/>
        <w:ind w:firstLine="708"/>
        <w:jc w:val="both"/>
        <w:rPr>
          <w:rFonts w:ascii="Times New Roman" w:eastAsia="Times New Roman" w:hAnsi="Times New Roman" w:cs="Times New Roman"/>
          <w:sz w:val="24"/>
          <w:szCs w:val="24"/>
        </w:rPr>
      </w:pPr>
    </w:p>
    <w:p w:rsidR="00772DEF" w:rsidRDefault="00772DEF" w:rsidP="00F54393">
      <w:pPr>
        <w:spacing w:after="0" w:line="240" w:lineRule="auto"/>
        <w:ind w:firstLine="708"/>
        <w:jc w:val="both"/>
        <w:rPr>
          <w:rFonts w:ascii="Times New Roman" w:eastAsia="Times New Roman" w:hAnsi="Times New Roman" w:cs="Times New Roman"/>
          <w:sz w:val="24"/>
          <w:szCs w:val="24"/>
        </w:rPr>
      </w:pPr>
    </w:p>
    <w:p w:rsidR="00CF414C" w:rsidRPr="005D6337" w:rsidRDefault="00CF414C" w:rsidP="00F54393">
      <w:pPr>
        <w:spacing w:after="0" w:line="240" w:lineRule="auto"/>
        <w:ind w:firstLine="708"/>
        <w:jc w:val="both"/>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Схема водоснабжения</w:t>
      </w:r>
      <w:r w:rsidR="001B1158" w:rsidRPr="005D6337">
        <w:rPr>
          <w:rFonts w:ascii="Times New Roman" w:eastAsia="Times New Roman" w:hAnsi="Times New Roman" w:cs="Times New Roman"/>
          <w:sz w:val="24"/>
          <w:szCs w:val="24"/>
        </w:rPr>
        <w:t xml:space="preserve"> и водоотведения</w:t>
      </w:r>
      <w:r w:rsidRPr="005D6337">
        <w:rPr>
          <w:rFonts w:ascii="Times New Roman" w:eastAsia="Times New Roman" w:hAnsi="Times New Roman" w:cs="Times New Roman"/>
          <w:sz w:val="24"/>
          <w:szCs w:val="24"/>
        </w:rPr>
        <w:t xml:space="preserve"> </w:t>
      </w:r>
      <w:r w:rsidR="004D5213">
        <w:rPr>
          <w:rFonts w:ascii="Times New Roman" w:eastAsia="Times New Roman" w:hAnsi="Times New Roman" w:cs="Times New Roman"/>
          <w:sz w:val="24"/>
          <w:szCs w:val="24"/>
        </w:rPr>
        <w:t>Журав</w:t>
      </w:r>
      <w:r w:rsidR="009E13B2" w:rsidRPr="005D6337">
        <w:rPr>
          <w:rFonts w:ascii="Times New Roman" w:eastAsia="Times New Roman" w:hAnsi="Times New Roman" w:cs="Times New Roman"/>
          <w:sz w:val="24"/>
          <w:szCs w:val="24"/>
        </w:rPr>
        <w:t>ского</w:t>
      </w:r>
      <w:r w:rsidRPr="005D6337">
        <w:rPr>
          <w:rFonts w:ascii="Times New Roman" w:eastAsia="Times New Roman" w:hAnsi="Times New Roman" w:cs="Times New Roman"/>
          <w:sz w:val="24"/>
          <w:szCs w:val="24"/>
        </w:rPr>
        <w:t xml:space="preserve"> сельского поселения на период до 20</w:t>
      </w:r>
      <w:r w:rsidR="00111EF5">
        <w:rPr>
          <w:rFonts w:ascii="Times New Roman" w:eastAsia="Times New Roman" w:hAnsi="Times New Roman" w:cs="Times New Roman"/>
          <w:sz w:val="24"/>
          <w:szCs w:val="24"/>
        </w:rPr>
        <w:t>33</w:t>
      </w:r>
      <w:r w:rsidRPr="005D6337">
        <w:rPr>
          <w:rFonts w:ascii="Times New Roman" w:eastAsia="Times New Roman" w:hAnsi="Times New Roman" w:cs="Times New Roman"/>
          <w:sz w:val="24"/>
          <w:szCs w:val="24"/>
        </w:rPr>
        <w:t xml:space="preserve"> года разработана на основании следующих документов:</w:t>
      </w:r>
    </w:p>
    <w:p w:rsidR="008A41BD" w:rsidRPr="005D6337" w:rsidRDefault="008A41BD" w:rsidP="00F54393">
      <w:pPr>
        <w:spacing w:after="0" w:line="240" w:lineRule="auto"/>
        <w:jc w:val="both"/>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 xml:space="preserve">- Генерального плана </w:t>
      </w:r>
      <w:r w:rsidR="004D5213">
        <w:rPr>
          <w:rFonts w:ascii="Times New Roman" w:eastAsia="Times New Roman" w:hAnsi="Times New Roman" w:cs="Times New Roman"/>
          <w:sz w:val="24"/>
          <w:szCs w:val="24"/>
        </w:rPr>
        <w:t>Журав</w:t>
      </w:r>
      <w:r w:rsidR="009E13B2" w:rsidRPr="005D6337">
        <w:rPr>
          <w:rFonts w:ascii="Times New Roman" w:eastAsia="Times New Roman" w:hAnsi="Times New Roman" w:cs="Times New Roman"/>
          <w:sz w:val="24"/>
          <w:szCs w:val="24"/>
        </w:rPr>
        <w:t>ского</w:t>
      </w:r>
      <w:r w:rsidRPr="005D6337">
        <w:rPr>
          <w:rFonts w:ascii="Times New Roman" w:eastAsia="Times New Roman" w:hAnsi="Times New Roman" w:cs="Times New Roman"/>
          <w:sz w:val="24"/>
          <w:szCs w:val="24"/>
        </w:rPr>
        <w:t xml:space="preserve"> сельсовета Чистоозерного района Новосибирской области.</w:t>
      </w:r>
    </w:p>
    <w:p w:rsidR="008A41BD" w:rsidRPr="005D6337" w:rsidRDefault="008A41BD" w:rsidP="00F54393">
      <w:pPr>
        <w:spacing w:after="0" w:line="240" w:lineRule="auto"/>
        <w:ind w:firstLine="708"/>
        <w:jc w:val="both"/>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 xml:space="preserve">А так же в соответствии с требованиями  </w:t>
      </w:r>
      <w:r w:rsidR="000B04EA" w:rsidRPr="005D6337">
        <w:rPr>
          <w:rFonts w:ascii="Times New Roman" w:eastAsia="Times New Roman" w:hAnsi="Times New Roman" w:cs="Times New Roman"/>
          <w:sz w:val="24"/>
          <w:szCs w:val="24"/>
        </w:rPr>
        <w:t xml:space="preserve"> </w:t>
      </w:r>
      <w:r w:rsidR="00491644" w:rsidRPr="005D6337">
        <w:rPr>
          <w:rFonts w:ascii="Times New Roman" w:eastAsia="Times New Roman" w:hAnsi="Times New Roman" w:cs="Times New Roman"/>
          <w:sz w:val="24"/>
          <w:szCs w:val="24"/>
        </w:rPr>
        <w:t>ф</w:t>
      </w:r>
      <w:r w:rsidRPr="005D6337">
        <w:rPr>
          <w:rFonts w:ascii="Times New Roman" w:eastAsia="Times New Roman" w:hAnsi="Times New Roman" w:cs="Times New Roman"/>
          <w:sz w:val="24"/>
          <w:szCs w:val="24"/>
        </w:rPr>
        <w:t>едеральн</w:t>
      </w:r>
      <w:r w:rsidR="00491644" w:rsidRPr="005D6337">
        <w:rPr>
          <w:rFonts w:ascii="Times New Roman" w:eastAsia="Times New Roman" w:hAnsi="Times New Roman" w:cs="Times New Roman"/>
          <w:sz w:val="24"/>
          <w:szCs w:val="24"/>
        </w:rPr>
        <w:t>ого</w:t>
      </w:r>
      <w:r w:rsidRPr="005D6337">
        <w:rPr>
          <w:rFonts w:ascii="Times New Roman" w:eastAsia="Times New Roman" w:hAnsi="Times New Roman" w:cs="Times New Roman"/>
          <w:sz w:val="24"/>
          <w:szCs w:val="24"/>
        </w:rPr>
        <w:t xml:space="preserve"> закон</w:t>
      </w:r>
      <w:r w:rsidR="00491644" w:rsidRPr="005D6337">
        <w:rPr>
          <w:rFonts w:ascii="Times New Roman" w:eastAsia="Times New Roman" w:hAnsi="Times New Roman" w:cs="Times New Roman"/>
          <w:sz w:val="24"/>
          <w:szCs w:val="24"/>
        </w:rPr>
        <w:t>а</w:t>
      </w:r>
      <w:r w:rsidRPr="005D6337">
        <w:rPr>
          <w:rFonts w:ascii="Times New Roman" w:eastAsia="Times New Roman" w:hAnsi="Times New Roman" w:cs="Times New Roman"/>
          <w:sz w:val="24"/>
          <w:szCs w:val="24"/>
        </w:rPr>
        <w:t xml:space="preserve"> от 7 декабря 2011 года № 416-ФЗ</w:t>
      </w:r>
      <w:r w:rsidR="00491644" w:rsidRPr="005D6337">
        <w:rPr>
          <w:rFonts w:ascii="Times New Roman" w:eastAsia="Times New Roman" w:hAnsi="Times New Roman" w:cs="Times New Roman"/>
          <w:sz w:val="24"/>
          <w:szCs w:val="24"/>
        </w:rPr>
        <w:t xml:space="preserve"> (ред. От 30.12.2012)</w:t>
      </w:r>
      <w:r w:rsidRPr="005D6337">
        <w:rPr>
          <w:rFonts w:ascii="Times New Roman" w:eastAsia="Times New Roman" w:hAnsi="Times New Roman" w:cs="Times New Roman"/>
          <w:sz w:val="24"/>
          <w:szCs w:val="24"/>
        </w:rPr>
        <w:t xml:space="preserve"> «О водоснабжении и водоотведении»</w:t>
      </w:r>
      <w:r w:rsidR="0002764E" w:rsidRPr="005D6337">
        <w:rPr>
          <w:rFonts w:ascii="Times New Roman" w:eastAsia="Times New Roman" w:hAnsi="Times New Roman" w:cs="Times New Roman"/>
          <w:sz w:val="24"/>
          <w:szCs w:val="24"/>
        </w:rPr>
        <w:t>.</w:t>
      </w:r>
    </w:p>
    <w:p w:rsidR="0002764E" w:rsidRPr="005D6337" w:rsidRDefault="0002764E" w:rsidP="00F54393">
      <w:pPr>
        <w:spacing w:after="0" w:line="240" w:lineRule="auto"/>
        <w:ind w:firstLine="708"/>
        <w:jc w:val="both"/>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Схема включает в себя первоочередные мероприятия по созданию систем водоснабжения, направленные на повышение надёжности функционирования э</w:t>
      </w:r>
      <w:r w:rsidR="00D513C9" w:rsidRPr="005D6337">
        <w:rPr>
          <w:rFonts w:ascii="Times New Roman" w:eastAsia="Times New Roman" w:hAnsi="Times New Roman" w:cs="Times New Roman"/>
          <w:sz w:val="24"/>
          <w:szCs w:val="24"/>
        </w:rPr>
        <w:t>тих систем, а также безопасные и комфортные условия для проживания людей.</w:t>
      </w:r>
    </w:p>
    <w:p w:rsidR="00CF414C" w:rsidRPr="005D6337" w:rsidRDefault="00CF414C" w:rsidP="00F54393">
      <w:pPr>
        <w:spacing w:after="0" w:line="240" w:lineRule="auto"/>
        <w:ind w:firstLine="708"/>
        <w:jc w:val="both"/>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Мероприятия</w:t>
      </w:r>
      <w:r w:rsidR="00111EF5">
        <w:rPr>
          <w:rFonts w:ascii="Times New Roman" w:eastAsia="Times New Roman" w:hAnsi="Times New Roman" w:cs="Times New Roman"/>
          <w:sz w:val="24"/>
          <w:szCs w:val="24"/>
        </w:rPr>
        <w:t>,</w:t>
      </w:r>
      <w:r w:rsidRPr="005D6337">
        <w:rPr>
          <w:rFonts w:ascii="Times New Roman" w:eastAsia="Times New Roman" w:hAnsi="Times New Roman" w:cs="Times New Roman"/>
          <w:sz w:val="24"/>
          <w:szCs w:val="24"/>
        </w:rPr>
        <w:t xml:space="preserve"> охватывают следующие объекты системы коммунальной инфраструктуры</w:t>
      </w:r>
      <w:r w:rsidR="00DA20DF" w:rsidRPr="005D6337">
        <w:rPr>
          <w:rFonts w:ascii="Times New Roman" w:eastAsia="Times New Roman" w:hAnsi="Times New Roman" w:cs="Times New Roman"/>
          <w:sz w:val="24"/>
          <w:szCs w:val="24"/>
        </w:rPr>
        <w:t xml:space="preserve"> водоснабжения</w:t>
      </w:r>
      <w:r w:rsidRPr="005D6337">
        <w:rPr>
          <w:rFonts w:ascii="Times New Roman" w:eastAsia="Times New Roman" w:hAnsi="Times New Roman" w:cs="Times New Roman"/>
          <w:sz w:val="24"/>
          <w:szCs w:val="24"/>
        </w:rPr>
        <w:t>:</w:t>
      </w:r>
    </w:p>
    <w:p w:rsidR="00CF414C" w:rsidRPr="005D6337" w:rsidRDefault="00CF414C" w:rsidP="00F54393">
      <w:pPr>
        <w:spacing w:after="0" w:line="240" w:lineRule="auto"/>
        <w:jc w:val="both"/>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w:t>
      </w:r>
      <w:r w:rsidR="00DA20DF" w:rsidRPr="005D6337">
        <w:rPr>
          <w:rFonts w:ascii="Times New Roman" w:eastAsia="Times New Roman" w:hAnsi="Times New Roman" w:cs="Times New Roman"/>
          <w:sz w:val="24"/>
          <w:szCs w:val="24"/>
        </w:rPr>
        <w:t xml:space="preserve">  </w:t>
      </w:r>
      <w:r w:rsidRPr="005D6337">
        <w:rPr>
          <w:rFonts w:ascii="Times New Roman" w:eastAsia="Times New Roman" w:hAnsi="Times New Roman" w:cs="Times New Roman"/>
          <w:sz w:val="24"/>
          <w:szCs w:val="24"/>
        </w:rPr>
        <w:t>водозаборы (подземные)</w:t>
      </w:r>
      <w:r w:rsidR="00DA20DF" w:rsidRPr="005D6337">
        <w:rPr>
          <w:rFonts w:ascii="Times New Roman" w:eastAsia="Times New Roman" w:hAnsi="Times New Roman" w:cs="Times New Roman"/>
          <w:sz w:val="24"/>
          <w:szCs w:val="24"/>
        </w:rPr>
        <w:t>;</w:t>
      </w:r>
    </w:p>
    <w:p w:rsidR="00CF414C" w:rsidRPr="005D6337" w:rsidRDefault="00DA20DF" w:rsidP="00F54393">
      <w:pPr>
        <w:spacing w:after="0" w:line="240" w:lineRule="auto"/>
        <w:jc w:val="both"/>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 xml:space="preserve">- </w:t>
      </w:r>
      <w:r w:rsidR="00CF414C" w:rsidRPr="005D6337">
        <w:rPr>
          <w:rFonts w:ascii="Times New Roman" w:eastAsia="Times New Roman" w:hAnsi="Times New Roman" w:cs="Times New Roman"/>
          <w:sz w:val="24"/>
          <w:szCs w:val="24"/>
        </w:rPr>
        <w:t xml:space="preserve"> магистральные сети водо</w:t>
      </w:r>
      <w:r w:rsidR="005A2D59" w:rsidRPr="005D6337">
        <w:rPr>
          <w:rFonts w:ascii="Times New Roman" w:eastAsia="Times New Roman" w:hAnsi="Times New Roman" w:cs="Times New Roman"/>
          <w:sz w:val="24"/>
          <w:szCs w:val="24"/>
        </w:rPr>
        <w:t>снабжения</w:t>
      </w:r>
      <w:r w:rsidR="00CF414C" w:rsidRPr="005D6337">
        <w:rPr>
          <w:rFonts w:ascii="Times New Roman" w:eastAsia="Times New Roman" w:hAnsi="Times New Roman" w:cs="Times New Roman"/>
          <w:sz w:val="24"/>
          <w:szCs w:val="24"/>
        </w:rPr>
        <w:t>;</w:t>
      </w:r>
    </w:p>
    <w:p w:rsidR="00CF4575" w:rsidRPr="005D6337" w:rsidRDefault="00CF414C" w:rsidP="00C0588E">
      <w:pPr>
        <w:spacing w:after="0" w:line="240" w:lineRule="auto"/>
        <w:ind w:firstLine="708"/>
        <w:jc w:val="both"/>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В условиях недостатка собственных средств на проведение работ по модернизации</w:t>
      </w:r>
      <w:r w:rsidR="00CF4575" w:rsidRPr="005D6337">
        <w:rPr>
          <w:rFonts w:ascii="Times New Roman" w:eastAsia="Times New Roman" w:hAnsi="Times New Roman" w:cs="Times New Roman"/>
          <w:sz w:val="24"/>
          <w:szCs w:val="24"/>
        </w:rPr>
        <w:t xml:space="preserve"> существующих сетей и сооружений, строительству новых объектов систем водоснабжения,  затраты на реализацию мероприятий схемы планируется финансировать за счет денежных средств пот</w:t>
      </w:r>
      <w:r w:rsidR="007276B6">
        <w:rPr>
          <w:rFonts w:ascii="Times New Roman" w:eastAsia="Times New Roman" w:hAnsi="Times New Roman" w:cs="Times New Roman"/>
          <w:sz w:val="24"/>
          <w:szCs w:val="24"/>
        </w:rPr>
        <w:t>ребителей</w:t>
      </w:r>
      <w:r w:rsidR="00CF4575" w:rsidRPr="005D6337">
        <w:rPr>
          <w:rFonts w:ascii="Times New Roman" w:eastAsia="Times New Roman" w:hAnsi="Times New Roman" w:cs="Times New Roman"/>
          <w:sz w:val="24"/>
          <w:szCs w:val="24"/>
        </w:rPr>
        <w:t>, местного и областного бюджета.</w:t>
      </w:r>
    </w:p>
    <w:p w:rsidR="00CF4575" w:rsidRPr="005D6337" w:rsidRDefault="00CF4575" w:rsidP="00CF4575">
      <w:pPr>
        <w:spacing w:after="0" w:line="240" w:lineRule="auto"/>
        <w:ind w:firstLine="708"/>
        <w:jc w:val="both"/>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CF4575" w:rsidRPr="005D6337" w:rsidRDefault="00CF4575" w:rsidP="00CF4575">
      <w:pPr>
        <w:spacing w:after="0" w:line="240" w:lineRule="auto"/>
        <w:ind w:firstLine="708"/>
        <w:jc w:val="both"/>
        <w:rPr>
          <w:rFonts w:ascii="Times New Roman" w:eastAsia="Times New Roman" w:hAnsi="Times New Roman" w:cs="Times New Roman"/>
          <w:sz w:val="24"/>
          <w:szCs w:val="24"/>
        </w:rPr>
      </w:pPr>
    </w:p>
    <w:p w:rsidR="00CF4575" w:rsidRPr="005D6337" w:rsidRDefault="00CF4575" w:rsidP="00CF4575">
      <w:pPr>
        <w:spacing w:after="0" w:line="240" w:lineRule="auto"/>
        <w:jc w:val="both"/>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Схема водоснабжения содержит:</w:t>
      </w:r>
    </w:p>
    <w:p w:rsidR="00CF4575" w:rsidRPr="005D6337" w:rsidRDefault="00CF4575" w:rsidP="00CF4575">
      <w:pPr>
        <w:spacing w:after="0" w:line="240" w:lineRule="auto"/>
        <w:jc w:val="both"/>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 паспорт схемы;</w:t>
      </w:r>
    </w:p>
    <w:p w:rsidR="00CF4575" w:rsidRPr="005D6337" w:rsidRDefault="00CF4575" w:rsidP="00CF4575">
      <w:pPr>
        <w:spacing w:after="0" w:line="240" w:lineRule="auto"/>
        <w:jc w:val="both"/>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 xml:space="preserve">– пояснительную записку </w:t>
      </w:r>
      <w:r w:rsidR="007276B6">
        <w:rPr>
          <w:rFonts w:ascii="Times New Roman" w:eastAsia="Times New Roman" w:hAnsi="Times New Roman" w:cs="Times New Roman"/>
          <w:sz w:val="24"/>
          <w:szCs w:val="24"/>
        </w:rPr>
        <w:t>с кратким описанием существующей</w:t>
      </w:r>
      <w:r w:rsidRPr="005D6337">
        <w:rPr>
          <w:rFonts w:ascii="Times New Roman" w:eastAsia="Times New Roman" w:hAnsi="Times New Roman" w:cs="Times New Roman"/>
          <w:sz w:val="24"/>
          <w:szCs w:val="24"/>
        </w:rPr>
        <w:t xml:space="preserve"> систем</w:t>
      </w:r>
      <w:r w:rsidR="007276B6">
        <w:rPr>
          <w:rFonts w:ascii="Times New Roman" w:eastAsia="Times New Roman" w:hAnsi="Times New Roman" w:cs="Times New Roman"/>
          <w:sz w:val="24"/>
          <w:szCs w:val="24"/>
        </w:rPr>
        <w:t>ы</w:t>
      </w:r>
      <w:r w:rsidRPr="005D6337">
        <w:rPr>
          <w:rFonts w:ascii="Times New Roman" w:eastAsia="Times New Roman" w:hAnsi="Times New Roman" w:cs="Times New Roman"/>
          <w:sz w:val="24"/>
          <w:szCs w:val="24"/>
        </w:rPr>
        <w:t xml:space="preserve"> водосна</w:t>
      </w:r>
      <w:r w:rsidR="007276B6">
        <w:rPr>
          <w:rFonts w:ascii="Times New Roman" w:eastAsia="Times New Roman" w:hAnsi="Times New Roman" w:cs="Times New Roman"/>
          <w:sz w:val="24"/>
          <w:szCs w:val="24"/>
        </w:rPr>
        <w:t>бжения  Журав</w:t>
      </w:r>
      <w:r w:rsidRPr="005D6337">
        <w:rPr>
          <w:rFonts w:ascii="Times New Roman" w:eastAsia="Times New Roman" w:hAnsi="Times New Roman" w:cs="Times New Roman"/>
          <w:sz w:val="24"/>
          <w:szCs w:val="24"/>
        </w:rPr>
        <w:t>ского сельсовета Чистоозерного района и анализом существующих технических и технологических проблем;</w:t>
      </w:r>
    </w:p>
    <w:p w:rsidR="00CF4575" w:rsidRPr="005D6337" w:rsidRDefault="00CF4575" w:rsidP="00CF4575">
      <w:pPr>
        <w:spacing w:after="0" w:line="240" w:lineRule="auto"/>
        <w:jc w:val="both"/>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 цели и задачи схемы, предложения по их решению, описание ожидаемых результатов реализации мероприятий схемы;</w:t>
      </w:r>
    </w:p>
    <w:p w:rsidR="00CF4575" w:rsidRPr="005D6337" w:rsidRDefault="00CF4575" w:rsidP="00CF4575">
      <w:pPr>
        <w:spacing w:after="0" w:line="240" w:lineRule="auto"/>
        <w:jc w:val="both"/>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 перечень мероприятий по реализации схемы водоснабжения, срок реализации схемы и ее этапы;</w:t>
      </w:r>
    </w:p>
    <w:p w:rsidR="00CF4575" w:rsidRPr="005D6337" w:rsidRDefault="00CF4575" w:rsidP="00CF4575">
      <w:pPr>
        <w:spacing w:after="0" w:line="240" w:lineRule="auto"/>
        <w:jc w:val="both"/>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 обоснование финансовых затрат на выполнение мероприятий с распределением</w:t>
      </w:r>
    </w:p>
    <w:p w:rsidR="00CF4575" w:rsidRPr="005D6337" w:rsidRDefault="00CF4575" w:rsidP="00CF4575">
      <w:pPr>
        <w:spacing w:after="0" w:line="240" w:lineRule="auto"/>
        <w:jc w:val="both"/>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их по этапам работ, обоснование потребности в необходимых финансовых ресурсах;</w:t>
      </w:r>
    </w:p>
    <w:p w:rsidR="00CF4575" w:rsidRPr="00C46A14" w:rsidRDefault="00CF4575" w:rsidP="00CF4575">
      <w:pPr>
        <w:spacing w:after="0" w:line="240" w:lineRule="auto"/>
        <w:jc w:val="both"/>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 основные финансовые показатели схемы.</w:t>
      </w:r>
    </w:p>
    <w:p w:rsidR="00CF4575" w:rsidRDefault="00CF4575" w:rsidP="00CF4575">
      <w:pPr>
        <w:spacing w:before="100" w:beforeAutospacing="1" w:after="100" w:afterAutospacing="1" w:line="240" w:lineRule="auto"/>
        <w:jc w:val="both"/>
        <w:rPr>
          <w:rFonts w:ascii="Times New Roman" w:eastAsia="Times New Roman" w:hAnsi="Times New Roman" w:cs="Times New Roman"/>
          <w:sz w:val="24"/>
          <w:szCs w:val="24"/>
        </w:rPr>
      </w:pPr>
    </w:p>
    <w:p w:rsidR="00CF414C" w:rsidRPr="005D6337" w:rsidRDefault="00CF414C" w:rsidP="005A2D59">
      <w:pPr>
        <w:spacing w:after="0" w:line="240" w:lineRule="auto"/>
        <w:ind w:firstLine="708"/>
        <w:jc w:val="both"/>
        <w:rPr>
          <w:rFonts w:ascii="Times New Roman" w:eastAsia="Times New Roman" w:hAnsi="Times New Roman" w:cs="Times New Roman"/>
          <w:sz w:val="24"/>
          <w:szCs w:val="24"/>
        </w:rPr>
      </w:pPr>
    </w:p>
    <w:tbl>
      <w:tblPr>
        <w:tblpPr w:leftFromText="180" w:rightFromText="180" w:vertAnchor="page" w:horzAnchor="margin" w:tblpXSpec="center" w:tblpY="163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0"/>
        <w:gridCol w:w="7094"/>
      </w:tblGrid>
      <w:tr w:rsidR="00772DEF" w:rsidRPr="00C46A14" w:rsidTr="00772DEF">
        <w:trPr>
          <w:trHeight w:val="63"/>
        </w:trPr>
        <w:tc>
          <w:tcPr>
            <w:tcW w:w="3220" w:type="dxa"/>
            <w:vAlign w:val="center"/>
          </w:tcPr>
          <w:p w:rsidR="00772DEF" w:rsidRPr="00B75F60" w:rsidRDefault="00772DEF" w:rsidP="00772DEF">
            <w:pPr>
              <w:keepNex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r w:rsidRPr="00B75F60">
              <w:rPr>
                <w:rFonts w:ascii="Times New Roman" w:eastAsia="Times New Roman" w:hAnsi="Times New Roman" w:cs="Times New Roman"/>
                <w:b/>
                <w:sz w:val="24"/>
                <w:szCs w:val="24"/>
              </w:rPr>
              <w:t>ПАСПОРТ</w:t>
            </w:r>
          </w:p>
        </w:tc>
        <w:tc>
          <w:tcPr>
            <w:tcW w:w="7094" w:type="dxa"/>
            <w:vAlign w:val="center"/>
          </w:tcPr>
          <w:p w:rsidR="00772DEF" w:rsidRPr="00C46A14" w:rsidRDefault="00772DEF" w:rsidP="00772DEF">
            <w:pPr>
              <w:spacing w:before="100" w:beforeAutospacing="1" w:after="100" w:afterAutospacing="1" w:line="240" w:lineRule="auto"/>
              <w:rPr>
                <w:rFonts w:ascii="Times New Roman" w:eastAsia="Times New Roman" w:hAnsi="Times New Roman" w:cs="Times New Roman"/>
                <w:sz w:val="24"/>
                <w:szCs w:val="24"/>
              </w:rPr>
            </w:pPr>
          </w:p>
        </w:tc>
      </w:tr>
      <w:tr w:rsidR="00772DEF" w:rsidRPr="00C46A14" w:rsidTr="00772DEF">
        <w:trPr>
          <w:trHeight w:val="1170"/>
        </w:trPr>
        <w:tc>
          <w:tcPr>
            <w:tcW w:w="3220" w:type="dxa"/>
            <w:vAlign w:val="center"/>
          </w:tcPr>
          <w:p w:rsidR="00772DEF" w:rsidRPr="00E11521" w:rsidRDefault="00772DEF" w:rsidP="00772DEF">
            <w:pPr>
              <w:keepNext/>
              <w:spacing w:after="0" w:line="240" w:lineRule="auto"/>
              <w:rPr>
                <w:rFonts w:ascii="Times New Roman" w:hAnsi="Times New Roman" w:cs="Times New Roman"/>
                <w:sz w:val="24"/>
                <w:szCs w:val="24"/>
              </w:rPr>
            </w:pPr>
            <w:r w:rsidRPr="00E11521">
              <w:rPr>
                <w:rFonts w:ascii="Times New Roman" w:hAnsi="Times New Roman" w:cs="Times New Roman"/>
                <w:sz w:val="24"/>
                <w:szCs w:val="24"/>
              </w:rPr>
              <w:t>Наименование</w:t>
            </w:r>
          </w:p>
        </w:tc>
        <w:tc>
          <w:tcPr>
            <w:tcW w:w="7094" w:type="dxa"/>
            <w:vAlign w:val="center"/>
          </w:tcPr>
          <w:p w:rsidR="00772DEF" w:rsidRPr="00E11521" w:rsidRDefault="00772DEF" w:rsidP="00111EF5">
            <w:pPr>
              <w:spacing w:before="100" w:beforeAutospacing="1" w:after="100" w:afterAutospacing="1" w:line="240" w:lineRule="auto"/>
              <w:rPr>
                <w:rFonts w:ascii="Times New Roman" w:hAnsi="Times New Roman" w:cs="Times New Roman"/>
                <w:sz w:val="24"/>
                <w:szCs w:val="24"/>
              </w:rPr>
            </w:pPr>
            <w:r w:rsidRPr="00E11521">
              <w:rPr>
                <w:rFonts w:ascii="Times New Roman" w:eastAsia="Times New Roman" w:hAnsi="Times New Roman" w:cs="Times New Roman"/>
                <w:sz w:val="24"/>
                <w:szCs w:val="24"/>
              </w:rPr>
              <w:t xml:space="preserve">Схема водоснабжения </w:t>
            </w:r>
            <w:r w:rsidR="007276B6">
              <w:rPr>
                <w:rFonts w:ascii="Times New Roman" w:eastAsia="Times New Roman" w:hAnsi="Times New Roman" w:cs="Times New Roman"/>
                <w:sz w:val="24"/>
                <w:szCs w:val="24"/>
              </w:rPr>
              <w:t>Журав</w:t>
            </w:r>
            <w:r w:rsidRPr="00E11521">
              <w:rPr>
                <w:rFonts w:ascii="Times New Roman" w:eastAsia="Times New Roman" w:hAnsi="Times New Roman" w:cs="Times New Roman"/>
                <w:sz w:val="24"/>
                <w:szCs w:val="24"/>
              </w:rPr>
              <w:t>ского сельсовета Чистоозерного района на период до 20</w:t>
            </w:r>
            <w:r w:rsidR="00111EF5">
              <w:rPr>
                <w:rFonts w:ascii="Times New Roman" w:eastAsia="Times New Roman" w:hAnsi="Times New Roman" w:cs="Times New Roman"/>
                <w:sz w:val="24"/>
                <w:szCs w:val="24"/>
              </w:rPr>
              <w:t>33</w:t>
            </w:r>
            <w:r w:rsidRPr="00E11521">
              <w:rPr>
                <w:rFonts w:ascii="Times New Roman" w:eastAsia="Times New Roman" w:hAnsi="Times New Roman" w:cs="Times New Roman"/>
                <w:sz w:val="24"/>
                <w:szCs w:val="24"/>
              </w:rPr>
              <w:t xml:space="preserve"> года.</w:t>
            </w:r>
          </w:p>
        </w:tc>
      </w:tr>
      <w:tr w:rsidR="00772DEF" w:rsidRPr="00C46A14" w:rsidTr="00772DEF">
        <w:trPr>
          <w:trHeight w:val="63"/>
        </w:trPr>
        <w:tc>
          <w:tcPr>
            <w:tcW w:w="3220" w:type="dxa"/>
            <w:vAlign w:val="center"/>
          </w:tcPr>
          <w:p w:rsidR="00772DEF" w:rsidRPr="00E11521" w:rsidRDefault="00772DEF" w:rsidP="00772DEF">
            <w:pPr>
              <w:keepNext/>
              <w:rPr>
                <w:rFonts w:ascii="Times New Roman" w:hAnsi="Times New Roman" w:cs="Times New Roman"/>
                <w:sz w:val="24"/>
                <w:szCs w:val="24"/>
              </w:rPr>
            </w:pPr>
            <w:r w:rsidRPr="00E11521">
              <w:rPr>
                <w:rFonts w:ascii="Times New Roman" w:hAnsi="Times New Roman" w:cs="Times New Roman"/>
                <w:sz w:val="24"/>
                <w:szCs w:val="24"/>
              </w:rPr>
              <w:t xml:space="preserve">Нормативно-правовая база для разработки схемы </w:t>
            </w:r>
          </w:p>
        </w:tc>
        <w:tc>
          <w:tcPr>
            <w:tcW w:w="7094" w:type="dxa"/>
            <w:vAlign w:val="center"/>
          </w:tcPr>
          <w:p w:rsidR="00772DEF" w:rsidRPr="00E11521" w:rsidRDefault="00772DEF" w:rsidP="00772DEF">
            <w:pPr>
              <w:spacing w:after="0" w:line="240" w:lineRule="auto"/>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-Федеральный закон от 7 декабря 2011 года № 416-ФЗ «О водоснабжении и водоотведении»;</w:t>
            </w:r>
          </w:p>
          <w:p w:rsidR="00772DEF" w:rsidRPr="00E11521" w:rsidRDefault="00772DEF" w:rsidP="00772DEF">
            <w:pPr>
              <w:spacing w:after="0" w:line="240" w:lineRule="auto"/>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-Федеральный закон от 30 декабря 2004 года № 210-ФЗ «Об основах регулирования тарифов организаций коммунального комплекса»;</w:t>
            </w:r>
          </w:p>
          <w:p w:rsidR="00772DEF" w:rsidRPr="00E11521" w:rsidRDefault="00772DEF" w:rsidP="00772DEF">
            <w:pPr>
              <w:spacing w:after="0" w:line="240" w:lineRule="auto"/>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 Водный кодекс Российской Федерации;</w:t>
            </w:r>
          </w:p>
          <w:p w:rsidR="00772DEF" w:rsidRPr="00E11521" w:rsidRDefault="00772DEF" w:rsidP="00772DEF">
            <w:pPr>
              <w:spacing w:after="0" w:line="240" w:lineRule="auto"/>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772DEF" w:rsidRPr="00E11521" w:rsidRDefault="00772DEF" w:rsidP="00772DEF">
            <w:pPr>
              <w:spacing w:after="0" w:line="240" w:lineRule="auto"/>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 СНиП 2.04.01-85* «Внутренний водопровод и канализация зданий» (Официальное издание), М.: ГУП ЦПП, 2003. Дата редакции: 01.01.2003;</w:t>
            </w:r>
          </w:p>
          <w:p w:rsidR="00772DEF" w:rsidRPr="00E11521" w:rsidRDefault="00772DEF" w:rsidP="00772DEF">
            <w:pPr>
              <w:spacing w:after="0" w:line="240" w:lineRule="auto"/>
              <w:rPr>
                <w:rFonts w:ascii="Times New Roman" w:hAnsi="Times New Roman" w:cs="Times New Roman"/>
                <w:color w:val="0000FF"/>
                <w:sz w:val="24"/>
                <w:szCs w:val="24"/>
              </w:rPr>
            </w:pPr>
            <w:r w:rsidRPr="00E11521">
              <w:rPr>
                <w:rFonts w:ascii="Times New Roman" w:eastAsia="Times New Roman" w:hAnsi="Times New Roman" w:cs="Times New Roman"/>
                <w:sz w:val="24"/>
                <w:szCs w:val="24"/>
              </w:rPr>
              <w:t xml:space="preserve">- Приказ Министерства регионального развития Российской Федерации от 6 мая 2011 года № 204 «О разработке </w:t>
            </w:r>
            <w:proofErr w:type="gramStart"/>
            <w:r w:rsidRPr="00E11521">
              <w:rPr>
                <w:rFonts w:ascii="Times New Roman" w:eastAsia="Times New Roman" w:hAnsi="Times New Roman" w:cs="Times New Roman"/>
                <w:sz w:val="24"/>
                <w:szCs w:val="24"/>
              </w:rPr>
              <w:t>программ комплексного развития систем коммунальной инфраструктуры муниципальных образований</w:t>
            </w:r>
            <w:proofErr w:type="gramEnd"/>
            <w:r w:rsidRPr="00E11521">
              <w:rPr>
                <w:rFonts w:ascii="Times New Roman" w:eastAsia="Times New Roman" w:hAnsi="Times New Roman" w:cs="Times New Roman"/>
                <w:sz w:val="24"/>
                <w:szCs w:val="24"/>
              </w:rPr>
              <w:t>»</w:t>
            </w:r>
          </w:p>
        </w:tc>
      </w:tr>
      <w:tr w:rsidR="00772DEF" w:rsidRPr="00C46A14" w:rsidTr="00772DEF">
        <w:trPr>
          <w:trHeight w:val="63"/>
        </w:trPr>
        <w:tc>
          <w:tcPr>
            <w:tcW w:w="3220" w:type="dxa"/>
            <w:vAlign w:val="center"/>
          </w:tcPr>
          <w:p w:rsidR="00772DEF" w:rsidRPr="00E11521" w:rsidRDefault="00772DEF" w:rsidP="00772DEF">
            <w:pPr>
              <w:keepNext/>
              <w:rPr>
                <w:rFonts w:ascii="Times New Roman" w:hAnsi="Times New Roman" w:cs="Times New Roman"/>
                <w:sz w:val="24"/>
                <w:szCs w:val="24"/>
              </w:rPr>
            </w:pPr>
            <w:r w:rsidRPr="00E11521">
              <w:rPr>
                <w:rFonts w:ascii="Times New Roman" w:hAnsi="Times New Roman" w:cs="Times New Roman"/>
                <w:color w:val="000000"/>
                <w:sz w:val="24"/>
                <w:szCs w:val="24"/>
              </w:rPr>
              <w:t xml:space="preserve">Инициатор разработки схемы </w:t>
            </w:r>
          </w:p>
        </w:tc>
        <w:tc>
          <w:tcPr>
            <w:tcW w:w="7094" w:type="dxa"/>
            <w:vAlign w:val="center"/>
          </w:tcPr>
          <w:p w:rsidR="00772DEF" w:rsidRPr="00E11521" w:rsidRDefault="007276B6" w:rsidP="000D52FC">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Глава администрации </w:t>
            </w:r>
            <w:r w:rsidR="00772DEF" w:rsidRPr="00E11521">
              <w:rPr>
                <w:rFonts w:ascii="Times New Roman" w:eastAsia="Times New Roman" w:hAnsi="Times New Roman" w:cs="Times New Roman"/>
                <w:sz w:val="24"/>
                <w:szCs w:val="24"/>
              </w:rPr>
              <w:t xml:space="preserve">Чистоозерного района </w:t>
            </w:r>
          </w:p>
        </w:tc>
      </w:tr>
      <w:tr w:rsidR="00772DEF" w:rsidRPr="00C46A14" w:rsidTr="00772DEF">
        <w:trPr>
          <w:trHeight w:val="346"/>
        </w:trPr>
        <w:tc>
          <w:tcPr>
            <w:tcW w:w="3220" w:type="dxa"/>
            <w:vAlign w:val="center"/>
          </w:tcPr>
          <w:p w:rsidR="00772DEF" w:rsidRPr="00E11521" w:rsidRDefault="00772DEF" w:rsidP="00772DEF">
            <w:pPr>
              <w:keepNext/>
              <w:rPr>
                <w:rFonts w:ascii="Times New Roman" w:hAnsi="Times New Roman" w:cs="Times New Roman"/>
                <w:sz w:val="24"/>
                <w:szCs w:val="24"/>
              </w:rPr>
            </w:pPr>
            <w:r w:rsidRPr="00E11521">
              <w:rPr>
                <w:rFonts w:ascii="Times New Roman" w:hAnsi="Times New Roman" w:cs="Times New Roman"/>
                <w:sz w:val="24"/>
                <w:szCs w:val="24"/>
              </w:rPr>
              <w:t>Разработчики Схемы</w:t>
            </w:r>
          </w:p>
        </w:tc>
        <w:tc>
          <w:tcPr>
            <w:tcW w:w="7094" w:type="dxa"/>
            <w:vAlign w:val="center"/>
          </w:tcPr>
          <w:p w:rsidR="00772DEF" w:rsidRPr="00E11521" w:rsidRDefault="007276B6" w:rsidP="000D52FC">
            <w:pPr>
              <w:keepNext/>
              <w:spacing w:line="240" w:lineRule="auto"/>
              <w:rPr>
                <w:rFonts w:ascii="Times New Roman" w:hAnsi="Times New Roman" w:cs="Times New Roman"/>
                <w:color w:val="0000FF"/>
                <w:sz w:val="24"/>
                <w:szCs w:val="24"/>
              </w:rPr>
            </w:pPr>
            <w:r>
              <w:rPr>
                <w:rFonts w:ascii="Times New Roman" w:hAnsi="Times New Roman" w:cs="Times New Roman"/>
                <w:kern w:val="28"/>
                <w:sz w:val="24"/>
                <w:szCs w:val="24"/>
              </w:rPr>
              <w:t xml:space="preserve">Администрация </w:t>
            </w:r>
            <w:r w:rsidR="00772DEF" w:rsidRPr="00E11521">
              <w:rPr>
                <w:rFonts w:ascii="Times New Roman" w:hAnsi="Times New Roman" w:cs="Times New Roman"/>
                <w:kern w:val="28"/>
                <w:sz w:val="24"/>
                <w:szCs w:val="24"/>
              </w:rPr>
              <w:t>Чистоозерного района Новосибирской области</w:t>
            </w:r>
            <w:r>
              <w:rPr>
                <w:rFonts w:ascii="Times New Roman" w:hAnsi="Times New Roman" w:cs="Times New Roman"/>
                <w:sz w:val="24"/>
                <w:szCs w:val="24"/>
              </w:rPr>
              <w:t>.</w:t>
            </w:r>
            <w:r w:rsidR="00772DEF" w:rsidRPr="00E11521">
              <w:rPr>
                <w:rFonts w:ascii="Times New Roman" w:hAnsi="Times New Roman" w:cs="Times New Roman"/>
                <w:sz w:val="24"/>
                <w:szCs w:val="24"/>
              </w:rPr>
              <w:t xml:space="preserve"> </w:t>
            </w:r>
          </w:p>
        </w:tc>
      </w:tr>
      <w:tr w:rsidR="00772DEF" w:rsidRPr="00C46A14" w:rsidTr="00772DEF">
        <w:trPr>
          <w:trHeight w:val="626"/>
        </w:trPr>
        <w:tc>
          <w:tcPr>
            <w:tcW w:w="3220" w:type="dxa"/>
            <w:vAlign w:val="center"/>
          </w:tcPr>
          <w:p w:rsidR="00772DEF" w:rsidRPr="00E11521" w:rsidRDefault="00772DEF" w:rsidP="00772DEF">
            <w:pPr>
              <w:keepNext/>
              <w:rPr>
                <w:rFonts w:ascii="Times New Roman" w:hAnsi="Times New Roman" w:cs="Times New Roman"/>
                <w:sz w:val="24"/>
                <w:szCs w:val="24"/>
              </w:rPr>
            </w:pPr>
            <w:r w:rsidRPr="00E11521">
              <w:rPr>
                <w:rFonts w:ascii="Times New Roman" w:hAnsi="Times New Roman" w:cs="Times New Roman"/>
                <w:kern w:val="28"/>
                <w:sz w:val="24"/>
                <w:szCs w:val="24"/>
              </w:rPr>
              <w:t>Исполнители мероприятий Схемы</w:t>
            </w:r>
          </w:p>
        </w:tc>
        <w:tc>
          <w:tcPr>
            <w:tcW w:w="7094" w:type="dxa"/>
            <w:vAlign w:val="center"/>
          </w:tcPr>
          <w:p w:rsidR="00772DEF" w:rsidRPr="00E11521" w:rsidRDefault="00772DEF" w:rsidP="00D7493A">
            <w:pPr>
              <w:keepNext/>
              <w:spacing w:line="240" w:lineRule="auto"/>
              <w:rPr>
                <w:rFonts w:ascii="Times New Roman" w:hAnsi="Times New Roman" w:cs="Times New Roman"/>
                <w:color w:val="0000FF"/>
                <w:sz w:val="24"/>
                <w:szCs w:val="24"/>
              </w:rPr>
            </w:pPr>
            <w:r w:rsidRPr="00E11521">
              <w:rPr>
                <w:rFonts w:ascii="Times New Roman" w:hAnsi="Times New Roman" w:cs="Times New Roman"/>
                <w:sz w:val="24"/>
                <w:szCs w:val="24"/>
              </w:rPr>
              <w:t>Победители муниципальных заказов</w:t>
            </w:r>
          </w:p>
        </w:tc>
      </w:tr>
      <w:tr w:rsidR="00772DEF" w:rsidRPr="00C46A14" w:rsidTr="00772DEF">
        <w:trPr>
          <w:trHeight w:val="422"/>
        </w:trPr>
        <w:tc>
          <w:tcPr>
            <w:tcW w:w="3220" w:type="dxa"/>
            <w:vAlign w:val="center"/>
          </w:tcPr>
          <w:p w:rsidR="00772DEF" w:rsidRPr="00C46A14" w:rsidRDefault="00772DEF" w:rsidP="00772DEF">
            <w:pPr>
              <w:keepNext/>
              <w:rPr>
                <w:rFonts w:ascii="Times New Roman" w:hAnsi="Times New Roman" w:cs="Times New Roman"/>
                <w:kern w:val="28"/>
                <w:sz w:val="24"/>
                <w:szCs w:val="24"/>
              </w:rPr>
            </w:pPr>
            <w:r w:rsidRPr="00C46A14">
              <w:rPr>
                <w:rFonts w:ascii="Times New Roman" w:hAnsi="Times New Roman" w:cs="Times New Roman"/>
                <w:sz w:val="24"/>
                <w:szCs w:val="24"/>
              </w:rPr>
              <w:t xml:space="preserve">Цели Схемы:          </w:t>
            </w:r>
          </w:p>
        </w:tc>
        <w:tc>
          <w:tcPr>
            <w:tcW w:w="7094" w:type="dxa"/>
            <w:vAlign w:val="center"/>
          </w:tcPr>
          <w:p w:rsidR="00772DEF" w:rsidRPr="00CF414C" w:rsidRDefault="00772DEF" w:rsidP="00772DEF">
            <w:pPr>
              <w:spacing w:after="0" w:line="240" w:lineRule="auto"/>
              <w:rPr>
                <w:rFonts w:ascii="Times New Roman" w:eastAsia="Times New Roman" w:hAnsi="Times New Roman" w:cs="Times New Roman"/>
                <w:sz w:val="24"/>
                <w:szCs w:val="24"/>
              </w:rPr>
            </w:pPr>
            <w:r w:rsidRPr="00CF414C">
              <w:rPr>
                <w:rFonts w:ascii="Times New Roman" w:eastAsia="Times New Roman" w:hAnsi="Times New Roman" w:cs="Times New Roman"/>
                <w:sz w:val="24"/>
                <w:szCs w:val="24"/>
              </w:rPr>
              <w:t>– обеспечение развития систем централизованного водоснабжения для</w:t>
            </w:r>
            <w:r>
              <w:rPr>
                <w:rFonts w:ascii="Times New Roman" w:eastAsia="Times New Roman" w:hAnsi="Times New Roman" w:cs="Times New Roman"/>
                <w:sz w:val="24"/>
                <w:szCs w:val="24"/>
              </w:rPr>
              <w:t xml:space="preserve"> </w:t>
            </w:r>
            <w:r w:rsidRPr="00CF414C">
              <w:rPr>
                <w:rFonts w:ascii="Times New Roman" w:eastAsia="Times New Roman" w:hAnsi="Times New Roman" w:cs="Times New Roman"/>
                <w:sz w:val="24"/>
                <w:szCs w:val="24"/>
              </w:rPr>
              <w:t>существующего и нового строительства жилищного комплекса, а также объектов</w:t>
            </w:r>
            <w:r>
              <w:rPr>
                <w:rFonts w:ascii="Times New Roman" w:eastAsia="Times New Roman" w:hAnsi="Times New Roman" w:cs="Times New Roman"/>
                <w:sz w:val="24"/>
                <w:szCs w:val="24"/>
              </w:rPr>
              <w:t xml:space="preserve"> </w:t>
            </w:r>
            <w:r w:rsidRPr="00CF414C">
              <w:rPr>
                <w:rFonts w:ascii="Times New Roman" w:eastAsia="Times New Roman" w:hAnsi="Times New Roman" w:cs="Times New Roman"/>
                <w:sz w:val="24"/>
                <w:szCs w:val="24"/>
              </w:rPr>
              <w:t>социально-культурного и рекреационного назначения в период до 20</w:t>
            </w:r>
            <w:r w:rsidR="00111EF5">
              <w:rPr>
                <w:rFonts w:ascii="Times New Roman" w:eastAsia="Times New Roman" w:hAnsi="Times New Roman" w:cs="Times New Roman"/>
                <w:sz w:val="24"/>
                <w:szCs w:val="24"/>
              </w:rPr>
              <w:t>33</w:t>
            </w:r>
            <w:r w:rsidRPr="00CF414C">
              <w:rPr>
                <w:rFonts w:ascii="Times New Roman" w:eastAsia="Times New Roman" w:hAnsi="Times New Roman" w:cs="Times New Roman"/>
                <w:sz w:val="24"/>
                <w:szCs w:val="24"/>
              </w:rPr>
              <w:t xml:space="preserve"> года;</w:t>
            </w:r>
          </w:p>
          <w:p w:rsidR="00772DEF" w:rsidRPr="00CF414C" w:rsidRDefault="00772DEF" w:rsidP="00772DEF">
            <w:pPr>
              <w:spacing w:after="0" w:line="240" w:lineRule="auto"/>
              <w:rPr>
                <w:rFonts w:ascii="Times New Roman" w:eastAsia="Times New Roman" w:hAnsi="Times New Roman" w:cs="Times New Roman"/>
                <w:sz w:val="24"/>
                <w:szCs w:val="24"/>
              </w:rPr>
            </w:pPr>
            <w:r w:rsidRPr="00CF414C">
              <w:rPr>
                <w:rFonts w:ascii="Times New Roman" w:eastAsia="Times New Roman" w:hAnsi="Times New Roman" w:cs="Times New Roman"/>
                <w:sz w:val="24"/>
                <w:szCs w:val="24"/>
              </w:rPr>
              <w:t>- увеличение объемов производства коммунальной продукции (оказание услуг) по</w:t>
            </w:r>
            <w:r>
              <w:rPr>
                <w:rFonts w:ascii="Times New Roman" w:eastAsia="Times New Roman" w:hAnsi="Times New Roman" w:cs="Times New Roman"/>
                <w:sz w:val="24"/>
                <w:szCs w:val="24"/>
              </w:rPr>
              <w:t xml:space="preserve"> </w:t>
            </w:r>
            <w:r w:rsidRPr="00CF414C">
              <w:rPr>
                <w:rFonts w:ascii="Times New Roman" w:eastAsia="Times New Roman" w:hAnsi="Times New Roman" w:cs="Times New Roman"/>
                <w:sz w:val="24"/>
                <w:szCs w:val="24"/>
              </w:rPr>
              <w:t>водоснабжению при повышении качества и сохранении приемлемости</w:t>
            </w:r>
            <w:r>
              <w:rPr>
                <w:rFonts w:ascii="Times New Roman" w:eastAsia="Times New Roman" w:hAnsi="Times New Roman" w:cs="Times New Roman"/>
                <w:sz w:val="24"/>
                <w:szCs w:val="24"/>
              </w:rPr>
              <w:t xml:space="preserve"> </w:t>
            </w:r>
            <w:r w:rsidRPr="00CF414C">
              <w:rPr>
                <w:rFonts w:ascii="Times New Roman" w:eastAsia="Times New Roman" w:hAnsi="Times New Roman" w:cs="Times New Roman"/>
                <w:sz w:val="24"/>
                <w:szCs w:val="24"/>
              </w:rPr>
              <w:t>действующей ценовой политики;</w:t>
            </w:r>
          </w:p>
          <w:p w:rsidR="00772DEF" w:rsidRPr="00CF414C" w:rsidRDefault="00772DEF" w:rsidP="00772DEF">
            <w:pPr>
              <w:spacing w:after="0" w:line="240" w:lineRule="auto"/>
              <w:rPr>
                <w:rFonts w:ascii="Times New Roman" w:eastAsia="Times New Roman" w:hAnsi="Times New Roman" w:cs="Times New Roman"/>
                <w:sz w:val="24"/>
                <w:szCs w:val="24"/>
              </w:rPr>
            </w:pPr>
            <w:r w:rsidRPr="00CF414C">
              <w:rPr>
                <w:rFonts w:ascii="Times New Roman" w:eastAsia="Times New Roman" w:hAnsi="Times New Roman" w:cs="Times New Roman"/>
                <w:sz w:val="24"/>
                <w:szCs w:val="24"/>
              </w:rPr>
              <w:t>– улучшение работы систем водоснабжения;</w:t>
            </w:r>
          </w:p>
          <w:p w:rsidR="00772DEF" w:rsidRPr="00CF414C" w:rsidRDefault="00772DEF" w:rsidP="00772DEF">
            <w:pPr>
              <w:spacing w:after="0" w:line="240" w:lineRule="auto"/>
              <w:rPr>
                <w:rFonts w:ascii="Times New Roman" w:eastAsia="Times New Roman" w:hAnsi="Times New Roman" w:cs="Times New Roman"/>
                <w:sz w:val="24"/>
                <w:szCs w:val="24"/>
              </w:rPr>
            </w:pPr>
            <w:r w:rsidRPr="00CF414C">
              <w:rPr>
                <w:rFonts w:ascii="Times New Roman" w:eastAsia="Times New Roman" w:hAnsi="Times New Roman" w:cs="Times New Roman"/>
                <w:sz w:val="24"/>
                <w:szCs w:val="24"/>
              </w:rPr>
              <w:t>- повышение качества питьевой воды, поступающей к потребителям;</w:t>
            </w:r>
          </w:p>
          <w:p w:rsidR="00772DEF" w:rsidRPr="00EE46E3" w:rsidRDefault="00772DEF" w:rsidP="000D52FC">
            <w:pPr>
              <w:spacing w:after="0" w:line="240" w:lineRule="auto"/>
            </w:pPr>
            <w:r w:rsidRPr="00CF414C">
              <w:rPr>
                <w:rFonts w:ascii="Times New Roman" w:eastAsia="Times New Roman" w:hAnsi="Times New Roman" w:cs="Times New Roman"/>
                <w:sz w:val="24"/>
                <w:szCs w:val="24"/>
              </w:rPr>
              <w:t>–</w:t>
            </w:r>
            <w:r w:rsidR="000D52FC">
              <w:rPr>
                <w:rFonts w:ascii="Times New Roman" w:eastAsia="Times New Roman" w:hAnsi="Times New Roman" w:cs="Times New Roman"/>
                <w:sz w:val="24"/>
                <w:szCs w:val="24"/>
              </w:rPr>
              <w:t xml:space="preserve"> </w:t>
            </w:r>
            <w:r w:rsidRPr="00CF414C">
              <w:rPr>
                <w:rFonts w:ascii="Times New Roman" w:eastAsia="Times New Roman" w:hAnsi="Times New Roman" w:cs="Times New Roman"/>
                <w:sz w:val="24"/>
                <w:szCs w:val="24"/>
              </w:rPr>
              <w:t>снижение вредного воздействия на окружающую среду.</w:t>
            </w:r>
          </w:p>
        </w:tc>
      </w:tr>
      <w:tr w:rsidR="00772DEF" w:rsidRPr="00C46A14" w:rsidTr="00772DEF">
        <w:trPr>
          <w:trHeight w:val="422"/>
        </w:trPr>
        <w:tc>
          <w:tcPr>
            <w:tcW w:w="3220" w:type="dxa"/>
            <w:vAlign w:val="center"/>
          </w:tcPr>
          <w:p w:rsidR="00772DEF" w:rsidRPr="00C46A14" w:rsidRDefault="00772DEF" w:rsidP="00772DEF">
            <w:pPr>
              <w:spacing w:after="0" w:line="240" w:lineRule="auto"/>
              <w:rPr>
                <w:rFonts w:ascii="Times New Roman" w:eastAsia="Times New Roman" w:hAnsi="Times New Roman" w:cs="Times New Roman"/>
                <w:sz w:val="24"/>
                <w:szCs w:val="24"/>
              </w:rPr>
            </w:pPr>
            <w:r w:rsidRPr="00C46A14">
              <w:rPr>
                <w:rFonts w:ascii="Times New Roman" w:eastAsia="Times New Roman" w:hAnsi="Times New Roman" w:cs="Times New Roman"/>
                <w:sz w:val="24"/>
                <w:szCs w:val="24"/>
              </w:rPr>
              <w:t>Способ достижения цели:</w:t>
            </w:r>
          </w:p>
          <w:p w:rsidR="00772DEF" w:rsidRPr="00C46A14" w:rsidRDefault="00772DEF" w:rsidP="00772DEF">
            <w:pPr>
              <w:keepNext/>
              <w:rPr>
                <w:rFonts w:ascii="Times New Roman" w:hAnsi="Times New Roman" w:cs="Times New Roman"/>
                <w:sz w:val="24"/>
                <w:szCs w:val="24"/>
              </w:rPr>
            </w:pPr>
          </w:p>
        </w:tc>
        <w:tc>
          <w:tcPr>
            <w:tcW w:w="7094" w:type="dxa"/>
            <w:vAlign w:val="center"/>
          </w:tcPr>
          <w:p w:rsidR="00772DEF" w:rsidRPr="005D6337" w:rsidRDefault="00772DEF" w:rsidP="00772DEF">
            <w:pPr>
              <w:spacing w:after="0" w:line="240" w:lineRule="auto"/>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Способ достижения цели:</w:t>
            </w:r>
          </w:p>
          <w:p w:rsidR="00772DEF" w:rsidRPr="005D6337" w:rsidRDefault="00772DEF" w:rsidP="00772DEF">
            <w:pPr>
              <w:spacing w:after="0" w:line="240" w:lineRule="auto"/>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 реконструкция существующих водозаборных узлов;</w:t>
            </w:r>
          </w:p>
          <w:p w:rsidR="00772DEF" w:rsidRPr="005D6337" w:rsidRDefault="00772DEF" w:rsidP="00772DEF">
            <w:pPr>
              <w:spacing w:after="0" w:line="240" w:lineRule="auto"/>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 xml:space="preserve"> –строительство централизованной сети магистральных водоводов, обеспечивающих</w:t>
            </w:r>
            <w:r w:rsidR="000D52FC">
              <w:rPr>
                <w:rFonts w:ascii="Times New Roman" w:eastAsia="Times New Roman" w:hAnsi="Times New Roman" w:cs="Times New Roman"/>
                <w:sz w:val="24"/>
                <w:szCs w:val="24"/>
              </w:rPr>
              <w:t xml:space="preserve"> </w:t>
            </w:r>
            <w:r w:rsidRPr="005D6337">
              <w:rPr>
                <w:rFonts w:ascii="Times New Roman" w:eastAsia="Times New Roman" w:hAnsi="Times New Roman" w:cs="Times New Roman"/>
                <w:sz w:val="24"/>
                <w:szCs w:val="24"/>
              </w:rPr>
              <w:t>возможность качественного снабжения водой насе</w:t>
            </w:r>
            <w:r w:rsidR="007276B6">
              <w:rPr>
                <w:rFonts w:ascii="Times New Roman" w:eastAsia="Times New Roman" w:hAnsi="Times New Roman" w:cs="Times New Roman"/>
                <w:sz w:val="24"/>
                <w:szCs w:val="24"/>
              </w:rPr>
              <w:t>ления и юридических лиц Журав</w:t>
            </w:r>
            <w:r w:rsidRPr="005D6337">
              <w:rPr>
                <w:rFonts w:ascii="Times New Roman" w:eastAsia="Times New Roman" w:hAnsi="Times New Roman" w:cs="Times New Roman"/>
                <w:sz w:val="24"/>
                <w:szCs w:val="24"/>
              </w:rPr>
              <w:t xml:space="preserve">ского сельсовета; </w:t>
            </w:r>
          </w:p>
          <w:p w:rsidR="00772DEF" w:rsidRPr="005D6337" w:rsidRDefault="00772DEF" w:rsidP="00772DEF">
            <w:pPr>
              <w:spacing w:after="0" w:line="240" w:lineRule="auto"/>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 xml:space="preserve">- модернизация объектов инженерной инфраструктуры путем внедрения </w:t>
            </w:r>
            <w:proofErr w:type="spellStart"/>
            <w:r w:rsidRPr="005D6337">
              <w:rPr>
                <w:rFonts w:ascii="Times New Roman" w:eastAsia="Times New Roman" w:hAnsi="Times New Roman" w:cs="Times New Roman"/>
                <w:sz w:val="24"/>
                <w:szCs w:val="24"/>
              </w:rPr>
              <w:t>ресурсо</w:t>
            </w:r>
            <w:proofErr w:type="spellEnd"/>
            <w:r w:rsidRPr="005D6337">
              <w:rPr>
                <w:rFonts w:ascii="Times New Roman" w:eastAsia="Times New Roman" w:hAnsi="Times New Roman" w:cs="Times New Roman"/>
                <w:sz w:val="24"/>
                <w:szCs w:val="24"/>
              </w:rPr>
              <w:t>- и энергосберегающих технологий;</w:t>
            </w:r>
          </w:p>
          <w:p w:rsidR="00772DEF" w:rsidRPr="005D6337" w:rsidRDefault="00772DEF" w:rsidP="00772DEF">
            <w:pPr>
              <w:spacing w:after="0" w:line="240" w:lineRule="auto"/>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 установка приборов учета;</w:t>
            </w:r>
          </w:p>
          <w:p w:rsidR="00772DEF" w:rsidRPr="005D6337" w:rsidRDefault="00772DEF" w:rsidP="008E1E17">
            <w:pPr>
              <w:spacing w:after="0" w:line="240" w:lineRule="auto"/>
              <w:rPr>
                <w:rFonts w:ascii="Times New Roman" w:eastAsia="Times New Roman" w:hAnsi="Times New Roman" w:cs="Times New Roman"/>
                <w:sz w:val="24"/>
                <w:szCs w:val="24"/>
              </w:rPr>
            </w:pPr>
            <w:r w:rsidRPr="005D6337">
              <w:rPr>
                <w:rFonts w:ascii="Times New Roman" w:eastAsia="Times New Roman" w:hAnsi="Times New Roman" w:cs="Times New Roman"/>
                <w:sz w:val="24"/>
                <w:szCs w:val="24"/>
              </w:rPr>
              <w:t xml:space="preserve">– обеспечение подключения вновь строящихся (реконструируемых) объектов недвижимости к системам </w:t>
            </w:r>
            <w:r w:rsidRPr="005D6337">
              <w:rPr>
                <w:rFonts w:ascii="Times New Roman" w:eastAsia="Times New Roman" w:hAnsi="Times New Roman" w:cs="Times New Roman"/>
                <w:sz w:val="24"/>
                <w:szCs w:val="24"/>
              </w:rPr>
              <w:lastRenderedPageBreak/>
              <w:t>водоснабжения с гарантированным объемом</w:t>
            </w:r>
            <w:r w:rsidR="008E1E17">
              <w:rPr>
                <w:rFonts w:ascii="Times New Roman" w:eastAsia="Times New Roman" w:hAnsi="Times New Roman" w:cs="Times New Roman"/>
                <w:sz w:val="24"/>
                <w:szCs w:val="24"/>
              </w:rPr>
              <w:t xml:space="preserve"> </w:t>
            </w:r>
            <w:r w:rsidRPr="005D6337">
              <w:rPr>
                <w:rFonts w:ascii="Times New Roman" w:eastAsia="Times New Roman" w:hAnsi="Times New Roman" w:cs="Times New Roman"/>
                <w:sz w:val="24"/>
                <w:szCs w:val="24"/>
              </w:rPr>
              <w:t>заявленных мощностей в конкретной точке на существующем трубопроводе необходимого диаметра.</w:t>
            </w:r>
          </w:p>
        </w:tc>
      </w:tr>
      <w:tr w:rsidR="00772DEF" w:rsidRPr="00C46A14" w:rsidTr="00772DEF">
        <w:trPr>
          <w:trHeight w:val="63"/>
        </w:trPr>
        <w:tc>
          <w:tcPr>
            <w:tcW w:w="3220" w:type="dxa"/>
            <w:vAlign w:val="center"/>
          </w:tcPr>
          <w:p w:rsidR="00772DEF" w:rsidRPr="00E11521" w:rsidRDefault="00772DEF" w:rsidP="00772DEF">
            <w:pPr>
              <w:keepNext/>
              <w:rPr>
                <w:rFonts w:ascii="Times New Roman" w:hAnsi="Times New Roman" w:cs="Times New Roman"/>
                <w:sz w:val="24"/>
                <w:szCs w:val="24"/>
              </w:rPr>
            </w:pPr>
            <w:r w:rsidRPr="00E11521">
              <w:rPr>
                <w:rFonts w:ascii="Times New Roman" w:hAnsi="Times New Roman" w:cs="Times New Roman"/>
                <w:sz w:val="24"/>
                <w:szCs w:val="24"/>
              </w:rPr>
              <w:lastRenderedPageBreak/>
              <w:t xml:space="preserve">Ожидаемые результаты от реализации мероприятий схемы            </w:t>
            </w:r>
          </w:p>
        </w:tc>
        <w:tc>
          <w:tcPr>
            <w:tcW w:w="7094" w:type="dxa"/>
            <w:vAlign w:val="center"/>
          </w:tcPr>
          <w:p w:rsidR="00772DEF" w:rsidRPr="00E11521" w:rsidRDefault="00772DEF" w:rsidP="00772DEF">
            <w:pPr>
              <w:spacing w:after="0" w:line="240" w:lineRule="auto"/>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1.Создание современной коммунальной инфраструктуры сельских населенных пунктов.</w:t>
            </w:r>
          </w:p>
          <w:p w:rsidR="00772DEF" w:rsidRPr="00E11521" w:rsidRDefault="00772DEF" w:rsidP="00772DEF">
            <w:pPr>
              <w:spacing w:after="0" w:line="240" w:lineRule="auto"/>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2. Повышение качества предоставления коммунальных услуг.</w:t>
            </w:r>
          </w:p>
          <w:p w:rsidR="008E1E17" w:rsidRDefault="00772DEF" w:rsidP="00772DEF">
            <w:pPr>
              <w:spacing w:after="0" w:line="240" w:lineRule="auto"/>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3. Снижение уровня износа объектов водоснабжения</w:t>
            </w:r>
            <w:r w:rsidR="008E1E17">
              <w:rPr>
                <w:rFonts w:ascii="Times New Roman" w:eastAsia="Times New Roman" w:hAnsi="Times New Roman" w:cs="Times New Roman"/>
                <w:sz w:val="24"/>
                <w:szCs w:val="24"/>
              </w:rPr>
              <w:t>.</w:t>
            </w:r>
            <w:r w:rsidRPr="00E11521">
              <w:rPr>
                <w:rFonts w:ascii="Times New Roman" w:eastAsia="Times New Roman" w:hAnsi="Times New Roman" w:cs="Times New Roman"/>
                <w:sz w:val="24"/>
                <w:szCs w:val="24"/>
              </w:rPr>
              <w:t xml:space="preserve"> </w:t>
            </w:r>
          </w:p>
          <w:p w:rsidR="00772DEF" w:rsidRPr="00E11521" w:rsidRDefault="00772DEF" w:rsidP="00772DEF">
            <w:pPr>
              <w:spacing w:after="0" w:line="240" w:lineRule="auto"/>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4. Улучшение экологической</w:t>
            </w:r>
            <w:r w:rsidR="007276B6">
              <w:rPr>
                <w:rFonts w:ascii="Times New Roman" w:eastAsia="Times New Roman" w:hAnsi="Times New Roman" w:cs="Times New Roman"/>
                <w:sz w:val="24"/>
                <w:szCs w:val="24"/>
              </w:rPr>
              <w:t xml:space="preserve"> ситуации на территории Журав</w:t>
            </w:r>
            <w:r w:rsidRPr="00E11521">
              <w:rPr>
                <w:rFonts w:ascii="Times New Roman" w:eastAsia="Times New Roman" w:hAnsi="Times New Roman" w:cs="Times New Roman"/>
                <w:sz w:val="24"/>
                <w:szCs w:val="24"/>
              </w:rPr>
              <w:t>ского сельского поселения Чистоозерного района.</w:t>
            </w:r>
          </w:p>
          <w:p w:rsidR="00772DEF" w:rsidRPr="00E11521" w:rsidRDefault="00772DEF" w:rsidP="00772DEF">
            <w:pPr>
              <w:spacing w:after="0" w:line="240" w:lineRule="auto"/>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5. Создание благоприятных условий для привлечения средств внебюджетных источников (в том числе средств частных инвесторов, кредитных средств и личных, сре</w:t>
            </w:r>
            <w:proofErr w:type="gramStart"/>
            <w:r w:rsidRPr="00E11521">
              <w:rPr>
                <w:rFonts w:ascii="Times New Roman" w:eastAsia="Times New Roman" w:hAnsi="Times New Roman" w:cs="Times New Roman"/>
                <w:sz w:val="24"/>
                <w:szCs w:val="24"/>
              </w:rPr>
              <w:t>дств гр</w:t>
            </w:r>
            <w:proofErr w:type="gramEnd"/>
            <w:r w:rsidRPr="00E11521">
              <w:rPr>
                <w:rFonts w:ascii="Times New Roman" w:eastAsia="Times New Roman" w:hAnsi="Times New Roman" w:cs="Times New Roman"/>
                <w:sz w:val="24"/>
                <w:szCs w:val="24"/>
              </w:rPr>
              <w:t>аждан) с целью финансирования проектов модернизации и строительства</w:t>
            </w:r>
          </w:p>
          <w:p w:rsidR="00772DEF" w:rsidRPr="00E11521" w:rsidRDefault="00772DEF" w:rsidP="00772DEF">
            <w:pPr>
              <w:spacing w:after="0" w:line="240" w:lineRule="auto"/>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объектов водоснабжения.</w:t>
            </w:r>
          </w:p>
          <w:p w:rsidR="00772DEF" w:rsidRPr="00E11521" w:rsidRDefault="00772DEF" w:rsidP="00772DEF">
            <w:pPr>
              <w:spacing w:after="0" w:line="240" w:lineRule="auto"/>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6. 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rsidR="00772DEF" w:rsidRPr="00E11521" w:rsidRDefault="00772DEF" w:rsidP="008E1E17">
            <w:pPr>
              <w:spacing w:after="0" w:line="240" w:lineRule="auto"/>
              <w:rPr>
                <w:rFonts w:ascii="Times New Roman" w:hAnsi="Times New Roman" w:cs="Times New Roman"/>
                <w:color w:val="00FF00"/>
                <w:sz w:val="24"/>
                <w:szCs w:val="24"/>
              </w:rPr>
            </w:pPr>
            <w:r w:rsidRPr="00E11521">
              <w:rPr>
                <w:rFonts w:ascii="Times New Roman" w:eastAsia="Times New Roman" w:hAnsi="Times New Roman" w:cs="Times New Roman"/>
                <w:sz w:val="24"/>
                <w:szCs w:val="24"/>
              </w:rPr>
              <w:t>7. Увеличение мощности систем водоснабжения.</w:t>
            </w:r>
          </w:p>
        </w:tc>
      </w:tr>
      <w:tr w:rsidR="00772DEF" w:rsidRPr="00C46A14" w:rsidTr="00772DEF">
        <w:trPr>
          <w:trHeight w:val="823"/>
        </w:trPr>
        <w:tc>
          <w:tcPr>
            <w:tcW w:w="3220" w:type="dxa"/>
            <w:vAlign w:val="center"/>
          </w:tcPr>
          <w:p w:rsidR="00772DEF" w:rsidRPr="00E11521" w:rsidRDefault="00772DEF" w:rsidP="00772DEF">
            <w:pPr>
              <w:keepNext/>
              <w:rPr>
                <w:rFonts w:ascii="Times New Roman" w:hAnsi="Times New Roman" w:cs="Times New Roman"/>
                <w:sz w:val="24"/>
                <w:szCs w:val="24"/>
              </w:rPr>
            </w:pPr>
            <w:r w:rsidRPr="00E11521">
              <w:rPr>
                <w:rFonts w:ascii="Times New Roman" w:hAnsi="Times New Roman" w:cs="Times New Roman"/>
                <w:kern w:val="28"/>
                <w:sz w:val="24"/>
                <w:szCs w:val="24"/>
              </w:rPr>
              <w:t>Сроки реализации программы</w:t>
            </w:r>
          </w:p>
        </w:tc>
        <w:tc>
          <w:tcPr>
            <w:tcW w:w="7094" w:type="dxa"/>
            <w:vAlign w:val="center"/>
          </w:tcPr>
          <w:p w:rsidR="00772DEF" w:rsidRPr="00E11521" w:rsidRDefault="00772DEF" w:rsidP="005866FD">
            <w:pPr>
              <w:keepNext/>
              <w:spacing w:line="240" w:lineRule="auto"/>
              <w:rPr>
                <w:rFonts w:ascii="Times New Roman" w:hAnsi="Times New Roman" w:cs="Times New Roman"/>
                <w:color w:val="00FF00"/>
                <w:sz w:val="24"/>
                <w:szCs w:val="24"/>
              </w:rPr>
            </w:pPr>
            <w:r w:rsidRPr="00E11521">
              <w:rPr>
                <w:rFonts w:ascii="Times New Roman" w:hAnsi="Times New Roman" w:cs="Times New Roman"/>
                <w:sz w:val="24"/>
                <w:szCs w:val="24"/>
              </w:rPr>
              <w:t>Программа реализуется в течение 20</w:t>
            </w:r>
            <w:r w:rsidR="005866FD">
              <w:rPr>
                <w:rFonts w:ascii="Times New Roman" w:hAnsi="Times New Roman" w:cs="Times New Roman"/>
                <w:sz w:val="24"/>
                <w:szCs w:val="24"/>
              </w:rPr>
              <w:t>23</w:t>
            </w:r>
            <w:r w:rsidRPr="00E11521">
              <w:rPr>
                <w:rFonts w:ascii="Times New Roman" w:hAnsi="Times New Roman" w:cs="Times New Roman"/>
                <w:sz w:val="24"/>
                <w:szCs w:val="24"/>
              </w:rPr>
              <w:t>-20</w:t>
            </w:r>
            <w:r w:rsidR="005866FD">
              <w:rPr>
                <w:rFonts w:ascii="Times New Roman" w:hAnsi="Times New Roman" w:cs="Times New Roman"/>
                <w:sz w:val="24"/>
                <w:szCs w:val="24"/>
              </w:rPr>
              <w:t>33</w:t>
            </w:r>
            <w:r w:rsidR="007276B6">
              <w:rPr>
                <w:rFonts w:ascii="Times New Roman" w:hAnsi="Times New Roman" w:cs="Times New Roman"/>
                <w:sz w:val="24"/>
                <w:szCs w:val="24"/>
              </w:rPr>
              <w:t xml:space="preserve"> г</w:t>
            </w:r>
            <w:r w:rsidRPr="00E11521">
              <w:rPr>
                <w:rFonts w:ascii="Times New Roman" w:hAnsi="Times New Roman" w:cs="Times New Roman"/>
                <w:sz w:val="24"/>
                <w:szCs w:val="24"/>
              </w:rPr>
              <w:t xml:space="preserve">г. </w:t>
            </w:r>
          </w:p>
        </w:tc>
      </w:tr>
      <w:tr w:rsidR="00772DEF" w:rsidRPr="00C46A14" w:rsidTr="00772DEF">
        <w:trPr>
          <w:trHeight w:val="845"/>
        </w:trPr>
        <w:tc>
          <w:tcPr>
            <w:tcW w:w="3220" w:type="dxa"/>
            <w:vAlign w:val="center"/>
          </w:tcPr>
          <w:p w:rsidR="00772DEF" w:rsidRPr="00C46A14" w:rsidRDefault="00772DEF" w:rsidP="00772DEF">
            <w:pPr>
              <w:keepNext/>
              <w:rPr>
                <w:rFonts w:ascii="Times New Roman" w:hAnsi="Times New Roman" w:cs="Times New Roman"/>
                <w:sz w:val="24"/>
                <w:szCs w:val="24"/>
              </w:rPr>
            </w:pPr>
            <w:r w:rsidRPr="00C46A14">
              <w:rPr>
                <w:rFonts w:ascii="Times New Roman" w:hAnsi="Times New Roman" w:cs="Times New Roman"/>
                <w:sz w:val="24"/>
                <w:szCs w:val="24"/>
              </w:rPr>
              <w:t>Объёмы и источники финансирования</w:t>
            </w:r>
          </w:p>
        </w:tc>
        <w:tc>
          <w:tcPr>
            <w:tcW w:w="7094" w:type="dxa"/>
            <w:vAlign w:val="center"/>
          </w:tcPr>
          <w:p w:rsidR="00772DEF" w:rsidRPr="00D55C32" w:rsidRDefault="00772DEF" w:rsidP="00772DEF">
            <w:pPr>
              <w:keepNext/>
              <w:shd w:val="clear" w:color="auto" w:fill="FFFFFF"/>
              <w:autoSpaceDE w:val="0"/>
              <w:autoSpaceDN w:val="0"/>
              <w:spacing w:after="0" w:line="240" w:lineRule="auto"/>
              <w:ind w:firstLine="468"/>
              <w:rPr>
                <w:rFonts w:ascii="Times New Roman" w:hAnsi="Times New Roman" w:cs="Times New Roman"/>
                <w:sz w:val="24"/>
                <w:szCs w:val="24"/>
              </w:rPr>
            </w:pPr>
            <w:r w:rsidRPr="00D55C32">
              <w:rPr>
                <w:rFonts w:ascii="Times New Roman" w:hAnsi="Times New Roman" w:cs="Times New Roman"/>
                <w:sz w:val="24"/>
                <w:szCs w:val="24"/>
              </w:rPr>
              <w:t>Источниками финансирования Программы являются средства бюджетов разных уровней.</w:t>
            </w:r>
          </w:p>
          <w:p w:rsidR="00772DEF" w:rsidRPr="00D55C32" w:rsidRDefault="00772DEF" w:rsidP="00772DEF">
            <w:pPr>
              <w:keepNext/>
              <w:spacing w:after="0" w:line="240" w:lineRule="auto"/>
              <w:ind w:firstLine="468"/>
              <w:rPr>
                <w:rFonts w:ascii="Times New Roman" w:hAnsi="Times New Roman" w:cs="Times New Roman"/>
                <w:sz w:val="24"/>
                <w:szCs w:val="24"/>
              </w:rPr>
            </w:pPr>
            <w:r w:rsidRPr="00D55C32">
              <w:rPr>
                <w:rFonts w:ascii="Times New Roman" w:hAnsi="Times New Roman" w:cs="Times New Roman"/>
                <w:sz w:val="24"/>
                <w:szCs w:val="24"/>
              </w:rPr>
              <w:t>Общий объ</w:t>
            </w:r>
            <w:r w:rsidR="007276B6" w:rsidRPr="00D55C32">
              <w:rPr>
                <w:rFonts w:ascii="Times New Roman" w:hAnsi="Times New Roman" w:cs="Times New Roman"/>
                <w:sz w:val="24"/>
                <w:szCs w:val="24"/>
              </w:rPr>
              <w:t>ем финансирования в течение 20</w:t>
            </w:r>
            <w:r w:rsidR="005866FD" w:rsidRPr="00D55C32">
              <w:rPr>
                <w:rFonts w:ascii="Times New Roman" w:hAnsi="Times New Roman" w:cs="Times New Roman"/>
                <w:sz w:val="24"/>
                <w:szCs w:val="24"/>
              </w:rPr>
              <w:t>23</w:t>
            </w:r>
            <w:r w:rsidRPr="00D55C32">
              <w:rPr>
                <w:rFonts w:ascii="Times New Roman" w:hAnsi="Times New Roman" w:cs="Times New Roman"/>
                <w:sz w:val="24"/>
                <w:szCs w:val="24"/>
              </w:rPr>
              <w:t xml:space="preserve"> - 20</w:t>
            </w:r>
            <w:r w:rsidR="005866FD" w:rsidRPr="00D55C32">
              <w:rPr>
                <w:rFonts w:ascii="Times New Roman" w:hAnsi="Times New Roman" w:cs="Times New Roman"/>
                <w:sz w:val="24"/>
                <w:szCs w:val="24"/>
              </w:rPr>
              <w:t>33</w:t>
            </w:r>
            <w:r w:rsidRPr="00D55C32">
              <w:rPr>
                <w:rFonts w:ascii="Times New Roman" w:hAnsi="Times New Roman" w:cs="Times New Roman"/>
                <w:sz w:val="24"/>
                <w:szCs w:val="24"/>
              </w:rPr>
              <w:t xml:space="preserve"> гг. составит </w:t>
            </w:r>
            <w:r w:rsidR="00D55C32" w:rsidRPr="00D55C32">
              <w:rPr>
                <w:rFonts w:ascii="Times New Roman" w:hAnsi="Times New Roman" w:cs="Times New Roman"/>
                <w:b/>
                <w:sz w:val="24"/>
                <w:szCs w:val="24"/>
              </w:rPr>
              <w:t>9,4</w:t>
            </w:r>
            <w:r w:rsidRPr="00D55C32">
              <w:rPr>
                <w:rFonts w:ascii="Times New Roman" w:hAnsi="Times New Roman" w:cs="Times New Roman"/>
                <w:b/>
                <w:sz w:val="24"/>
                <w:szCs w:val="24"/>
              </w:rPr>
              <w:t xml:space="preserve"> </w:t>
            </w:r>
            <w:r w:rsidRPr="00D55C32">
              <w:rPr>
                <w:rFonts w:ascii="Times New Roman" w:hAnsi="Times New Roman" w:cs="Times New Roman"/>
                <w:sz w:val="24"/>
                <w:szCs w:val="24"/>
              </w:rPr>
              <w:t xml:space="preserve"> млн. руб., в том числе:</w:t>
            </w:r>
          </w:p>
          <w:p w:rsidR="00E77471" w:rsidRPr="00D55C32" w:rsidRDefault="00E77471" w:rsidP="00E77471">
            <w:pPr>
              <w:keepNext/>
              <w:spacing w:after="0" w:line="240" w:lineRule="auto"/>
              <w:ind w:hanging="14"/>
              <w:rPr>
                <w:rFonts w:ascii="Times New Roman" w:hAnsi="Times New Roman" w:cs="Times New Roman"/>
                <w:sz w:val="24"/>
                <w:szCs w:val="24"/>
              </w:rPr>
            </w:pPr>
            <w:r w:rsidRPr="00D55C32">
              <w:rPr>
                <w:rFonts w:ascii="Times New Roman" w:hAnsi="Times New Roman" w:cs="Times New Roman"/>
                <w:sz w:val="24"/>
                <w:szCs w:val="24"/>
              </w:rPr>
              <w:t xml:space="preserve">-  объем средств из </w:t>
            </w:r>
            <w:r w:rsidR="008E4294" w:rsidRPr="00D55C32">
              <w:rPr>
                <w:rFonts w:ascii="Times New Roman" w:hAnsi="Times New Roman" w:cs="Times New Roman"/>
                <w:sz w:val="24"/>
                <w:szCs w:val="24"/>
              </w:rPr>
              <w:t>областного</w:t>
            </w:r>
            <w:r w:rsidRPr="00D55C32">
              <w:rPr>
                <w:rFonts w:ascii="Times New Roman" w:hAnsi="Times New Roman" w:cs="Times New Roman"/>
                <w:sz w:val="24"/>
                <w:szCs w:val="24"/>
              </w:rPr>
              <w:t xml:space="preserve"> бюджета, составит 5,</w:t>
            </w:r>
            <w:r w:rsidR="008E4294" w:rsidRPr="00D55C32">
              <w:rPr>
                <w:rFonts w:ascii="Times New Roman" w:hAnsi="Times New Roman" w:cs="Times New Roman"/>
                <w:sz w:val="24"/>
                <w:szCs w:val="24"/>
              </w:rPr>
              <w:t>0</w:t>
            </w:r>
            <w:r w:rsidRPr="00D55C32">
              <w:rPr>
                <w:rFonts w:ascii="Times New Roman" w:hAnsi="Times New Roman" w:cs="Times New Roman"/>
                <w:sz w:val="24"/>
                <w:szCs w:val="24"/>
              </w:rPr>
              <w:t xml:space="preserve"> млн. руб., </w:t>
            </w:r>
          </w:p>
          <w:p w:rsidR="00772DEF" w:rsidRPr="00D55C32" w:rsidRDefault="00E77471" w:rsidP="00D55C32">
            <w:pPr>
              <w:keepNext/>
              <w:spacing w:after="0" w:line="240" w:lineRule="auto"/>
              <w:ind w:hanging="14"/>
              <w:rPr>
                <w:rFonts w:ascii="Times New Roman" w:hAnsi="Times New Roman" w:cs="Times New Roman"/>
                <w:sz w:val="24"/>
                <w:szCs w:val="24"/>
              </w:rPr>
            </w:pPr>
            <w:r w:rsidRPr="00D55C32">
              <w:rPr>
                <w:rFonts w:ascii="Times New Roman" w:hAnsi="Times New Roman" w:cs="Times New Roman"/>
                <w:sz w:val="24"/>
                <w:szCs w:val="24"/>
              </w:rPr>
              <w:t xml:space="preserve">- </w:t>
            </w:r>
            <w:r w:rsidR="00772DEF" w:rsidRPr="00D55C32">
              <w:rPr>
                <w:rFonts w:ascii="Times New Roman" w:hAnsi="Times New Roman" w:cs="Times New Roman"/>
                <w:sz w:val="24"/>
                <w:szCs w:val="24"/>
              </w:rPr>
              <w:t>о</w:t>
            </w:r>
            <w:r w:rsidR="007276B6" w:rsidRPr="00D55C32">
              <w:rPr>
                <w:rFonts w:ascii="Times New Roman" w:hAnsi="Times New Roman" w:cs="Times New Roman"/>
                <w:sz w:val="24"/>
                <w:szCs w:val="24"/>
              </w:rPr>
              <w:t xml:space="preserve">бъем средств из </w:t>
            </w:r>
            <w:r w:rsidR="00C24738" w:rsidRPr="00D55C32">
              <w:rPr>
                <w:rFonts w:ascii="Times New Roman" w:hAnsi="Times New Roman" w:cs="Times New Roman"/>
                <w:sz w:val="24"/>
                <w:szCs w:val="24"/>
              </w:rPr>
              <w:t xml:space="preserve">местного </w:t>
            </w:r>
            <w:r w:rsidR="007276B6" w:rsidRPr="00D55C32">
              <w:rPr>
                <w:rFonts w:ascii="Times New Roman" w:hAnsi="Times New Roman" w:cs="Times New Roman"/>
                <w:sz w:val="24"/>
                <w:szCs w:val="24"/>
              </w:rPr>
              <w:t>бюдже</w:t>
            </w:r>
            <w:r w:rsidR="00F63A1C" w:rsidRPr="00D55C32">
              <w:rPr>
                <w:rFonts w:ascii="Times New Roman" w:hAnsi="Times New Roman" w:cs="Times New Roman"/>
                <w:sz w:val="24"/>
                <w:szCs w:val="24"/>
              </w:rPr>
              <w:t>та</w:t>
            </w:r>
            <w:r w:rsidR="00772DEF" w:rsidRPr="00D55C32">
              <w:rPr>
                <w:rFonts w:ascii="Times New Roman" w:hAnsi="Times New Roman" w:cs="Times New Roman"/>
                <w:sz w:val="24"/>
                <w:szCs w:val="24"/>
              </w:rPr>
              <w:t xml:space="preserve">, составит </w:t>
            </w:r>
            <w:r w:rsidR="00D55C32" w:rsidRPr="00D55C32">
              <w:rPr>
                <w:rFonts w:ascii="Times New Roman" w:hAnsi="Times New Roman" w:cs="Times New Roman"/>
                <w:sz w:val="24"/>
                <w:szCs w:val="24"/>
              </w:rPr>
              <w:t>3</w:t>
            </w:r>
            <w:r w:rsidRPr="00D55C32">
              <w:rPr>
                <w:rFonts w:ascii="Times New Roman" w:hAnsi="Times New Roman" w:cs="Times New Roman"/>
                <w:sz w:val="24"/>
                <w:szCs w:val="24"/>
              </w:rPr>
              <w:t>,</w:t>
            </w:r>
            <w:r w:rsidR="00D55C32" w:rsidRPr="00D55C32">
              <w:rPr>
                <w:rFonts w:ascii="Times New Roman" w:hAnsi="Times New Roman" w:cs="Times New Roman"/>
                <w:sz w:val="24"/>
                <w:szCs w:val="24"/>
              </w:rPr>
              <w:t>0</w:t>
            </w:r>
            <w:r w:rsidRPr="00D55C32">
              <w:rPr>
                <w:rFonts w:ascii="Times New Roman" w:hAnsi="Times New Roman" w:cs="Times New Roman"/>
                <w:sz w:val="24"/>
                <w:szCs w:val="24"/>
              </w:rPr>
              <w:t xml:space="preserve"> </w:t>
            </w:r>
            <w:r w:rsidR="00772DEF" w:rsidRPr="00D55C32">
              <w:rPr>
                <w:rFonts w:ascii="Times New Roman" w:hAnsi="Times New Roman" w:cs="Times New Roman"/>
                <w:sz w:val="24"/>
                <w:szCs w:val="24"/>
              </w:rPr>
              <w:t xml:space="preserve">млн. руб., </w:t>
            </w:r>
            <w:r w:rsidR="008E4294" w:rsidRPr="00D55C32">
              <w:rPr>
                <w:rFonts w:ascii="Times New Roman" w:hAnsi="Times New Roman" w:cs="Times New Roman"/>
                <w:sz w:val="24"/>
                <w:szCs w:val="24"/>
              </w:rPr>
              <w:t xml:space="preserve">объем средств предприятия составит </w:t>
            </w:r>
            <w:r w:rsidR="00D55C32" w:rsidRPr="00D55C32">
              <w:rPr>
                <w:rFonts w:ascii="Times New Roman" w:hAnsi="Times New Roman" w:cs="Times New Roman"/>
                <w:sz w:val="24"/>
                <w:szCs w:val="24"/>
              </w:rPr>
              <w:t>1,4</w:t>
            </w:r>
            <w:r w:rsidR="008E4294" w:rsidRPr="00D55C32">
              <w:rPr>
                <w:rFonts w:ascii="Times New Roman" w:hAnsi="Times New Roman" w:cs="Times New Roman"/>
                <w:sz w:val="24"/>
                <w:szCs w:val="24"/>
              </w:rPr>
              <w:t xml:space="preserve"> </w:t>
            </w:r>
            <w:proofErr w:type="spellStart"/>
            <w:r w:rsidR="008E4294" w:rsidRPr="00D55C32">
              <w:rPr>
                <w:rFonts w:ascii="Times New Roman" w:hAnsi="Times New Roman" w:cs="Times New Roman"/>
                <w:sz w:val="24"/>
                <w:szCs w:val="24"/>
              </w:rPr>
              <w:t>млн</w:t>
            </w:r>
            <w:proofErr w:type="gramStart"/>
            <w:r w:rsidR="008E4294" w:rsidRPr="00D55C32">
              <w:rPr>
                <w:rFonts w:ascii="Times New Roman" w:hAnsi="Times New Roman" w:cs="Times New Roman"/>
                <w:sz w:val="24"/>
                <w:szCs w:val="24"/>
              </w:rPr>
              <w:t>.р</w:t>
            </w:r>
            <w:proofErr w:type="gramEnd"/>
            <w:r w:rsidR="008E4294" w:rsidRPr="00D55C32">
              <w:rPr>
                <w:rFonts w:ascii="Times New Roman" w:hAnsi="Times New Roman" w:cs="Times New Roman"/>
                <w:sz w:val="24"/>
                <w:szCs w:val="24"/>
              </w:rPr>
              <w:t>уб</w:t>
            </w:r>
            <w:proofErr w:type="spellEnd"/>
          </w:p>
        </w:tc>
      </w:tr>
      <w:tr w:rsidR="00772DEF" w:rsidRPr="00516965" w:rsidTr="00772DEF">
        <w:trPr>
          <w:trHeight w:val="1156"/>
        </w:trPr>
        <w:tc>
          <w:tcPr>
            <w:tcW w:w="3220" w:type="dxa"/>
            <w:vAlign w:val="center"/>
          </w:tcPr>
          <w:p w:rsidR="00772DEF" w:rsidRPr="00516965" w:rsidRDefault="00772DEF" w:rsidP="00772DEF">
            <w:pPr>
              <w:keepNext/>
              <w:rPr>
                <w:rFonts w:ascii="Times New Roman" w:hAnsi="Times New Roman" w:cs="Times New Roman"/>
                <w:sz w:val="24"/>
                <w:szCs w:val="24"/>
              </w:rPr>
            </w:pPr>
            <w:r w:rsidRPr="00516965">
              <w:rPr>
                <w:rFonts w:ascii="Times New Roman" w:hAnsi="Times New Roman" w:cs="Times New Roman"/>
                <w:sz w:val="24"/>
                <w:szCs w:val="24"/>
              </w:rPr>
              <w:t>Организация контроля</w:t>
            </w:r>
          </w:p>
        </w:tc>
        <w:tc>
          <w:tcPr>
            <w:tcW w:w="7094" w:type="dxa"/>
            <w:vAlign w:val="center"/>
          </w:tcPr>
          <w:p w:rsidR="00772DEF" w:rsidRPr="00516965" w:rsidRDefault="00772DEF" w:rsidP="00772DEF">
            <w:pPr>
              <w:spacing w:line="240" w:lineRule="auto"/>
              <w:rPr>
                <w:rFonts w:ascii="Times New Roman" w:hAnsi="Times New Roman" w:cs="Times New Roman"/>
                <w:sz w:val="24"/>
                <w:szCs w:val="24"/>
              </w:rPr>
            </w:pPr>
            <w:proofErr w:type="gramStart"/>
            <w:r w:rsidRPr="00516965">
              <w:rPr>
                <w:rFonts w:ascii="Times New Roman" w:hAnsi="Times New Roman" w:cs="Times New Roman"/>
                <w:sz w:val="24"/>
                <w:szCs w:val="24"/>
              </w:rPr>
              <w:t>Контроль за</w:t>
            </w:r>
            <w:proofErr w:type="gramEnd"/>
            <w:r w:rsidRPr="00516965">
              <w:rPr>
                <w:rFonts w:ascii="Times New Roman" w:hAnsi="Times New Roman" w:cs="Times New Roman"/>
                <w:sz w:val="24"/>
                <w:szCs w:val="24"/>
              </w:rPr>
              <w:t xml:space="preserve"> реализацией Программы осуществляют:</w:t>
            </w:r>
          </w:p>
          <w:p w:rsidR="00772DEF" w:rsidRPr="00516965" w:rsidRDefault="007276B6" w:rsidP="00772DEF">
            <w:pPr>
              <w:spacing w:line="240" w:lineRule="auto"/>
              <w:rPr>
                <w:rFonts w:ascii="Times New Roman" w:hAnsi="Times New Roman" w:cs="Times New Roman"/>
                <w:sz w:val="24"/>
                <w:szCs w:val="24"/>
              </w:rPr>
            </w:pPr>
            <w:r>
              <w:rPr>
                <w:rFonts w:ascii="Times New Roman" w:hAnsi="Times New Roman" w:cs="Times New Roman"/>
                <w:sz w:val="24"/>
                <w:szCs w:val="24"/>
              </w:rPr>
              <w:t xml:space="preserve">- администрация </w:t>
            </w:r>
            <w:r w:rsidR="000D52FC">
              <w:rPr>
                <w:rFonts w:ascii="Times New Roman" w:hAnsi="Times New Roman" w:cs="Times New Roman"/>
                <w:sz w:val="24"/>
                <w:szCs w:val="24"/>
              </w:rPr>
              <w:t>Чистоозерного района</w:t>
            </w:r>
            <w:r w:rsidR="00772DEF" w:rsidRPr="00516965">
              <w:rPr>
                <w:rFonts w:ascii="Times New Roman" w:hAnsi="Times New Roman" w:cs="Times New Roman"/>
                <w:sz w:val="24"/>
                <w:szCs w:val="24"/>
              </w:rPr>
              <w:t>,</w:t>
            </w:r>
          </w:p>
          <w:p w:rsidR="00772DEF" w:rsidRPr="00516965" w:rsidRDefault="007276B6" w:rsidP="005866FD">
            <w:pPr>
              <w:keepNext/>
              <w:spacing w:line="240" w:lineRule="auto"/>
              <w:rPr>
                <w:rFonts w:ascii="Times New Roman" w:hAnsi="Times New Roman" w:cs="Times New Roman"/>
                <w:sz w:val="24"/>
                <w:szCs w:val="24"/>
              </w:rPr>
            </w:pPr>
            <w:r>
              <w:rPr>
                <w:rFonts w:ascii="Times New Roman" w:hAnsi="Times New Roman" w:cs="Times New Roman"/>
                <w:sz w:val="24"/>
                <w:szCs w:val="24"/>
              </w:rPr>
              <w:t xml:space="preserve">- Совет депутатов </w:t>
            </w:r>
            <w:r w:rsidR="000D52FC">
              <w:rPr>
                <w:rFonts w:ascii="Times New Roman" w:hAnsi="Times New Roman" w:cs="Times New Roman"/>
                <w:sz w:val="24"/>
                <w:szCs w:val="24"/>
              </w:rPr>
              <w:t xml:space="preserve"> Чистоозерного района</w:t>
            </w:r>
            <w:r w:rsidR="00772DEF" w:rsidRPr="00516965">
              <w:rPr>
                <w:rFonts w:ascii="Times New Roman" w:hAnsi="Times New Roman" w:cs="Times New Roman"/>
                <w:sz w:val="24"/>
                <w:szCs w:val="24"/>
              </w:rPr>
              <w:t>.</w:t>
            </w:r>
          </w:p>
        </w:tc>
      </w:tr>
    </w:tbl>
    <w:p w:rsidR="00401CD7" w:rsidRDefault="00401CD7" w:rsidP="00F54393">
      <w:pPr>
        <w:spacing w:before="100" w:beforeAutospacing="1" w:after="100" w:afterAutospacing="1" w:line="240" w:lineRule="auto"/>
        <w:jc w:val="both"/>
        <w:rPr>
          <w:rFonts w:ascii="Times New Roman" w:eastAsia="Times New Roman" w:hAnsi="Times New Roman" w:cs="Times New Roman"/>
          <w:sz w:val="24"/>
          <w:szCs w:val="24"/>
        </w:rPr>
      </w:pPr>
    </w:p>
    <w:p w:rsidR="00690450" w:rsidRDefault="00690450" w:rsidP="00F54393">
      <w:pPr>
        <w:spacing w:before="100" w:beforeAutospacing="1" w:after="100" w:afterAutospacing="1" w:line="240" w:lineRule="auto"/>
        <w:jc w:val="both"/>
        <w:rPr>
          <w:rFonts w:ascii="Times New Roman" w:eastAsia="Times New Roman" w:hAnsi="Times New Roman" w:cs="Times New Roman"/>
          <w:sz w:val="24"/>
          <w:szCs w:val="24"/>
        </w:rPr>
      </w:pPr>
    </w:p>
    <w:p w:rsidR="008E1E17" w:rsidRDefault="008E1E17" w:rsidP="00F54393">
      <w:pPr>
        <w:spacing w:before="100" w:beforeAutospacing="1" w:after="100" w:afterAutospacing="1" w:line="240" w:lineRule="auto"/>
        <w:jc w:val="both"/>
        <w:rPr>
          <w:rFonts w:ascii="Times New Roman" w:eastAsia="Times New Roman" w:hAnsi="Times New Roman" w:cs="Times New Roman"/>
          <w:sz w:val="24"/>
          <w:szCs w:val="24"/>
        </w:rPr>
      </w:pPr>
    </w:p>
    <w:p w:rsidR="00831616" w:rsidRDefault="00831616" w:rsidP="00F54393">
      <w:pPr>
        <w:spacing w:before="100" w:beforeAutospacing="1" w:after="100" w:afterAutospacing="1" w:line="240" w:lineRule="auto"/>
        <w:jc w:val="both"/>
        <w:rPr>
          <w:rFonts w:ascii="Times New Roman" w:eastAsia="Times New Roman" w:hAnsi="Times New Roman" w:cs="Times New Roman"/>
          <w:sz w:val="24"/>
          <w:szCs w:val="24"/>
        </w:rPr>
      </w:pPr>
    </w:p>
    <w:p w:rsidR="00831616" w:rsidRDefault="00831616" w:rsidP="00F54393">
      <w:pPr>
        <w:spacing w:before="100" w:beforeAutospacing="1" w:after="100" w:afterAutospacing="1" w:line="240" w:lineRule="auto"/>
        <w:jc w:val="both"/>
        <w:rPr>
          <w:rFonts w:ascii="Times New Roman" w:eastAsia="Times New Roman" w:hAnsi="Times New Roman" w:cs="Times New Roman"/>
          <w:sz w:val="24"/>
          <w:szCs w:val="24"/>
        </w:rPr>
      </w:pPr>
    </w:p>
    <w:p w:rsidR="00154EAF" w:rsidRDefault="00154EAF" w:rsidP="00F54393">
      <w:pPr>
        <w:spacing w:before="100" w:beforeAutospacing="1" w:after="100" w:afterAutospacing="1" w:line="240" w:lineRule="auto"/>
        <w:jc w:val="both"/>
        <w:rPr>
          <w:rFonts w:ascii="Times New Roman" w:eastAsia="Times New Roman" w:hAnsi="Times New Roman" w:cs="Times New Roman"/>
          <w:sz w:val="24"/>
          <w:szCs w:val="24"/>
        </w:rPr>
      </w:pPr>
    </w:p>
    <w:p w:rsidR="00154EAF" w:rsidRDefault="00154EAF" w:rsidP="00F54393">
      <w:pPr>
        <w:spacing w:before="100" w:beforeAutospacing="1" w:after="100" w:afterAutospacing="1" w:line="240" w:lineRule="auto"/>
        <w:jc w:val="both"/>
        <w:rPr>
          <w:rFonts w:ascii="Times New Roman" w:eastAsia="Times New Roman" w:hAnsi="Times New Roman" w:cs="Times New Roman"/>
          <w:sz w:val="24"/>
          <w:szCs w:val="24"/>
        </w:rPr>
      </w:pPr>
    </w:p>
    <w:p w:rsidR="00154EAF" w:rsidRDefault="00154EAF" w:rsidP="00F54393">
      <w:pPr>
        <w:spacing w:before="100" w:beforeAutospacing="1" w:after="100" w:afterAutospacing="1" w:line="240" w:lineRule="auto"/>
        <w:jc w:val="both"/>
        <w:rPr>
          <w:rFonts w:ascii="Times New Roman" w:eastAsia="Times New Roman" w:hAnsi="Times New Roman" w:cs="Times New Roman"/>
          <w:sz w:val="24"/>
          <w:szCs w:val="24"/>
        </w:rPr>
      </w:pPr>
    </w:p>
    <w:p w:rsidR="00154EAF" w:rsidRDefault="00154EAF" w:rsidP="00F54393">
      <w:pPr>
        <w:spacing w:before="100" w:beforeAutospacing="1" w:after="100" w:afterAutospacing="1" w:line="240" w:lineRule="auto"/>
        <w:jc w:val="both"/>
        <w:rPr>
          <w:rFonts w:ascii="Times New Roman" w:eastAsia="Times New Roman" w:hAnsi="Times New Roman" w:cs="Times New Roman"/>
          <w:sz w:val="24"/>
          <w:szCs w:val="24"/>
        </w:rPr>
      </w:pPr>
    </w:p>
    <w:p w:rsidR="00CF414C" w:rsidRDefault="00CF414C" w:rsidP="0068499A">
      <w:pPr>
        <w:spacing w:after="0" w:line="240" w:lineRule="auto"/>
        <w:jc w:val="center"/>
        <w:rPr>
          <w:rFonts w:ascii="Times New Roman" w:eastAsia="Times New Roman" w:hAnsi="Times New Roman" w:cs="Times New Roman"/>
          <w:b/>
          <w:bCs/>
          <w:sz w:val="24"/>
          <w:szCs w:val="24"/>
        </w:rPr>
      </w:pPr>
      <w:r w:rsidRPr="00516965">
        <w:rPr>
          <w:rFonts w:ascii="Times New Roman" w:eastAsia="Times New Roman" w:hAnsi="Times New Roman" w:cs="Times New Roman"/>
          <w:b/>
          <w:bCs/>
          <w:sz w:val="24"/>
          <w:szCs w:val="24"/>
        </w:rPr>
        <w:lastRenderedPageBreak/>
        <w:t>2. ОБЩИЕ СВЕДЕНИЯ</w:t>
      </w:r>
    </w:p>
    <w:p w:rsidR="00E64D8E" w:rsidRDefault="00E64D8E" w:rsidP="0068499A">
      <w:pPr>
        <w:spacing w:after="0" w:line="240" w:lineRule="auto"/>
        <w:jc w:val="center"/>
        <w:rPr>
          <w:rFonts w:ascii="Times New Roman" w:eastAsia="Times New Roman" w:hAnsi="Times New Roman" w:cs="Times New Roman"/>
          <w:b/>
          <w:bCs/>
          <w:sz w:val="24"/>
          <w:szCs w:val="24"/>
        </w:rPr>
      </w:pPr>
    </w:p>
    <w:p w:rsidR="00E64D8E" w:rsidRPr="00E64D8E" w:rsidRDefault="00E64D8E" w:rsidP="0068499A">
      <w:pPr>
        <w:spacing w:after="0" w:line="240" w:lineRule="auto"/>
        <w:jc w:val="center"/>
        <w:rPr>
          <w:rFonts w:ascii="Times New Roman" w:eastAsia="Times New Roman" w:hAnsi="Times New Roman" w:cs="Times New Roman"/>
          <w:b/>
          <w:sz w:val="24"/>
          <w:szCs w:val="24"/>
        </w:rPr>
      </w:pPr>
      <w:r w:rsidRPr="00E64D8E">
        <w:rPr>
          <w:rFonts w:ascii="Times New Roman" w:eastAsia="Times New Roman" w:hAnsi="Times New Roman" w:cs="Times New Roman"/>
          <w:b/>
          <w:sz w:val="24"/>
          <w:szCs w:val="24"/>
        </w:rPr>
        <w:t xml:space="preserve">2.1. Общие сведения о </w:t>
      </w:r>
      <w:r>
        <w:rPr>
          <w:rFonts w:ascii="Times New Roman" w:eastAsia="Times New Roman" w:hAnsi="Times New Roman" w:cs="Times New Roman"/>
          <w:b/>
          <w:sz w:val="24"/>
          <w:szCs w:val="24"/>
        </w:rPr>
        <w:t>Журавском</w:t>
      </w:r>
      <w:r w:rsidRPr="00E64D8E">
        <w:rPr>
          <w:rFonts w:ascii="Times New Roman" w:eastAsia="Times New Roman" w:hAnsi="Times New Roman" w:cs="Times New Roman"/>
          <w:b/>
          <w:sz w:val="24"/>
          <w:szCs w:val="24"/>
        </w:rPr>
        <w:t xml:space="preserve"> сельсовете Чистоозерного</w:t>
      </w:r>
      <w:r>
        <w:rPr>
          <w:rFonts w:ascii="Times New Roman" w:eastAsia="Times New Roman" w:hAnsi="Times New Roman" w:cs="Times New Roman"/>
          <w:b/>
          <w:sz w:val="24"/>
          <w:szCs w:val="24"/>
        </w:rPr>
        <w:t xml:space="preserve"> района</w:t>
      </w:r>
    </w:p>
    <w:p w:rsidR="00AB4E12" w:rsidRPr="00516965" w:rsidRDefault="00AB4E12" w:rsidP="0068499A">
      <w:pPr>
        <w:spacing w:after="0" w:line="240" w:lineRule="auto"/>
        <w:jc w:val="center"/>
        <w:rPr>
          <w:rFonts w:ascii="Times New Roman" w:eastAsia="Times New Roman" w:hAnsi="Times New Roman" w:cs="Times New Roman"/>
          <w:b/>
          <w:bCs/>
          <w:sz w:val="24"/>
          <w:szCs w:val="24"/>
        </w:rPr>
      </w:pPr>
    </w:p>
    <w:p w:rsidR="00C24738" w:rsidRPr="00C24738" w:rsidRDefault="00C24738" w:rsidP="00C24738">
      <w:pPr>
        <w:pStyle w:val="af3"/>
        <w:ind w:firstLine="851"/>
        <w:jc w:val="both"/>
        <w:rPr>
          <w:rFonts w:ascii="Times New Roman" w:hAnsi="Times New Roman"/>
          <w:sz w:val="24"/>
          <w:szCs w:val="24"/>
        </w:rPr>
      </w:pPr>
      <w:r w:rsidRPr="00C24738">
        <w:rPr>
          <w:rFonts w:ascii="Times New Roman" w:hAnsi="Times New Roman"/>
          <w:sz w:val="24"/>
          <w:szCs w:val="24"/>
        </w:rPr>
        <w:t>В состав Журавского сельсовета входит один населенный пункт:   село Журавка.   </w:t>
      </w:r>
    </w:p>
    <w:p w:rsidR="00C24738" w:rsidRPr="00C24738" w:rsidRDefault="00C24738" w:rsidP="00C24738">
      <w:pPr>
        <w:pStyle w:val="af3"/>
        <w:ind w:firstLine="708"/>
        <w:jc w:val="both"/>
        <w:rPr>
          <w:rFonts w:ascii="Times New Roman" w:hAnsi="Times New Roman"/>
          <w:sz w:val="24"/>
          <w:szCs w:val="24"/>
        </w:rPr>
      </w:pPr>
      <w:r w:rsidRPr="00C24738">
        <w:rPr>
          <w:rFonts w:ascii="Times New Roman" w:hAnsi="Times New Roman"/>
          <w:sz w:val="24"/>
          <w:szCs w:val="24"/>
        </w:rPr>
        <w:t>Территорию Журавского сельсовета составляют земли населенного пункта, прилегающие к ним земли общего пользования, земли, необходимые для развития поселения,  и другие земли в границах Журавского сельсовета независимо от форм собственности,  целевого  назначения  согласно  данным  государственного   земельного кадастра.  Общая  площадь территории Журавского сельсовета составляет  26859 гектаров.</w:t>
      </w:r>
    </w:p>
    <w:p w:rsidR="00C24738" w:rsidRPr="00C24738" w:rsidRDefault="00C24738" w:rsidP="00C24738">
      <w:pPr>
        <w:pStyle w:val="af3"/>
        <w:ind w:firstLine="851"/>
        <w:jc w:val="both"/>
        <w:rPr>
          <w:rFonts w:ascii="Times New Roman" w:hAnsi="Times New Roman"/>
          <w:sz w:val="24"/>
          <w:szCs w:val="24"/>
        </w:rPr>
      </w:pPr>
      <w:r w:rsidRPr="00C24738">
        <w:rPr>
          <w:rFonts w:ascii="Times New Roman" w:hAnsi="Times New Roman"/>
          <w:sz w:val="24"/>
          <w:szCs w:val="24"/>
        </w:rPr>
        <w:t>Одним из приоритетов социально-экономического развития Журавского сельсовета является обеспечение комфортных условий проживания граждан путем охвата коммунальным обслуживанием всех потребителей, повышения качества обслуживания, а также доступности коммунальных услуг путем снижения нерациональных затрат, упрощения процедур подключения к коммунальным системам. Острота проблем качества, надежности и экологической безопасности коммунального обслуживания, их влияние на качество жизни, улучшение жилищных условий, снижение объемов потребления топливно-энергетических ресурсов требуют системной разработки и реализации программных мероприятий, поиска новых путей модернизации коммунальной инфраструктуры и жилищного фонда.</w:t>
      </w:r>
    </w:p>
    <w:p w:rsidR="00C24738" w:rsidRPr="008E1E17" w:rsidRDefault="00C24738" w:rsidP="00C24738">
      <w:pPr>
        <w:pStyle w:val="af3"/>
        <w:ind w:firstLine="851"/>
        <w:jc w:val="both"/>
        <w:rPr>
          <w:rFonts w:ascii="Times New Roman" w:hAnsi="Times New Roman"/>
          <w:sz w:val="24"/>
          <w:szCs w:val="24"/>
        </w:rPr>
      </w:pPr>
      <w:r w:rsidRPr="00C24738">
        <w:rPr>
          <w:rFonts w:ascii="Times New Roman" w:hAnsi="Times New Roman"/>
          <w:sz w:val="24"/>
          <w:szCs w:val="24"/>
        </w:rPr>
        <w:t xml:space="preserve">Состояние жилищного фонда, качество коммунального обслуживания и возможные масштабы модернизации жилищно-коммунального комплекса  (далее – ЖКК) определяются экономическим потенциалом предприятий, местного бюджета и </w:t>
      </w:r>
      <w:r w:rsidRPr="008E1E17">
        <w:rPr>
          <w:rFonts w:ascii="Times New Roman" w:hAnsi="Times New Roman"/>
          <w:sz w:val="24"/>
          <w:szCs w:val="24"/>
        </w:rPr>
        <w:t xml:space="preserve">инвестиционной привлекательностью данной отрасли в целом.  </w:t>
      </w:r>
    </w:p>
    <w:p w:rsidR="00C24738" w:rsidRPr="008E1E17" w:rsidRDefault="00C24738" w:rsidP="00E64D8E">
      <w:pPr>
        <w:spacing w:after="0" w:line="240" w:lineRule="auto"/>
        <w:ind w:right="180" w:firstLine="567"/>
        <w:jc w:val="both"/>
        <w:rPr>
          <w:rFonts w:ascii="Times New Roman" w:hAnsi="Times New Roman" w:cs="Times New Roman"/>
          <w:bCs/>
          <w:color w:val="000000"/>
          <w:sz w:val="24"/>
          <w:szCs w:val="24"/>
        </w:rPr>
      </w:pPr>
      <w:r w:rsidRPr="008E1E17">
        <w:rPr>
          <w:rFonts w:ascii="Times New Roman" w:hAnsi="Times New Roman" w:cs="Times New Roman"/>
          <w:bCs/>
          <w:color w:val="000000"/>
          <w:sz w:val="24"/>
          <w:szCs w:val="24"/>
        </w:rPr>
        <w:t xml:space="preserve">Территория Журавского сельсовета граничит с землями </w:t>
      </w:r>
      <w:proofErr w:type="spellStart"/>
      <w:r w:rsidR="00831616">
        <w:rPr>
          <w:rFonts w:ascii="Times New Roman" w:hAnsi="Times New Roman" w:cs="Times New Roman"/>
          <w:bCs/>
          <w:color w:val="000000"/>
          <w:sz w:val="24"/>
          <w:szCs w:val="24"/>
        </w:rPr>
        <w:t>р.п</w:t>
      </w:r>
      <w:proofErr w:type="spellEnd"/>
      <w:r w:rsidR="00831616">
        <w:rPr>
          <w:rFonts w:ascii="Times New Roman" w:hAnsi="Times New Roman" w:cs="Times New Roman"/>
          <w:bCs/>
          <w:color w:val="000000"/>
          <w:sz w:val="24"/>
          <w:szCs w:val="24"/>
        </w:rPr>
        <w:t xml:space="preserve">. </w:t>
      </w:r>
      <w:r w:rsidRPr="008E1E17">
        <w:rPr>
          <w:rFonts w:ascii="Times New Roman" w:hAnsi="Times New Roman" w:cs="Times New Roman"/>
          <w:bCs/>
          <w:color w:val="000000"/>
          <w:sz w:val="24"/>
          <w:szCs w:val="24"/>
        </w:rPr>
        <w:t>Чистоозерно</w:t>
      </w:r>
      <w:r w:rsidR="00831616">
        <w:rPr>
          <w:rFonts w:ascii="Times New Roman" w:hAnsi="Times New Roman" w:cs="Times New Roman"/>
          <w:bCs/>
          <w:color w:val="000000"/>
          <w:sz w:val="24"/>
          <w:szCs w:val="24"/>
        </w:rPr>
        <w:t>е</w:t>
      </w:r>
      <w:r w:rsidRPr="008E1E17">
        <w:rPr>
          <w:rFonts w:ascii="Times New Roman" w:hAnsi="Times New Roman" w:cs="Times New Roman"/>
          <w:bCs/>
          <w:color w:val="000000"/>
          <w:sz w:val="24"/>
          <w:szCs w:val="24"/>
        </w:rPr>
        <w:t xml:space="preserve">, </w:t>
      </w:r>
      <w:proofErr w:type="spellStart"/>
      <w:r w:rsidRPr="008E1E17">
        <w:rPr>
          <w:rFonts w:ascii="Times New Roman" w:hAnsi="Times New Roman" w:cs="Times New Roman"/>
          <w:bCs/>
          <w:color w:val="000000"/>
          <w:sz w:val="24"/>
          <w:szCs w:val="24"/>
        </w:rPr>
        <w:t>Шипицинского</w:t>
      </w:r>
      <w:proofErr w:type="spellEnd"/>
      <w:r w:rsidRPr="008E1E17">
        <w:rPr>
          <w:rFonts w:ascii="Times New Roman" w:hAnsi="Times New Roman" w:cs="Times New Roman"/>
          <w:bCs/>
          <w:color w:val="000000"/>
          <w:sz w:val="24"/>
          <w:szCs w:val="24"/>
        </w:rPr>
        <w:t xml:space="preserve">, Новопокровского, Романовского, </w:t>
      </w:r>
      <w:proofErr w:type="spellStart"/>
      <w:r w:rsidRPr="008E1E17">
        <w:rPr>
          <w:rFonts w:ascii="Times New Roman" w:hAnsi="Times New Roman" w:cs="Times New Roman"/>
          <w:bCs/>
          <w:color w:val="000000"/>
          <w:sz w:val="24"/>
          <w:szCs w:val="24"/>
        </w:rPr>
        <w:t>Барабо-Юдинского</w:t>
      </w:r>
      <w:proofErr w:type="spellEnd"/>
      <w:r w:rsidRPr="008E1E17">
        <w:rPr>
          <w:rFonts w:ascii="Times New Roman" w:hAnsi="Times New Roman" w:cs="Times New Roman"/>
          <w:bCs/>
          <w:color w:val="000000"/>
          <w:sz w:val="24"/>
          <w:szCs w:val="24"/>
        </w:rPr>
        <w:t xml:space="preserve"> сельских советов Чистоозерного района Новосибирской области. </w:t>
      </w:r>
      <w:r w:rsidRPr="008E1E17">
        <w:rPr>
          <w:rFonts w:ascii="Times New Roman" w:hAnsi="Times New Roman" w:cs="Times New Roman"/>
          <w:color w:val="000000"/>
          <w:sz w:val="24"/>
          <w:szCs w:val="24"/>
        </w:rPr>
        <w:t xml:space="preserve"> </w:t>
      </w:r>
    </w:p>
    <w:p w:rsidR="00C24738" w:rsidRPr="008E1E17" w:rsidRDefault="00C24738" w:rsidP="00E64D8E">
      <w:pPr>
        <w:spacing w:after="0" w:line="240" w:lineRule="auto"/>
        <w:ind w:firstLine="709"/>
        <w:jc w:val="both"/>
        <w:rPr>
          <w:rFonts w:ascii="Times New Roman" w:hAnsi="Times New Roman" w:cs="Times New Roman"/>
          <w:color w:val="000000"/>
          <w:sz w:val="24"/>
          <w:szCs w:val="24"/>
        </w:rPr>
      </w:pPr>
      <w:r w:rsidRPr="008E1E17">
        <w:rPr>
          <w:rFonts w:ascii="Times New Roman" w:hAnsi="Times New Roman" w:cs="Times New Roman"/>
          <w:color w:val="000000"/>
          <w:sz w:val="24"/>
          <w:szCs w:val="24"/>
        </w:rPr>
        <w:t xml:space="preserve">Административный центр сельского поселения село Журавка расположен в 10 км от </w:t>
      </w:r>
      <w:proofErr w:type="spellStart"/>
      <w:r w:rsidRPr="008E1E17">
        <w:rPr>
          <w:rFonts w:ascii="Times New Roman" w:hAnsi="Times New Roman" w:cs="Times New Roman"/>
          <w:color w:val="000000"/>
          <w:sz w:val="24"/>
          <w:szCs w:val="24"/>
        </w:rPr>
        <w:t>р.п</w:t>
      </w:r>
      <w:proofErr w:type="spellEnd"/>
      <w:r w:rsidRPr="008E1E17">
        <w:rPr>
          <w:rFonts w:ascii="Times New Roman" w:hAnsi="Times New Roman" w:cs="Times New Roman"/>
          <w:color w:val="000000"/>
          <w:sz w:val="24"/>
          <w:szCs w:val="24"/>
        </w:rPr>
        <w:t>. Чистоозерное.</w:t>
      </w:r>
    </w:p>
    <w:p w:rsidR="00C24738" w:rsidRPr="008E1E17" w:rsidRDefault="00C24738" w:rsidP="00831616">
      <w:pPr>
        <w:spacing w:after="0" w:line="240" w:lineRule="auto"/>
        <w:ind w:firstLine="709"/>
        <w:jc w:val="both"/>
        <w:rPr>
          <w:rFonts w:ascii="Times New Roman" w:hAnsi="Times New Roman" w:cs="Times New Roman"/>
          <w:color w:val="000000"/>
          <w:sz w:val="24"/>
          <w:szCs w:val="24"/>
        </w:rPr>
      </w:pPr>
      <w:r w:rsidRPr="008E1E17">
        <w:rPr>
          <w:rFonts w:ascii="Times New Roman" w:hAnsi="Times New Roman" w:cs="Times New Roman"/>
          <w:color w:val="000000"/>
          <w:sz w:val="24"/>
          <w:szCs w:val="24"/>
        </w:rPr>
        <w:t>Количество проживающего населения на 01.01.20</w:t>
      </w:r>
      <w:r w:rsidR="005866FD">
        <w:rPr>
          <w:rFonts w:ascii="Times New Roman" w:hAnsi="Times New Roman" w:cs="Times New Roman"/>
          <w:color w:val="000000"/>
          <w:sz w:val="24"/>
          <w:szCs w:val="24"/>
        </w:rPr>
        <w:t>22</w:t>
      </w:r>
      <w:r w:rsidRPr="008E1E17">
        <w:rPr>
          <w:rFonts w:ascii="Times New Roman" w:hAnsi="Times New Roman" w:cs="Times New Roman"/>
          <w:color w:val="000000"/>
          <w:sz w:val="24"/>
          <w:szCs w:val="24"/>
        </w:rPr>
        <w:t xml:space="preserve"> год составляло </w:t>
      </w:r>
      <w:r w:rsidR="005866FD">
        <w:rPr>
          <w:rFonts w:ascii="Times New Roman" w:hAnsi="Times New Roman" w:cs="Times New Roman"/>
          <w:color w:val="000000"/>
          <w:sz w:val="24"/>
          <w:szCs w:val="24"/>
        </w:rPr>
        <w:t>79</w:t>
      </w:r>
      <w:r w:rsidR="00831616">
        <w:rPr>
          <w:rFonts w:ascii="Times New Roman" w:hAnsi="Times New Roman" w:cs="Times New Roman"/>
          <w:color w:val="000000"/>
          <w:sz w:val="24"/>
          <w:szCs w:val="24"/>
        </w:rPr>
        <w:t>5</w:t>
      </w:r>
      <w:r w:rsidRPr="008E1E17">
        <w:rPr>
          <w:rFonts w:ascii="Times New Roman" w:hAnsi="Times New Roman" w:cs="Times New Roman"/>
          <w:color w:val="000000"/>
          <w:sz w:val="24"/>
          <w:szCs w:val="24"/>
        </w:rPr>
        <w:t xml:space="preserve"> человек. На территории поселения работает 4 торговых точек. Автобусное обеспечение села осуществляется  автотранспортным предприятием рабочего поселка Чистоозерное. Телефонную связь обеспечивает Чистоозерный участок линейно-технической эксплуатации Татарского центра телекоммуникаций. На территории совета имеется почтовое отделение.  </w:t>
      </w:r>
      <w:proofErr w:type="gramStart"/>
      <w:r w:rsidRPr="008E1E17">
        <w:rPr>
          <w:rFonts w:ascii="Times New Roman" w:hAnsi="Times New Roman" w:cs="Times New Roman"/>
          <w:color w:val="000000"/>
          <w:sz w:val="24"/>
          <w:szCs w:val="24"/>
        </w:rPr>
        <w:t>В</w:t>
      </w:r>
      <w:proofErr w:type="gramEnd"/>
      <w:r w:rsidRPr="008E1E17">
        <w:rPr>
          <w:rFonts w:ascii="Times New Roman" w:hAnsi="Times New Roman" w:cs="Times New Roman"/>
          <w:color w:val="000000"/>
          <w:sz w:val="24"/>
          <w:szCs w:val="24"/>
        </w:rPr>
        <w:t xml:space="preserve"> </w:t>
      </w:r>
      <w:proofErr w:type="gramStart"/>
      <w:r w:rsidRPr="008E1E17">
        <w:rPr>
          <w:rFonts w:ascii="Times New Roman" w:hAnsi="Times New Roman" w:cs="Times New Roman"/>
          <w:color w:val="000000"/>
          <w:sz w:val="24"/>
          <w:szCs w:val="24"/>
        </w:rPr>
        <w:t>с</w:t>
      </w:r>
      <w:proofErr w:type="gramEnd"/>
      <w:r w:rsidRPr="008E1E17">
        <w:rPr>
          <w:rFonts w:ascii="Times New Roman" w:hAnsi="Times New Roman" w:cs="Times New Roman"/>
          <w:color w:val="000000"/>
          <w:sz w:val="24"/>
          <w:szCs w:val="24"/>
        </w:rPr>
        <w:t xml:space="preserve">. Журавка находится врачебная амбулатория, отделение милосердия. </w:t>
      </w:r>
    </w:p>
    <w:p w:rsidR="00756F76" w:rsidRDefault="00C24738" w:rsidP="00E64D8E">
      <w:pPr>
        <w:spacing w:after="0" w:line="240" w:lineRule="auto"/>
        <w:ind w:firstLine="720"/>
        <w:jc w:val="both"/>
        <w:rPr>
          <w:rFonts w:ascii="Times New Roman" w:hAnsi="Times New Roman" w:cs="Times New Roman"/>
          <w:color w:val="000000"/>
          <w:sz w:val="24"/>
          <w:szCs w:val="24"/>
        </w:rPr>
      </w:pPr>
      <w:r w:rsidRPr="008E1E17">
        <w:rPr>
          <w:rFonts w:ascii="Times New Roman" w:hAnsi="Times New Roman" w:cs="Times New Roman"/>
          <w:color w:val="000000"/>
          <w:sz w:val="24"/>
          <w:szCs w:val="24"/>
        </w:rPr>
        <w:t>В селе Журавка находится муниципальное казенное образовательное учреждение «Журавская СООШ», муниципальное казенное дошкольное образовательное учреждение детский сад «Журавлик». На территории Журавского сельсовета работает муниципальное казенное учреждение культуры «Журавский КДЦ»  администрации Журавского сельсовета Чистоозерного района Новосибирской области.</w:t>
      </w:r>
    </w:p>
    <w:p w:rsidR="00C24738" w:rsidRPr="008E1E17" w:rsidRDefault="00C24738" w:rsidP="00E64D8E">
      <w:pPr>
        <w:spacing w:after="0" w:line="240" w:lineRule="auto"/>
        <w:ind w:firstLine="720"/>
        <w:jc w:val="both"/>
        <w:rPr>
          <w:rFonts w:ascii="Times New Roman" w:hAnsi="Times New Roman" w:cs="Times New Roman"/>
          <w:spacing w:val="2"/>
          <w:sz w:val="24"/>
          <w:szCs w:val="24"/>
        </w:rPr>
      </w:pPr>
      <w:r w:rsidRPr="008E1E17">
        <w:rPr>
          <w:rFonts w:ascii="Times New Roman" w:hAnsi="Times New Roman" w:cs="Times New Roman"/>
          <w:spacing w:val="2"/>
          <w:sz w:val="24"/>
          <w:szCs w:val="24"/>
        </w:rPr>
        <w:t>Всего в МО Ж</w:t>
      </w:r>
      <w:r w:rsidR="00831616">
        <w:rPr>
          <w:rFonts w:ascii="Times New Roman" w:hAnsi="Times New Roman" w:cs="Times New Roman"/>
          <w:spacing w:val="2"/>
          <w:sz w:val="24"/>
          <w:szCs w:val="24"/>
        </w:rPr>
        <w:t xml:space="preserve">уравском сельсовете проживает  </w:t>
      </w:r>
      <w:r w:rsidR="005866FD">
        <w:rPr>
          <w:rFonts w:ascii="Times New Roman" w:hAnsi="Times New Roman" w:cs="Times New Roman"/>
          <w:spacing w:val="2"/>
          <w:sz w:val="24"/>
          <w:szCs w:val="24"/>
        </w:rPr>
        <w:t>795</w:t>
      </w:r>
      <w:r w:rsidRPr="008E1E17">
        <w:rPr>
          <w:rFonts w:ascii="Times New Roman" w:hAnsi="Times New Roman" w:cs="Times New Roman"/>
          <w:spacing w:val="2"/>
          <w:sz w:val="24"/>
          <w:szCs w:val="24"/>
        </w:rPr>
        <w:t xml:space="preserve"> человек, число домовладений - 309, общей </w:t>
      </w:r>
      <w:r w:rsidRPr="008E1E17">
        <w:rPr>
          <w:rFonts w:ascii="Times New Roman" w:hAnsi="Times New Roman" w:cs="Times New Roman"/>
          <w:color w:val="000000"/>
          <w:spacing w:val="2"/>
          <w:sz w:val="24"/>
          <w:szCs w:val="24"/>
        </w:rPr>
        <w:t>площадью   19</w:t>
      </w:r>
      <w:r w:rsidR="00831616">
        <w:rPr>
          <w:rFonts w:ascii="Times New Roman" w:hAnsi="Times New Roman" w:cs="Times New Roman"/>
          <w:color w:val="000000"/>
          <w:spacing w:val="2"/>
          <w:sz w:val="24"/>
          <w:szCs w:val="24"/>
        </w:rPr>
        <w:t>,</w:t>
      </w:r>
      <w:r w:rsidRPr="008E1E17">
        <w:rPr>
          <w:rFonts w:ascii="Times New Roman" w:hAnsi="Times New Roman" w:cs="Times New Roman"/>
          <w:color w:val="000000"/>
          <w:spacing w:val="2"/>
          <w:sz w:val="24"/>
          <w:szCs w:val="24"/>
        </w:rPr>
        <w:t xml:space="preserve">9 </w:t>
      </w:r>
      <w:proofErr w:type="spellStart"/>
      <w:r w:rsidR="00831616">
        <w:rPr>
          <w:rFonts w:ascii="Times New Roman" w:hAnsi="Times New Roman" w:cs="Times New Roman"/>
          <w:color w:val="000000"/>
          <w:spacing w:val="2"/>
          <w:sz w:val="24"/>
          <w:szCs w:val="24"/>
        </w:rPr>
        <w:t>тыс.</w:t>
      </w:r>
      <w:r w:rsidRPr="008E1E17">
        <w:rPr>
          <w:rFonts w:ascii="Times New Roman" w:hAnsi="Times New Roman" w:cs="Times New Roman"/>
          <w:color w:val="000000"/>
          <w:spacing w:val="2"/>
          <w:sz w:val="24"/>
          <w:szCs w:val="24"/>
        </w:rPr>
        <w:t>кв.м</w:t>
      </w:r>
      <w:proofErr w:type="spellEnd"/>
      <w:r w:rsidRPr="008E1E17">
        <w:rPr>
          <w:rFonts w:ascii="Times New Roman" w:hAnsi="Times New Roman" w:cs="Times New Roman"/>
          <w:color w:val="000000"/>
          <w:spacing w:val="2"/>
          <w:sz w:val="24"/>
          <w:szCs w:val="24"/>
        </w:rPr>
        <w:t>.</w:t>
      </w:r>
    </w:p>
    <w:p w:rsidR="00C24738" w:rsidRPr="008E1E17" w:rsidRDefault="00C24738" w:rsidP="00E64D8E">
      <w:pPr>
        <w:shd w:val="clear" w:color="auto" w:fill="FFFFFF"/>
        <w:spacing w:after="0" w:line="240" w:lineRule="auto"/>
        <w:ind w:right="5" w:firstLine="540"/>
        <w:jc w:val="both"/>
        <w:rPr>
          <w:rFonts w:ascii="Times New Roman" w:hAnsi="Times New Roman" w:cs="Times New Roman"/>
          <w:bCs/>
          <w:i/>
          <w:spacing w:val="-2"/>
          <w:sz w:val="24"/>
          <w:szCs w:val="24"/>
        </w:rPr>
      </w:pPr>
      <w:r w:rsidRPr="008E1E17">
        <w:rPr>
          <w:rFonts w:ascii="Times New Roman" w:hAnsi="Times New Roman" w:cs="Times New Roman"/>
          <w:bCs/>
          <w:i/>
          <w:spacing w:val="-2"/>
          <w:sz w:val="24"/>
          <w:szCs w:val="24"/>
        </w:rPr>
        <w:t>Климатические   условия с. Журавка.</w:t>
      </w:r>
    </w:p>
    <w:p w:rsidR="00C24738" w:rsidRPr="008E1E17" w:rsidRDefault="00C24738" w:rsidP="00E64D8E">
      <w:pPr>
        <w:shd w:val="clear" w:color="auto" w:fill="FFFFFF"/>
        <w:spacing w:after="0" w:line="240" w:lineRule="auto"/>
        <w:ind w:right="5" w:firstLine="540"/>
        <w:jc w:val="both"/>
        <w:rPr>
          <w:rFonts w:ascii="Times New Roman" w:hAnsi="Times New Roman" w:cs="Times New Roman"/>
          <w:bCs/>
          <w:spacing w:val="-2"/>
          <w:sz w:val="24"/>
          <w:szCs w:val="24"/>
        </w:rPr>
      </w:pPr>
      <w:r w:rsidRPr="008E1E17">
        <w:rPr>
          <w:rFonts w:ascii="Times New Roman" w:hAnsi="Times New Roman" w:cs="Times New Roman"/>
          <w:bCs/>
          <w:spacing w:val="-2"/>
          <w:sz w:val="24"/>
          <w:szCs w:val="24"/>
        </w:rPr>
        <w:t>Климатические особенности – недостаточное увлажнение и частые суховеи.</w:t>
      </w:r>
    </w:p>
    <w:p w:rsidR="00C24738" w:rsidRPr="008E1E17" w:rsidRDefault="00C24738" w:rsidP="00E64D8E">
      <w:pPr>
        <w:shd w:val="clear" w:color="auto" w:fill="FFFFFF"/>
        <w:tabs>
          <w:tab w:val="left" w:leader="hyphen" w:pos="1762"/>
        </w:tabs>
        <w:spacing w:after="0" w:line="240" w:lineRule="auto"/>
        <w:ind w:firstLine="540"/>
        <w:jc w:val="both"/>
        <w:rPr>
          <w:rFonts w:ascii="Times New Roman" w:hAnsi="Times New Roman" w:cs="Times New Roman"/>
          <w:sz w:val="24"/>
          <w:szCs w:val="24"/>
        </w:rPr>
      </w:pPr>
      <w:r w:rsidRPr="008E1E17">
        <w:rPr>
          <w:rFonts w:ascii="Times New Roman" w:hAnsi="Times New Roman" w:cs="Times New Roman"/>
          <w:spacing w:val="4"/>
          <w:sz w:val="24"/>
          <w:szCs w:val="24"/>
        </w:rPr>
        <w:t xml:space="preserve">Среднегодовая температура </w:t>
      </w:r>
      <w:r w:rsidRPr="008E1E17">
        <w:rPr>
          <w:rFonts w:ascii="Times New Roman" w:hAnsi="Times New Roman" w:cs="Times New Roman"/>
          <w:spacing w:val="1"/>
          <w:sz w:val="24"/>
          <w:szCs w:val="24"/>
        </w:rPr>
        <w:t xml:space="preserve">воздуха изменяется с севера на </w:t>
      </w:r>
      <w:r w:rsidRPr="008E1E17">
        <w:rPr>
          <w:rFonts w:ascii="Times New Roman" w:hAnsi="Times New Roman" w:cs="Times New Roman"/>
          <w:sz w:val="24"/>
          <w:szCs w:val="24"/>
        </w:rPr>
        <w:t xml:space="preserve">юг от - 0,2 до + 0,3 °С. Средняя </w:t>
      </w:r>
      <w:r w:rsidRPr="008E1E17">
        <w:rPr>
          <w:rFonts w:ascii="Times New Roman" w:hAnsi="Times New Roman" w:cs="Times New Roman"/>
          <w:spacing w:val="1"/>
          <w:sz w:val="24"/>
          <w:szCs w:val="24"/>
        </w:rPr>
        <w:t xml:space="preserve">температура января составляет </w:t>
      </w:r>
      <w:r w:rsidRPr="008E1E17">
        <w:rPr>
          <w:rFonts w:ascii="Times New Roman" w:hAnsi="Times New Roman" w:cs="Times New Roman"/>
          <w:sz w:val="24"/>
          <w:szCs w:val="24"/>
        </w:rPr>
        <w:t>– 19,9 °С, июля</w:t>
      </w:r>
      <w:r w:rsidRPr="008E1E17">
        <w:rPr>
          <w:rFonts w:ascii="Times New Roman" w:hAnsi="Times New Roman" w:cs="Times New Roman"/>
          <w:sz w:val="24"/>
          <w:szCs w:val="24"/>
        </w:rPr>
        <w:tab/>
        <w:t xml:space="preserve"> – 26,3°С. </w:t>
      </w:r>
    </w:p>
    <w:p w:rsidR="00C24738" w:rsidRPr="008E1E17" w:rsidRDefault="00C24738" w:rsidP="00E64D8E">
      <w:pPr>
        <w:shd w:val="clear" w:color="auto" w:fill="FFFFFF"/>
        <w:tabs>
          <w:tab w:val="left" w:leader="hyphen" w:pos="1762"/>
        </w:tabs>
        <w:spacing w:after="0" w:line="240" w:lineRule="auto"/>
        <w:ind w:firstLine="540"/>
        <w:jc w:val="both"/>
        <w:rPr>
          <w:rFonts w:ascii="Times New Roman" w:hAnsi="Times New Roman" w:cs="Times New Roman"/>
          <w:sz w:val="24"/>
          <w:szCs w:val="24"/>
        </w:rPr>
      </w:pPr>
      <w:r w:rsidRPr="008E1E17">
        <w:rPr>
          <w:rFonts w:ascii="Times New Roman" w:hAnsi="Times New Roman" w:cs="Times New Roman"/>
          <w:sz w:val="24"/>
          <w:szCs w:val="24"/>
        </w:rPr>
        <w:t xml:space="preserve"> Господствующие ветра юго-западного направления, годо</w:t>
      </w:r>
      <w:r w:rsidRPr="008E1E17">
        <w:rPr>
          <w:rFonts w:ascii="Times New Roman" w:hAnsi="Times New Roman" w:cs="Times New Roman"/>
          <w:sz w:val="24"/>
          <w:szCs w:val="24"/>
        </w:rPr>
        <w:softHyphen/>
        <w:t>вое количество осадков —330 — 340 мм. Высота снежного покрова 25 см, глубина промерзания грунтов 220 см.</w:t>
      </w:r>
    </w:p>
    <w:p w:rsidR="00C24738" w:rsidRPr="008E1E17" w:rsidRDefault="00C24738" w:rsidP="00E64D8E">
      <w:pPr>
        <w:shd w:val="clear" w:color="auto" w:fill="FFFFFF"/>
        <w:tabs>
          <w:tab w:val="left" w:leader="hyphen" w:pos="1762"/>
        </w:tabs>
        <w:spacing w:after="0" w:line="240" w:lineRule="auto"/>
        <w:ind w:firstLine="540"/>
        <w:jc w:val="both"/>
        <w:rPr>
          <w:rFonts w:ascii="Times New Roman" w:hAnsi="Times New Roman" w:cs="Times New Roman"/>
          <w:sz w:val="24"/>
          <w:szCs w:val="24"/>
        </w:rPr>
      </w:pPr>
      <w:r w:rsidRPr="008E1E17">
        <w:rPr>
          <w:rFonts w:ascii="Times New Roman" w:hAnsi="Times New Roman" w:cs="Times New Roman"/>
          <w:spacing w:val="-1"/>
          <w:sz w:val="24"/>
          <w:szCs w:val="24"/>
        </w:rPr>
        <w:t>Климат характеризуется продолжительной суровой зимой и коротким, но жарким летом. Случаются засухи. Вероят</w:t>
      </w:r>
      <w:r w:rsidRPr="008E1E17">
        <w:rPr>
          <w:rFonts w:ascii="Times New Roman" w:hAnsi="Times New Roman" w:cs="Times New Roman"/>
          <w:spacing w:val="-1"/>
          <w:sz w:val="24"/>
          <w:szCs w:val="24"/>
        </w:rPr>
        <w:softHyphen/>
      </w:r>
      <w:r w:rsidRPr="008E1E17">
        <w:rPr>
          <w:rFonts w:ascii="Times New Roman" w:hAnsi="Times New Roman" w:cs="Times New Roman"/>
          <w:spacing w:val="5"/>
          <w:sz w:val="24"/>
          <w:szCs w:val="24"/>
        </w:rPr>
        <w:t xml:space="preserve">ность снижения урожайности </w:t>
      </w:r>
      <w:r w:rsidRPr="008E1E17">
        <w:rPr>
          <w:rFonts w:ascii="Times New Roman" w:hAnsi="Times New Roman" w:cs="Times New Roman"/>
          <w:sz w:val="24"/>
          <w:szCs w:val="24"/>
        </w:rPr>
        <w:t xml:space="preserve">от засух равна 25 %. </w:t>
      </w:r>
    </w:p>
    <w:p w:rsidR="00C24738" w:rsidRPr="008E1E17" w:rsidRDefault="00C24738" w:rsidP="00E64D8E">
      <w:pPr>
        <w:pStyle w:val="ae"/>
        <w:spacing w:after="0" w:line="240" w:lineRule="auto"/>
        <w:rPr>
          <w:color w:val="000000"/>
          <w:sz w:val="24"/>
          <w:szCs w:val="24"/>
        </w:rPr>
      </w:pPr>
      <w:r w:rsidRPr="008E1E17">
        <w:rPr>
          <w:color w:val="000000"/>
          <w:sz w:val="24"/>
          <w:szCs w:val="24"/>
        </w:rPr>
        <w:t xml:space="preserve">Никаких проявлений активных физико-геологических процессов на территории МО не </w:t>
      </w:r>
      <w:r w:rsidRPr="008E1E17">
        <w:rPr>
          <w:color w:val="000000"/>
          <w:sz w:val="24"/>
          <w:szCs w:val="24"/>
        </w:rPr>
        <w:lastRenderedPageBreak/>
        <w:t xml:space="preserve">наблюдается (сейсмичность менее 6 баллов). </w:t>
      </w:r>
    </w:p>
    <w:p w:rsidR="00C24738" w:rsidRPr="008E1E17" w:rsidRDefault="00C24738" w:rsidP="00E64D8E">
      <w:pPr>
        <w:pStyle w:val="ae"/>
        <w:spacing w:after="0" w:line="240" w:lineRule="auto"/>
        <w:rPr>
          <w:color w:val="000000"/>
          <w:sz w:val="24"/>
          <w:szCs w:val="24"/>
        </w:rPr>
      </w:pPr>
      <w:r w:rsidRPr="008E1E17">
        <w:rPr>
          <w:color w:val="000000"/>
          <w:sz w:val="24"/>
          <w:szCs w:val="24"/>
        </w:rPr>
        <w:t xml:space="preserve">Продолжительность отопительного периода </w:t>
      </w:r>
      <w:proofErr w:type="gramStart"/>
      <w:r w:rsidRPr="008E1E17">
        <w:rPr>
          <w:color w:val="000000"/>
          <w:sz w:val="24"/>
          <w:szCs w:val="24"/>
        </w:rPr>
        <w:t>в</w:t>
      </w:r>
      <w:proofErr w:type="gramEnd"/>
      <w:r w:rsidRPr="008E1E17">
        <w:rPr>
          <w:color w:val="000000"/>
          <w:sz w:val="24"/>
          <w:szCs w:val="24"/>
        </w:rPr>
        <w:t xml:space="preserve"> с. Журавка  составляет 262 дня.</w:t>
      </w:r>
    </w:p>
    <w:p w:rsidR="00CF414C" w:rsidRDefault="00C24738" w:rsidP="00690450">
      <w:pPr>
        <w:spacing w:after="0" w:line="240" w:lineRule="auto"/>
        <w:ind w:left="-142" w:firstLine="708"/>
        <w:jc w:val="center"/>
        <w:rPr>
          <w:rFonts w:ascii="Times New Roman" w:eastAsia="Times New Roman" w:hAnsi="Times New Roman" w:cs="Times New Roman"/>
          <w:b/>
          <w:sz w:val="24"/>
          <w:szCs w:val="24"/>
        </w:rPr>
      </w:pPr>
      <w:r w:rsidRPr="00C24738">
        <w:rPr>
          <w:sz w:val="24"/>
          <w:szCs w:val="24"/>
        </w:rPr>
        <w:br/>
      </w:r>
      <w:r w:rsidR="0052428A" w:rsidRPr="00516965">
        <w:rPr>
          <w:rFonts w:ascii="Times New Roman" w:eastAsia="Times New Roman" w:hAnsi="Times New Roman" w:cs="Times New Roman"/>
          <w:b/>
          <w:sz w:val="24"/>
          <w:szCs w:val="24"/>
        </w:rPr>
        <w:t>2.2</w:t>
      </w:r>
      <w:r w:rsidR="00CF414C" w:rsidRPr="00516965">
        <w:rPr>
          <w:rFonts w:ascii="Times New Roman" w:eastAsia="Times New Roman" w:hAnsi="Times New Roman" w:cs="Times New Roman"/>
          <w:b/>
          <w:sz w:val="24"/>
          <w:szCs w:val="24"/>
        </w:rPr>
        <w:t>. Общая характеристика систем</w:t>
      </w:r>
      <w:r w:rsidR="006B75E4" w:rsidRPr="00516965">
        <w:rPr>
          <w:rFonts w:ascii="Times New Roman" w:eastAsia="Times New Roman" w:hAnsi="Times New Roman" w:cs="Times New Roman"/>
          <w:b/>
          <w:sz w:val="24"/>
          <w:szCs w:val="24"/>
        </w:rPr>
        <w:t>ы</w:t>
      </w:r>
      <w:r w:rsidR="00CF414C" w:rsidRPr="00516965">
        <w:rPr>
          <w:rFonts w:ascii="Times New Roman" w:eastAsia="Times New Roman" w:hAnsi="Times New Roman" w:cs="Times New Roman"/>
          <w:b/>
          <w:sz w:val="24"/>
          <w:szCs w:val="24"/>
        </w:rPr>
        <w:t xml:space="preserve"> водоснабжения</w:t>
      </w:r>
      <w:r w:rsidR="0053229E" w:rsidRPr="00516965">
        <w:rPr>
          <w:rFonts w:ascii="Times New Roman" w:eastAsia="Times New Roman" w:hAnsi="Times New Roman" w:cs="Times New Roman"/>
          <w:b/>
          <w:sz w:val="24"/>
          <w:szCs w:val="24"/>
        </w:rPr>
        <w:t xml:space="preserve"> и водоотведения</w:t>
      </w:r>
    </w:p>
    <w:p w:rsidR="00690450" w:rsidRPr="00516965" w:rsidRDefault="00690450" w:rsidP="00690450">
      <w:pPr>
        <w:spacing w:after="0" w:line="240" w:lineRule="auto"/>
        <w:ind w:left="-142" w:firstLine="708"/>
        <w:jc w:val="center"/>
        <w:rPr>
          <w:rFonts w:ascii="Times New Roman" w:eastAsia="Times New Roman" w:hAnsi="Times New Roman" w:cs="Times New Roman"/>
          <w:b/>
          <w:sz w:val="24"/>
          <w:szCs w:val="24"/>
        </w:rPr>
      </w:pPr>
    </w:p>
    <w:p w:rsidR="00332057" w:rsidRDefault="0053229E" w:rsidP="005A5349">
      <w:pPr>
        <w:pStyle w:val="3"/>
        <w:spacing w:after="0" w:line="240" w:lineRule="auto"/>
        <w:ind w:left="-851"/>
        <w:rPr>
          <w:sz w:val="24"/>
          <w:szCs w:val="24"/>
        </w:rPr>
      </w:pPr>
      <w:r w:rsidRPr="00516965">
        <w:rPr>
          <w:sz w:val="24"/>
          <w:szCs w:val="24"/>
        </w:rPr>
        <w:t>В настоя</w:t>
      </w:r>
      <w:r w:rsidR="00454E41">
        <w:rPr>
          <w:sz w:val="24"/>
          <w:szCs w:val="24"/>
        </w:rPr>
        <w:t>щее время на территории Журавского сельсовета имеется централизованная система водоснабжения.</w:t>
      </w:r>
      <w:r w:rsidRPr="00516965">
        <w:rPr>
          <w:sz w:val="24"/>
          <w:szCs w:val="24"/>
        </w:rPr>
        <w:t xml:space="preserve"> Водоснабжение цент</w:t>
      </w:r>
      <w:r w:rsidR="00454E41">
        <w:rPr>
          <w:sz w:val="24"/>
          <w:szCs w:val="24"/>
        </w:rPr>
        <w:t>рализовано осуществляется в</w:t>
      </w:r>
      <w:r w:rsidR="00332057" w:rsidRPr="00516965">
        <w:rPr>
          <w:sz w:val="24"/>
          <w:szCs w:val="24"/>
        </w:rPr>
        <w:t xml:space="preserve"> </w:t>
      </w:r>
      <w:r w:rsidR="00454E41">
        <w:rPr>
          <w:sz w:val="24"/>
          <w:szCs w:val="24"/>
        </w:rPr>
        <w:t>населенном пункте</w:t>
      </w:r>
      <w:r w:rsidRPr="00516965">
        <w:rPr>
          <w:sz w:val="24"/>
          <w:szCs w:val="24"/>
        </w:rPr>
        <w:t xml:space="preserve"> (</w:t>
      </w:r>
      <w:r w:rsidR="00454E41">
        <w:rPr>
          <w:sz w:val="24"/>
          <w:szCs w:val="24"/>
        </w:rPr>
        <w:t>с. Журавка) из дву</w:t>
      </w:r>
      <w:r w:rsidRPr="00516965">
        <w:rPr>
          <w:sz w:val="24"/>
          <w:szCs w:val="24"/>
        </w:rPr>
        <w:t>х скважин подачей в сеть потребителям через насосную станцию первого подъема с частотным преобразователем</w:t>
      </w:r>
      <w:r w:rsidR="00332057" w:rsidRPr="00516965">
        <w:rPr>
          <w:sz w:val="24"/>
          <w:szCs w:val="24"/>
        </w:rPr>
        <w:t>.</w:t>
      </w:r>
      <w:r w:rsidR="00454E41">
        <w:rPr>
          <w:sz w:val="24"/>
          <w:szCs w:val="24"/>
        </w:rPr>
        <w:t xml:space="preserve"> </w:t>
      </w:r>
    </w:p>
    <w:p w:rsidR="00AE1901" w:rsidRDefault="00AD3749" w:rsidP="005A5349">
      <w:pPr>
        <w:spacing w:after="0" w:line="240" w:lineRule="auto"/>
        <w:ind w:left="-851" w:firstLine="567"/>
        <w:jc w:val="both"/>
        <w:rPr>
          <w:rFonts w:ascii="Times New Roman" w:eastAsia="Times New Roman" w:hAnsi="Times New Roman" w:cs="Times New Roman"/>
          <w:sz w:val="24"/>
          <w:szCs w:val="24"/>
        </w:rPr>
      </w:pPr>
      <w:r w:rsidRPr="005C6CBD">
        <w:rPr>
          <w:rFonts w:ascii="Times New Roman" w:eastAsia="Times New Roman" w:hAnsi="Times New Roman" w:cs="Times New Roman"/>
          <w:sz w:val="24"/>
          <w:szCs w:val="24"/>
        </w:rPr>
        <w:t xml:space="preserve">Водоподготовка и водоочистка </w:t>
      </w:r>
      <w:r w:rsidR="007E7868" w:rsidRPr="005C6CBD">
        <w:rPr>
          <w:rFonts w:ascii="Times New Roman" w:eastAsia="Times New Roman" w:hAnsi="Times New Roman" w:cs="Times New Roman"/>
          <w:sz w:val="24"/>
          <w:szCs w:val="24"/>
        </w:rPr>
        <w:t xml:space="preserve"> отсутствуют, потребителям подается исходная (природная) вода, </w:t>
      </w:r>
      <w:r w:rsidR="005C6CBD" w:rsidRPr="005C6CBD">
        <w:rPr>
          <w:rFonts w:ascii="Times New Roman" w:eastAsia="Times New Roman" w:hAnsi="Times New Roman" w:cs="Times New Roman"/>
          <w:sz w:val="24"/>
          <w:szCs w:val="24"/>
        </w:rPr>
        <w:t xml:space="preserve">по </w:t>
      </w:r>
      <w:r w:rsidR="007E7868" w:rsidRPr="005C6CBD">
        <w:rPr>
          <w:rFonts w:ascii="Times New Roman" w:eastAsia="Times New Roman" w:hAnsi="Times New Roman" w:cs="Times New Roman"/>
          <w:sz w:val="24"/>
          <w:szCs w:val="24"/>
        </w:rPr>
        <w:t>основны</w:t>
      </w:r>
      <w:r w:rsidR="005C6CBD" w:rsidRPr="005C6CBD">
        <w:rPr>
          <w:rFonts w:ascii="Times New Roman" w:eastAsia="Times New Roman" w:hAnsi="Times New Roman" w:cs="Times New Roman"/>
          <w:sz w:val="24"/>
          <w:szCs w:val="24"/>
        </w:rPr>
        <w:t>м</w:t>
      </w:r>
      <w:r w:rsidR="007E7868" w:rsidRPr="005C6CBD">
        <w:rPr>
          <w:rFonts w:ascii="Times New Roman" w:eastAsia="Times New Roman" w:hAnsi="Times New Roman" w:cs="Times New Roman"/>
          <w:sz w:val="24"/>
          <w:szCs w:val="24"/>
        </w:rPr>
        <w:t xml:space="preserve"> показател</w:t>
      </w:r>
      <w:r w:rsidR="005C6CBD" w:rsidRPr="005C6CBD">
        <w:rPr>
          <w:rFonts w:ascii="Times New Roman" w:eastAsia="Times New Roman" w:hAnsi="Times New Roman" w:cs="Times New Roman"/>
          <w:sz w:val="24"/>
          <w:szCs w:val="24"/>
        </w:rPr>
        <w:t>ям</w:t>
      </w:r>
      <w:r w:rsidR="007E7868" w:rsidRPr="005C6CBD">
        <w:rPr>
          <w:rFonts w:ascii="Times New Roman" w:eastAsia="Times New Roman" w:hAnsi="Times New Roman" w:cs="Times New Roman"/>
          <w:sz w:val="24"/>
          <w:szCs w:val="24"/>
        </w:rPr>
        <w:t xml:space="preserve"> качества воды</w:t>
      </w:r>
      <w:r w:rsidR="005C6CBD" w:rsidRPr="005C6CBD">
        <w:rPr>
          <w:rFonts w:ascii="Times New Roman" w:eastAsia="Times New Roman" w:hAnsi="Times New Roman" w:cs="Times New Roman"/>
          <w:sz w:val="24"/>
          <w:szCs w:val="24"/>
        </w:rPr>
        <w:t>, вода</w:t>
      </w:r>
      <w:r w:rsidR="007E7868" w:rsidRPr="005C6CBD">
        <w:rPr>
          <w:rFonts w:ascii="Times New Roman" w:eastAsia="Times New Roman" w:hAnsi="Times New Roman" w:cs="Times New Roman"/>
          <w:sz w:val="24"/>
          <w:szCs w:val="24"/>
        </w:rPr>
        <w:t xml:space="preserve">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Техническое состояние сетей и сооружений не обеспечивает предъявляемых к ним требований. Существующая линия центрального водопр</w:t>
      </w:r>
      <w:r w:rsidR="00454E41">
        <w:rPr>
          <w:rFonts w:ascii="Times New Roman" w:eastAsia="Times New Roman" w:hAnsi="Times New Roman" w:cs="Times New Roman"/>
          <w:sz w:val="24"/>
          <w:szCs w:val="24"/>
        </w:rPr>
        <w:t>овода в поселке действует с 1964</w:t>
      </w:r>
      <w:r w:rsidR="007E7868" w:rsidRPr="005C6CBD">
        <w:rPr>
          <w:rFonts w:ascii="Times New Roman" w:eastAsia="Times New Roman" w:hAnsi="Times New Roman" w:cs="Times New Roman"/>
          <w:sz w:val="24"/>
          <w:szCs w:val="24"/>
        </w:rPr>
        <w:t xml:space="preserve"> года</w:t>
      </w:r>
      <w:r w:rsidR="00084EC3" w:rsidRPr="005C6CBD">
        <w:rPr>
          <w:rFonts w:ascii="Times New Roman" w:eastAsia="Times New Roman" w:hAnsi="Times New Roman" w:cs="Times New Roman"/>
          <w:sz w:val="24"/>
          <w:szCs w:val="24"/>
        </w:rPr>
        <w:t>.</w:t>
      </w:r>
      <w:r w:rsidR="007E7868" w:rsidRPr="005C6CBD">
        <w:rPr>
          <w:rFonts w:ascii="Times New Roman" w:eastAsia="Times New Roman" w:hAnsi="Times New Roman" w:cs="Times New Roman"/>
          <w:sz w:val="24"/>
          <w:szCs w:val="24"/>
        </w:rPr>
        <w:t xml:space="preserve"> </w:t>
      </w:r>
    </w:p>
    <w:p w:rsidR="00E276D7" w:rsidRPr="00E11521" w:rsidRDefault="00454E41" w:rsidP="005A5349">
      <w:pPr>
        <w:spacing w:after="0" w:line="240" w:lineRule="auto"/>
        <w:ind w:left="-8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3805E2" w:rsidRPr="00E11521">
        <w:rPr>
          <w:rFonts w:ascii="Times New Roman" w:eastAsia="Times New Roman" w:hAnsi="Times New Roman" w:cs="Times New Roman"/>
          <w:sz w:val="24"/>
          <w:szCs w:val="24"/>
        </w:rPr>
        <w:t>анализация представляет собой выгребные ямы, утилизация из которых произв</w:t>
      </w:r>
      <w:r>
        <w:rPr>
          <w:rFonts w:ascii="Times New Roman" w:eastAsia="Times New Roman" w:hAnsi="Times New Roman" w:cs="Times New Roman"/>
          <w:sz w:val="24"/>
          <w:szCs w:val="24"/>
        </w:rPr>
        <w:t xml:space="preserve">одится </w:t>
      </w:r>
      <w:r w:rsidR="005866FD">
        <w:rPr>
          <w:rFonts w:ascii="Times New Roman" w:eastAsia="Times New Roman" w:hAnsi="Times New Roman" w:cs="Times New Roman"/>
          <w:sz w:val="24"/>
          <w:szCs w:val="24"/>
        </w:rPr>
        <w:t>муниципальным унитарным предприятием «Коммунальное хозяйство Чистоозерного района».</w:t>
      </w:r>
    </w:p>
    <w:p w:rsidR="00690450" w:rsidRDefault="00690450" w:rsidP="00690450">
      <w:pPr>
        <w:spacing w:after="0" w:line="240" w:lineRule="auto"/>
        <w:ind w:left="-851" w:firstLine="567"/>
        <w:jc w:val="center"/>
        <w:rPr>
          <w:rFonts w:ascii="Times New Roman" w:eastAsia="Times New Roman" w:hAnsi="Times New Roman" w:cs="Times New Roman"/>
          <w:b/>
          <w:sz w:val="24"/>
          <w:szCs w:val="24"/>
        </w:rPr>
      </w:pPr>
    </w:p>
    <w:p w:rsidR="00CF414C" w:rsidRPr="00E11521" w:rsidRDefault="009348DD" w:rsidP="00690450">
      <w:pPr>
        <w:spacing w:after="0" w:line="240" w:lineRule="auto"/>
        <w:ind w:left="-851" w:firstLine="567"/>
        <w:jc w:val="center"/>
        <w:rPr>
          <w:rFonts w:ascii="Times New Roman" w:eastAsia="Times New Roman" w:hAnsi="Times New Roman" w:cs="Times New Roman"/>
          <w:b/>
          <w:sz w:val="24"/>
          <w:szCs w:val="24"/>
        </w:rPr>
      </w:pPr>
      <w:r w:rsidRPr="00E11521">
        <w:rPr>
          <w:rFonts w:ascii="Times New Roman" w:eastAsia="Times New Roman" w:hAnsi="Times New Roman" w:cs="Times New Roman"/>
          <w:b/>
          <w:sz w:val="24"/>
          <w:szCs w:val="24"/>
        </w:rPr>
        <w:t>3.</w:t>
      </w:r>
      <w:r w:rsidR="00CF414C" w:rsidRPr="00E11521">
        <w:rPr>
          <w:rFonts w:ascii="Times New Roman" w:eastAsia="Times New Roman" w:hAnsi="Times New Roman" w:cs="Times New Roman"/>
          <w:b/>
          <w:sz w:val="24"/>
          <w:szCs w:val="24"/>
        </w:rPr>
        <w:t>СУЩЕСТВУЮЩЕЕ ПОЛОЖЕНИЕ В СФЕРЕ ВОДОСНАБЖЕНИЯ</w:t>
      </w:r>
    </w:p>
    <w:p w:rsidR="00F07FD6" w:rsidRPr="00E11521" w:rsidRDefault="00CF414C" w:rsidP="008A44C7">
      <w:pPr>
        <w:spacing w:before="100" w:beforeAutospacing="1" w:after="100" w:afterAutospacing="1" w:line="240" w:lineRule="auto"/>
        <w:ind w:left="-851"/>
        <w:rPr>
          <w:rFonts w:ascii="Times New Roman" w:eastAsia="Times New Roman" w:hAnsi="Times New Roman" w:cs="Times New Roman"/>
          <w:b/>
          <w:sz w:val="24"/>
          <w:szCs w:val="24"/>
        </w:rPr>
      </w:pPr>
      <w:r w:rsidRPr="00E11521">
        <w:rPr>
          <w:rFonts w:ascii="Times New Roman" w:eastAsia="Times New Roman" w:hAnsi="Times New Roman" w:cs="Times New Roman"/>
          <w:b/>
          <w:sz w:val="24"/>
          <w:szCs w:val="24"/>
        </w:rPr>
        <w:t>3.1. Анализ структуры системы водоснабжения</w:t>
      </w:r>
    </w:p>
    <w:p w:rsidR="00F07FD6" w:rsidRPr="004C1773" w:rsidRDefault="00F07FD6" w:rsidP="005E2F43">
      <w:pPr>
        <w:spacing w:after="0" w:line="240" w:lineRule="auto"/>
        <w:ind w:left="-851" w:firstLine="851"/>
        <w:jc w:val="both"/>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Водоснабжение как отрасль играет огромную роль в обеспечении жизнедеятельности</w:t>
      </w:r>
      <w:r w:rsidR="005E2F43">
        <w:rPr>
          <w:rFonts w:ascii="Times New Roman" w:eastAsia="Times New Roman" w:hAnsi="Times New Roman" w:cs="Times New Roman"/>
          <w:sz w:val="24"/>
          <w:szCs w:val="24"/>
        </w:rPr>
        <w:t xml:space="preserve"> </w:t>
      </w:r>
      <w:r w:rsidRPr="00E11521">
        <w:rPr>
          <w:rFonts w:ascii="Times New Roman" w:eastAsia="Times New Roman" w:hAnsi="Times New Roman" w:cs="Times New Roman"/>
          <w:sz w:val="24"/>
          <w:szCs w:val="24"/>
        </w:rPr>
        <w:t>сельского поселения и требует целенаправленных мероприятий по развитию надежной</w:t>
      </w:r>
      <w:r w:rsidR="00BC5394" w:rsidRPr="00E11521">
        <w:rPr>
          <w:rFonts w:ascii="Times New Roman" w:eastAsia="Times New Roman" w:hAnsi="Times New Roman" w:cs="Times New Roman"/>
          <w:sz w:val="24"/>
          <w:szCs w:val="24"/>
        </w:rPr>
        <w:t xml:space="preserve"> </w:t>
      </w:r>
      <w:r w:rsidRPr="00E11521">
        <w:rPr>
          <w:rFonts w:ascii="Times New Roman" w:eastAsia="Times New Roman" w:hAnsi="Times New Roman" w:cs="Times New Roman"/>
          <w:sz w:val="24"/>
          <w:szCs w:val="24"/>
        </w:rPr>
        <w:t xml:space="preserve">системы хозяйственно-питьевого водоснабжения. В настоящее время основным источником хозяйственно-питьевого, </w:t>
      </w:r>
      <w:r w:rsidRPr="004C1773">
        <w:rPr>
          <w:rFonts w:ascii="Times New Roman" w:eastAsia="Times New Roman" w:hAnsi="Times New Roman" w:cs="Times New Roman"/>
          <w:sz w:val="24"/>
          <w:szCs w:val="24"/>
        </w:rPr>
        <w:t xml:space="preserve">противопожарного и производственного водоснабжения </w:t>
      </w:r>
      <w:r w:rsidR="00454E41">
        <w:rPr>
          <w:rFonts w:ascii="Times New Roman" w:eastAsia="Times New Roman" w:hAnsi="Times New Roman" w:cs="Times New Roman"/>
          <w:sz w:val="24"/>
          <w:szCs w:val="24"/>
        </w:rPr>
        <w:t>Журав</w:t>
      </w:r>
      <w:r w:rsidR="005D3B94" w:rsidRPr="004C1773">
        <w:rPr>
          <w:rFonts w:ascii="Times New Roman" w:eastAsia="Times New Roman" w:hAnsi="Times New Roman" w:cs="Times New Roman"/>
          <w:sz w:val="24"/>
          <w:szCs w:val="24"/>
        </w:rPr>
        <w:t>ского сельсовета</w:t>
      </w:r>
      <w:r w:rsidRPr="004C1773">
        <w:rPr>
          <w:rFonts w:ascii="Times New Roman" w:eastAsia="Times New Roman" w:hAnsi="Times New Roman" w:cs="Times New Roman"/>
          <w:sz w:val="24"/>
          <w:szCs w:val="24"/>
        </w:rPr>
        <w:t xml:space="preserve"> являются </w:t>
      </w:r>
      <w:r w:rsidR="005D3B94" w:rsidRPr="004C1773">
        <w:rPr>
          <w:rFonts w:ascii="Times New Roman" w:eastAsia="Times New Roman" w:hAnsi="Times New Roman" w:cs="Times New Roman"/>
          <w:sz w:val="24"/>
          <w:szCs w:val="24"/>
        </w:rPr>
        <w:t>глубинные источники.</w:t>
      </w:r>
      <w:r w:rsidRPr="004C1773">
        <w:rPr>
          <w:rFonts w:ascii="Times New Roman" w:eastAsia="Times New Roman" w:hAnsi="Times New Roman" w:cs="Times New Roman"/>
          <w:sz w:val="24"/>
          <w:szCs w:val="24"/>
        </w:rPr>
        <w:t xml:space="preserve"> Качество воды по основным показателям  </w:t>
      </w:r>
      <w:r w:rsidR="005D3B94" w:rsidRPr="004C1773">
        <w:rPr>
          <w:rFonts w:ascii="Times New Roman" w:eastAsia="Times New Roman" w:hAnsi="Times New Roman" w:cs="Times New Roman"/>
          <w:sz w:val="24"/>
          <w:szCs w:val="24"/>
        </w:rPr>
        <w:t>удовлетворяет требованиям Сан</w:t>
      </w:r>
      <w:r w:rsidRPr="004C1773">
        <w:rPr>
          <w:rFonts w:ascii="Times New Roman" w:eastAsia="Times New Roman" w:hAnsi="Times New Roman" w:cs="Times New Roman"/>
          <w:sz w:val="24"/>
          <w:szCs w:val="24"/>
        </w:rPr>
        <w:t>ПиН 2.1.4.1074-01 «Питьевая вода. Гигиенические требования к качеству воды централизованных систем питьевого водоснабжения. Контроль качества».</w:t>
      </w:r>
      <w:r w:rsidR="005D3B94" w:rsidRPr="004C1773">
        <w:rPr>
          <w:rFonts w:ascii="Times New Roman" w:eastAsia="Times New Roman" w:hAnsi="Times New Roman" w:cs="Times New Roman"/>
          <w:sz w:val="24"/>
          <w:szCs w:val="24"/>
        </w:rPr>
        <w:t xml:space="preserve"> </w:t>
      </w:r>
      <w:r w:rsidRPr="004C1773">
        <w:rPr>
          <w:rFonts w:ascii="Times New Roman" w:eastAsia="Times New Roman" w:hAnsi="Times New Roman" w:cs="Times New Roman"/>
          <w:sz w:val="24"/>
          <w:szCs w:val="24"/>
        </w:rPr>
        <w:t>Район относится к достаточно</w:t>
      </w:r>
      <w:r w:rsidR="005D3B94" w:rsidRPr="004C1773">
        <w:rPr>
          <w:rFonts w:ascii="Times New Roman" w:eastAsia="Times New Roman" w:hAnsi="Times New Roman" w:cs="Times New Roman"/>
          <w:sz w:val="24"/>
          <w:szCs w:val="24"/>
        </w:rPr>
        <w:t xml:space="preserve"> </w:t>
      </w:r>
      <w:proofErr w:type="gramStart"/>
      <w:r w:rsidR="005866FD" w:rsidRPr="004C1773">
        <w:rPr>
          <w:rFonts w:ascii="Times New Roman" w:eastAsia="Times New Roman" w:hAnsi="Times New Roman" w:cs="Times New Roman"/>
          <w:sz w:val="24"/>
          <w:szCs w:val="24"/>
        </w:rPr>
        <w:t>обеспеченным</w:t>
      </w:r>
      <w:proofErr w:type="gramEnd"/>
      <w:r w:rsidRPr="004C1773">
        <w:rPr>
          <w:rFonts w:ascii="Times New Roman" w:eastAsia="Times New Roman" w:hAnsi="Times New Roman" w:cs="Times New Roman"/>
          <w:sz w:val="24"/>
          <w:szCs w:val="24"/>
        </w:rPr>
        <w:t xml:space="preserve"> артезианскими источниками водоснабжения.</w:t>
      </w:r>
    </w:p>
    <w:p w:rsidR="00F07FD6" w:rsidRPr="004C1773" w:rsidRDefault="00F07FD6" w:rsidP="005E2F43">
      <w:pPr>
        <w:spacing w:after="0" w:line="240" w:lineRule="auto"/>
        <w:ind w:left="-851" w:firstLine="851"/>
        <w:jc w:val="both"/>
        <w:rPr>
          <w:rFonts w:ascii="Times New Roman" w:eastAsia="Times New Roman" w:hAnsi="Times New Roman" w:cs="Times New Roman"/>
          <w:sz w:val="24"/>
          <w:szCs w:val="24"/>
        </w:rPr>
      </w:pPr>
      <w:r w:rsidRPr="004C1773">
        <w:rPr>
          <w:rFonts w:ascii="Times New Roman" w:eastAsia="Times New Roman" w:hAnsi="Times New Roman" w:cs="Times New Roman"/>
          <w:sz w:val="24"/>
          <w:szCs w:val="24"/>
        </w:rPr>
        <w:t xml:space="preserve">Водоснабжение населенных пунктов сельского поселения организовано </w:t>
      </w:r>
      <w:proofErr w:type="gramStart"/>
      <w:r w:rsidRPr="004C1773">
        <w:rPr>
          <w:rFonts w:ascii="Times New Roman" w:eastAsia="Times New Roman" w:hAnsi="Times New Roman" w:cs="Times New Roman"/>
          <w:sz w:val="24"/>
          <w:szCs w:val="24"/>
        </w:rPr>
        <w:t>от</w:t>
      </w:r>
      <w:proofErr w:type="gramEnd"/>
      <w:r w:rsidRPr="004C1773">
        <w:rPr>
          <w:rFonts w:ascii="Times New Roman" w:eastAsia="Times New Roman" w:hAnsi="Times New Roman" w:cs="Times New Roman"/>
          <w:sz w:val="24"/>
          <w:szCs w:val="24"/>
        </w:rPr>
        <w:t>:</w:t>
      </w:r>
    </w:p>
    <w:p w:rsidR="00F07FD6" w:rsidRPr="004C1773" w:rsidRDefault="00F07FD6" w:rsidP="005E2F43">
      <w:pPr>
        <w:spacing w:after="0" w:line="240" w:lineRule="auto"/>
        <w:ind w:left="-851"/>
        <w:jc w:val="both"/>
        <w:rPr>
          <w:rFonts w:ascii="Times New Roman" w:eastAsia="Times New Roman" w:hAnsi="Times New Roman" w:cs="Times New Roman"/>
          <w:sz w:val="24"/>
          <w:szCs w:val="24"/>
        </w:rPr>
      </w:pPr>
      <w:r w:rsidRPr="004C1773">
        <w:rPr>
          <w:rFonts w:ascii="Times New Roman" w:eastAsia="Times New Roman" w:hAnsi="Times New Roman" w:cs="Times New Roman"/>
          <w:sz w:val="24"/>
          <w:szCs w:val="24"/>
        </w:rPr>
        <w:t>- централизованных систем, включающих водозаборные узлы и водопроводные</w:t>
      </w:r>
      <w:r w:rsidR="005A5349" w:rsidRPr="004C1773">
        <w:rPr>
          <w:rFonts w:ascii="Times New Roman" w:eastAsia="Times New Roman" w:hAnsi="Times New Roman" w:cs="Times New Roman"/>
          <w:sz w:val="24"/>
          <w:szCs w:val="24"/>
        </w:rPr>
        <w:t xml:space="preserve"> </w:t>
      </w:r>
      <w:r w:rsidRPr="004C1773">
        <w:rPr>
          <w:rFonts w:ascii="Times New Roman" w:eastAsia="Times New Roman" w:hAnsi="Times New Roman" w:cs="Times New Roman"/>
          <w:sz w:val="24"/>
          <w:szCs w:val="24"/>
        </w:rPr>
        <w:t>сети;</w:t>
      </w:r>
    </w:p>
    <w:p w:rsidR="00F07FD6" w:rsidRPr="00E11521" w:rsidRDefault="00F07FD6" w:rsidP="005E2F43">
      <w:pPr>
        <w:spacing w:after="0" w:line="240" w:lineRule="auto"/>
        <w:ind w:left="-851"/>
        <w:jc w:val="both"/>
        <w:rPr>
          <w:rFonts w:ascii="Times New Roman" w:eastAsia="Times New Roman" w:hAnsi="Times New Roman" w:cs="Times New Roman"/>
          <w:sz w:val="24"/>
          <w:szCs w:val="24"/>
        </w:rPr>
      </w:pPr>
      <w:r w:rsidRPr="004C1773">
        <w:rPr>
          <w:rFonts w:ascii="Times New Roman" w:eastAsia="Times New Roman" w:hAnsi="Times New Roman" w:cs="Times New Roman"/>
          <w:sz w:val="24"/>
          <w:szCs w:val="24"/>
        </w:rPr>
        <w:t>- водоразборных колонок.</w:t>
      </w:r>
    </w:p>
    <w:p w:rsidR="00F07FD6" w:rsidRPr="00E11521" w:rsidRDefault="00F07FD6" w:rsidP="005E2F43">
      <w:pPr>
        <w:spacing w:after="0" w:line="240" w:lineRule="auto"/>
        <w:ind w:left="-851" w:firstLine="851"/>
        <w:jc w:val="both"/>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Системы централизованного водоснабжения развиты в</w:t>
      </w:r>
      <w:r w:rsidR="00454E41">
        <w:rPr>
          <w:rFonts w:ascii="Times New Roman" w:eastAsia="Times New Roman" w:hAnsi="Times New Roman" w:cs="Times New Roman"/>
          <w:sz w:val="24"/>
          <w:szCs w:val="24"/>
        </w:rPr>
        <w:t xml:space="preserve"> достаточной степени</w:t>
      </w:r>
      <w:r w:rsidRPr="00E11521">
        <w:rPr>
          <w:rFonts w:ascii="Times New Roman" w:eastAsia="Times New Roman" w:hAnsi="Times New Roman" w:cs="Times New Roman"/>
          <w:sz w:val="24"/>
          <w:szCs w:val="24"/>
        </w:rPr>
        <w:t>.</w:t>
      </w:r>
    </w:p>
    <w:p w:rsidR="00F07FD6" w:rsidRPr="00E11521" w:rsidRDefault="00F07FD6" w:rsidP="005E2F43">
      <w:pPr>
        <w:spacing w:after="0" w:line="240" w:lineRule="auto"/>
        <w:ind w:left="-851" w:firstLine="851"/>
        <w:jc w:val="both"/>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Действующих станций водоподготовки (обезжелезивания) на территории поселения нет.</w:t>
      </w:r>
    </w:p>
    <w:p w:rsidR="00F07FD6" w:rsidRPr="00E11521" w:rsidRDefault="00F07FD6" w:rsidP="005E2F43">
      <w:pPr>
        <w:spacing w:after="0" w:line="240" w:lineRule="auto"/>
        <w:ind w:left="-851"/>
        <w:jc w:val="both"/>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 xml:space="preserve">Кроме этого, водоснабжение </w:t>
      </w:r>
      <w:r w:rsidR="00983A95" w:rsidRPr="00E11521">
        <w:rPr>
          <w:rFonts w:ascii="Times New Roman" w:eastAsia="Times New Roman" w:hAnsi="Times New Roman" w:cs="Times New Roman"/>
          <w:sz w:val="24"/>
          <w:szCs w:val="24"/>
        </w:rPr>
        <w:t xml:space="preserve">населенных пунктов </w:t>
      </w:r>
      <w:r w:rsidRPr="00E11521">
        <w:rPr>
          <w:rFonts w:ascii="Times New Roman" w:eastAsia="Times New Roman" w:hAnsi="Times New Roman" w:cs="Times New Roman"/>
          <w:sz w:val="24"/>
          <w:szCs w:val="24"/>
        </w:rPr>
        <w:t xml:space="preserve">осуществляется </w:t>
      </w:r>
      <w:proofErr w:type="gramStart"/>
      <w:r w:rsidRPr="00E11521">
        <w:rPr>
          <w:rFonts w:ascii="Times New Roman" w:eastAsia="Times New Roman" w:hAnsi="Times New Roman" w:cs="Times New Roman"/>
          <w:sz w:val="24"/>
          <w:szCs w:val="24"/>
        </w:rPr>
        <w:t>от</w:t>
      </w:r>
      <w:proofErr w:type="gramEnd"/>
      <w:r w:rsidRPr="00E11521">
        <w:rPr>
          <w:rFonts w:ascii="Times New Roman" w:eastAsia="Times New Roman" w:hAnsi="Times New Roman" w:cs="Times New Roman"/>
          <w:sz w:val="24"/>
          <w:szCs w:val="24"/>
        </w:rPr>
        <w:t xml:space="preserve"> собственных ВЗУ.</w:t>
      </w:r>
    </w:p>
    <w:p w:rsidR="00F07FD6" w:rsidRDefault="00F07FD6" w:rsidP="005E2F43">
      <w:pPr>
        <w:spacing w:after="0" w:line="240" w:lineRule="auto"/>
        <w:ind w:left="-851" w:firstLine="851"/>
        <w:jc w:val="both"/>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Основные данные по существующим водозаборным узлам и скважинам, их</w:t>
      </w:r>
      <w:r w:rsidR="005E2F43">
        <w:rPr>
          <w:rFonts w:ascii="Times New Roman" w:eastAsia="Times New Roman" w:hAnsi="Times New Roman" w:cs="Times New Roman"/>
          <w:sz w:val="24"/>
          <w:szCs w:val="24"/>
        </w:rPr>
        <w:t xml:space="preserve"> </w:t>
      </w:r>
      <w:r w:rsidRPr="00E11521">
        <w:rPr>
          <w:rFonts w:ascii="Times New Roman" w:eastAsia="Times New Roman" w:hAnsi="Times New Roman" w:cs="Times New Roman"/>
          <w:sz w:val="24"/>
          <w:szCs w:val="24"/>
        </w:rPr>
        <w:t>месторасположение и характеристика представлены в таблице 1.</w:t>
      </w:r>
    </w:p>
    <w:p w:rsidR="00E64D8E" w:rsidRDefault="00983A95" w:rsidP="00E64D8E">
      <w:pPr>
        <w:spacing w:after="0" w:line="240" w:lineRule="auto"/>
        <w:rPr>
          <w:rFonts w:ascii="Times New Roman" w:eastAsia="Times New Roman" w:hAnsi="Times New Roman" w:cs="Times New Roman"/>
          <w:sz w:val="24"/>
          <w:szCs w:val="24"/>
        </w:rPr>
      </w:pPr>
      <w:r w:rsidRPr="00CF414C">
        <w:rPr>
          <w:rFonts w:ascii="Times New Roman" w:eastAsia="Times New Roman" w:hAnsi="Times New Roman" w:cs="Times New Roman"/>
          <w:sz w:val="24"/>
          <w:szCs w:val="24"/>
        </w:rPr>
        <w:t>Характеристика существующих водозаборных узлов</w:t>
      </w:r>
    </w:p>
    <w:p w:rsidR="00983A95" w:rsidRPr="00CF414C" w:rsidRDefault="00983A95" w:rsidP="00E64D8E">
      <w:pPr>
        <w:spacing w:after="0" w:line="240" w:lineRule="auto"/>
        <w:jc w:val="right"/>
        <w:rPr>
          <w:rFonts w:ascii="Times New Roman" w:eastAsia="Times New Roman" w:hAnsi="Times New Roman" w:cs="Times New Roman"/>
          <w:sz w:val="24"/>
          <w:szCs w:val="24"/>
        </w:rPr>
      </w:pPr>
      <w:r w:rsidRPr="00CF414C">
        <w:rPr>
          <w:rFonts w:ascii="Times New Roman" w:eastAsia="Times New Roman" w:hAnsi="Times New Roman" w:cs="Times New Roman"/>
          <w:sz w:val="24"/>
          <w:szCs w:val="24"/>
        </w:rPr>
        <w:t xml:space="preserve">Таблица 1. </w:t>
      </w:r>
    </w:p>
    <w:tbl>
      <w:tblPr>
        <w:tblStyle w:val="af2"/>
        <w:tblW w:w="0" w:type="auto"/>
        <w:tblInd w:w="-601" w:type="dxa"/>
        <w:tblLook w:val="04A0" w:firstRow="1" w:lastRow="0" w:firstColumn="1" w:lastColumn="0" w:noHBand="0" w:noVBand="1"/>
      </w:tblPr>
      <w:tblGrid>
        <w:gridCol w:w="705"/>
        <w:gridCol w:w="1860"/>
        <w:gridCol w:w="1693"/>
        <w:gridCol w:w="2602"/>
        <w:gridCol w:w="3312"/>
      </w:tblGrid>
      <w:tr w:rsidR="00983A95" w:rsidRPr="00CF414C" w:rsidTr="00C86867">
        <w:tc>
          <w:tcPr>
            <w:tcW w:w="0" w:type="auto"/>
            <w:hideMark/>
          </w:tcPr>
          <w:p w:rsidR="00983A95" w:rsidRPr="00CF414C" w:rsidRDefault="00983A95" w:rsidP="00D53A40">
            <w:pPr>
              <w:spacing w:before="100" w:beforeAutospacing="1" w:after="100" w:afterAutospacing="1"/>
              <w:rPr>
                <w:rFonts w:ascii="Times New Roman" w:eastAsia="Times New Roman" w:hAnsi="Times New Roman" w:cs="Times New Roman"/>
                <w:sz w:val="24"/>
                <w:szCs w:val="24"/>
              </w:rPr>
            </w:pPr>
            <w:r w:rsidRPr="00CF414C">
              <w:rPr>
                <w:rFonts w:ascii="Times New Roman" w:eastAsia="Times New Roman" w:hAnsi="Times New Roman" w:cs="Times New Roman"/>
                <w:sz w:val="24"/>
                <w:szCs w:val="24"/>
              </w:rPr>
              <w:t xml:space="preserve">№ </w:t>
            </w:r>
            <w:proofErr w:type="gramStart"/>
            <w:r w:rsidRPr="00CF414C">
              <w:rPr>
                <w:rFonts w:ascii="Times New Roman" w:eastAsia="Times New Roman" w:hAnsi="Times New Roman" w:cs="Times New Roman"/>
                <w:sz w:val="24"/>
                <w:szCs w:val="24"/>
              </w:rPr>
              <w:t>п</w:t>
            </w:r>
            <w:proofErr w:type="gramEnd"/>
            <w:r w:rsidRPr="00CF414C">
              <w:rPr>
                <w:rFonts w:ascii="Times New Roman" w:eastAsia="Times New Roman" w:hAnsi="Times New Roman" w:cs="Times New Roman"/>
                <w:sz w:val="24"/>
                <w:szCs w:val="24"/>
              </w:rPr>
              <w:t>/п</w:t>
            </w:r>
          </w:p>
        </w:tc>
        <w:tc>
          <w:tcPr>
            <w:tcW w:w="0" w:type="auto"/>
            <w:hideMark/>
          </w:tcPr>
          <w:p w:rsidR="00983A95" w:rsidRPr="00CF414C" w:rsidRDefault="00983A95" w:rsidP="00D53A40">
            <w:pPr>
              <w:spacing w:before="100" w:beforeAutospacing="1" w:after="100" w:afterAutospacing="1"/>
              <w:rPr>
                <w:rFonts w:ascii="Times New Roman" w:eastAsia="Times New Roman" w:hAnsi="Times New Roman" w:cs="Times New Roman"/>
                <w:sz w:val="24"/>
                <w:szCs w:val="24"/>
              </w:rPr>
            </w:pPr>
            <w:r w:rsidRPr="00CF414C">
              <w:rPr>
                <w:rFonts w:ascii="Times New Roman" w:eastAsia="Times New Roman" w:hAnsi="Times New Roman" w:cs="Times New Roman"/>
                <w:sz w:val="24"/>
                <w:szCs w:val="24"/>
              </w:rPr>
              <w:t>Населенный пункт</w:t>
            </w:r>
          </w:p>
        </w:tc>
        <w:tc>
          <w:tcPr>
            <w:tcW w:w="0" w:type="auto"/>
            <w:hideMark/>
          </w:tcPr>
          <w:p w:rsidR="00983A95" w:rsidRPr="00CF414C" w:rsidRDefault="00983A95" w:rsidP="00D53A40">
            <w:pPr>
              <w:spacing w:before="100" w:beforeAutospacing="1" w:after="100" w:afterAutospacing="1"/>
              <w:rPr>
                <w:rFonts w:ascii="Times New Roman" w:eastAsia="Times New Roman" w:hAnsi="Times New Roman" w:cs="Times New Roman"/>
                <w:sz w:val="24"/>
                <w:szCs w:val="24"/>
              </w:rPr>
            </w:pPr>
            <w:proofErr w:type="spellStart"/>
            <w:r w:rsidRPr="00CF414C">
              <w:rPr>
                <w:rFonts w:ascii="Times New Roman" w:eastAsia="Times New Roman" w:hAnsi="Times New Roman" w:cs="Times New Roman"/>
                <w:sz w:val="24"/>
                <w:szCs w:val="24"/>
              </w:rPr>
              <w:t>Водоисточник</w:t>
            </w:r>
            <w:proofErr w:type="spellEnd"/>
          </w:p>
        </w:tc>
        <w:tc>
          <w:tcPr>
            <w:tcW w:w="0" w:type="auto"/>
            <w:hideMark/>
          </w:tcPr>
          <w:p w:rsidR="00983A95" w:rsidRPr="00AA540A" w:rsidRDefault="00983A95" w:rsidP="00D53A40">
            <w:pPr>
              <w:spacing w:before="100" w:beforeAutospacing="1" w:after="100" w:afterAutospacing="1"/>
              <w:rPr>
                <w:rFonts w:ascii="Times New Roman" w:eastAsia="Times New Roman" w:hAnsi="Times New Roman" w:cs="Times New Roman"/>
                <w:sz w:val="24"/>
                <w:szCs w:val="24"/>
              </w:rPr>
            </w:pPr>
            <w:r w:rsidRPr="00AA540A">
              <w:rPr>
                <w:rFonts w:ascii="Times New Roman" w:eastAsia="Times New Roman" w:hAnsi="Times New Roman" w:cs="Times New Roman"/>
                <w:sz w:val="24"/>
                <w:szCs w:val="24"/>
              </w:rPr>
              <w:t xml:space="preserve">Дебит </w:t>
            </w:r>
            <w:proofErr w:type="spellStart"/>
            <w:r w:rsidRPr="00AA540A">
              <w:rPr>
                <w:rFonts w:ascii="Times New Roman" w:eastAsia="Times New Roman" w:hAnsi="Times New Roman" w:cs="Times New Roman"/>
                <w:sz w:val="24"/>
                <w:szCs w:val="24"/>
              </w:rPr>
              <w:t>водоисточника</w:t>
            </w:r>
            <w:proofErr w:type="spellEnd"/>
            <w:r w:rsidRPr="00AA540A">
              <w:rPr>
                <w:rFonts w:ascii="Times New Roman" w:eastAsia="Times New Roman" w:hAnsi="Times New Roman" w:cs="Times New Roman"/>
                <w:sz w:val="24"/>
                <w:szCs w:val="24"/>
              </w:rPr>
              <w:t xml:space="preserve">, </w:t>
            </w:r>
            <w:proofErr w:type="spellStart"/>
            <w:r w:rsidRPr="00AA540A">
              <w:rPr>
                <w:rFonts w:ascii="Times New Roman" w:eastAsia="Times New Roman" w:hAnsi="Times New Roman" w:cs="Times New Roman"/>
                <w:sz w:val="24"/>
                <w:szCs w:val="24"/>
              </w:rPr>
              <w:t>куб.м</w:t>
            </w:r>
            <w:proofErr w:type="spellEnd"/>
            <w:r w:rsidRPr="00AA540A">
              <w:rPr>
                <w:rFonts w:ascii="Times New Roman" w:eastAsia="Times New Roman" w:hAnsi="Times New Roman" w:cs="Times New Roman"/>
                <w:sz w:val="24"/>
                <w:szCs w:val="24"/>
              </w:rPr>
              <w:t>.</w:t>
            </w:r>
          </w:p>
        </w:tc>
        <w:tc>
          <w:tcPr>
            <w:tcW w:w="0" w:type="auto"/>
            <w:hideMark/>
          </w:tcPr>
          <w:p w:rsidR="00983A95" w:rsidRPr="00AA540A" w:rsidRDefault="00983A95" w:rsidP="00D53A40">
            <w:pPr>
              <w:spacing w:before="100" w:beforeAutospacing="1" w:after="100" w:afterAutospacing="1"/>
              <w:rPr>
                <w:rFonts w:ascii="Times New Roman" w:eastAsia="Times New Roman" w:hAnsi="Times New Roman" w:cs="Times New Roman"/>
                <w:sz w:val="24"/>
                <w:szCs w:val="24"/>
              </w:rPr>
            </w:pPr>
            <w:r w:rsidRPr="00AA540A">
              <w:rPr>
                <w:rFonts w:ascii="Times New Roman" w:eastAsia="Times New Roman" w:hAnsi="Times New Roman" w:cs="Times New Roman"/>
                <w:sz w:val="24"/>
                <w:szCs w:val="24"/>
              </w:rPr>
              <w:t xml:space="preserve">Мощность эл. </w:t>
            </w:r>
            <w:proofErr w:type="spellStart"/>
            <w:r w:rsidRPr="00AA540A">
              <w:rPr>
                <w:rFonts w:ascii="Times New Roman" w:eastAsia="Times New Roman" w:hAnsi="Times New Roman" w:cs="Times New Roman"/>
                <w:sz w:val="24"/>
                <w:szCs w:val="24"/>
              </w:rPr>
              <w:t>двиг</w:t>
            </w:r>
            <w:proofErr w:type="spellEnd"/>
            <w:r w:rsidRPr="00AA540A">
              <w:rPr>
                <w:rFonts w:ascii="Times New Roman" w:eastAsia="Times New Roman" w:hAnsi="Times New Roman" w:cs="Times New Roman"/>
                <w:sz w:val="24"/>
                <w:szCs w:val="24"/>
              </w:rPr>
              <w:t>. и марка водяного насоса</w:t>
            </w:r>
          </w:p>
        </w:tc>
      </w:tr>
      <w:tr w:rsidR="00510DD0" w:rsidRPr="00CF414C" w:rsidTr="00C86867">
        <w:tc>
          <w:tcPr>
            <w:tcW w:w="0" w:type="auto"/>
            <w:hideMark/>
          </w:tcPr>
          <w:p w:rsidR="00510DD0" w:rsidRPr="00CF414C" w:rsidRDefault="00510DD0" w:rsidP="00D53A40">
            <w:pPr>
              <w:spacing w:before="100" w:beforeAutospacing="1" w:after="100" w:afterAutospacing="1"/>
              <w:rPr>
                <w:rFonts w:ascii="Times New Roman" w:eastAsia="Times New Roman" w:hAnsi="Times New Roman" w:cs="Times New Roman"/>
                <w:sz w:val="24"/>
                <w:szCs w:val="24"/>
              </w:rPr>
            </w:pPr>
          </w:p>
        </w:tc>
        <w:tc>
          <w:tcPr>
            <w:tcW w:w="0" w:type="auto"/>
            <w:hideMark/>
          </w:tcPr>
          <w:p w:rsidR="00510DD0" w:rsidRDefault="00510DD0" w:rsidP="00D53A40">
            <w:pPr>
              <w:spacing w:before="100" w:beforeAutospacing="1" w:after="100" w:afterAutospacing="1"/>
              <w:rPr>
                <w:rFonts w:ascii="Times New Roman" w:eastAsia="Times New Roman" w:hAnsi="Times New Roman" w:cs="Times New Roman"/>
                <w:sz w:val="24"/>
                <w:szCs w:val="24"/>
              </w:rPr>
            </w:pPr>
          </w:p>
        </w:tc>
        <w:tc>
          <w:tcPr>
            <w:tcW w:w="0" w:type="auto"/>
            <w:hideMark/>
          </w:tcPr>
          <w:p w:rsidR="00510DD0" w:rsidRDefault="00510DD0" w:rsidP="00D53A40">
            <w:pPr>
              <w:spacing w:before="100" w:beforeAutospacing="1" w:after="100" w:afterAutospacing="1"/>
              <w:rPr>
                <w:rFonts w:ascii="Times New Roman" w:eastAsia="Times New Roman" w:hAnsi="Times New Roman" w:cs="Times New Roman"/>
                <w:sz w:val="24"/>
                <w:szCs w:val="24"/>
              </w:rPr>
            </w:pPr>
          </w:p>
        </w:tc>
        <w:tc>
          <w:tcPr>
            <w:tcW w:w="0" w:type="auto"/>
            <w:hideMark/>
          </w:tcPr>
          <w:p w:rsidR="00510DD0" w:rsidRDefault="00510DD0" w:rsidP="00D53A40">
            <w:pPr>
              <w:spacing w:before="100" w:beforeAutospacing="1" w:after="100" w:afterAutospacing="1"/>
              <w:rPr>
                <w:rFonts w:ascii="Times New Roman" w:eastAsia="Times New Roman" w:hAnsi="Times New Roman" w:cs="Times New Roman"/>
                <w:sz w:val="24"/>
                <w:szCs w:val="24"/>
              </w:rPr>
            </w:pPr>
          </w:p>
        </w:tc>
        <w:tc>
          <w:tcPr>
            <w:tcW w:w="0" w:type="auto"/>
            <w:hideMark/>
          </w:tcPr>
          <w:p w:rsidR="00510DD0" w:rsidRDefault="00510DD0" w:rsidP="00D53A40">
            <w:pPr>
              <w:spacing w:before="100" w:beforeAutospacing="1" w:after="100" w:afterAutospacing="1"/>
              <w:rPr>
                <w:rFonts w:ascii="Times New Roman" w:eastAsia="Times New Roman" w:hAnsi="Times New Roman" w:cs="Times New Roman"/>
                <w:sz w:val="24"/>
                <w:szCs w:val="24"/>
              </w:rPr>
            </w:pPr>
          </w:p>
        </w:tc>
      </w:tr>
      <w:tr w:rsidR="00983A95" w:rsidRPr="00CF414C" w:rsidTr="00C86867">
        <w:tc>
          <w:tcPr>
            <w:tcW w:w="0" w:type="auto"/>
            <w:hideMark/>
          </w:tcPr>
          <w:p w:rsidR="00983A95" w:rsidRPr="00CF414C" w:rsidRDefault="00983A95" w:rsidP="00D53A40">
            <w:pPr>
              <w:spacing w:before="100" w:beforeAutospacing="1" w:after="100" w:afterAutospacing="1"/>
              <w:rPr>
                <w:rFonts w:ascii="Times New Roman" w:eastAsia="Times New Roman" w:hAnsi="Times New Roman" w:cs="Times New Roman"/>
                <w:sz w:val="24"/>
                <w:szCs w:val="24"/>
              </w:rPr>
            </w:pPr>
            <w:r w:rsidRPr="00CF414C">
              <w:rPr>
                <w:rFonts w:ascii="Times New Roman" w:eastAsia="Times New Roman" w:hAnsi="Times New Roman" w:cs="Times New Roman"/>
                <w:sz w:val="24"/>
                <w:szCs w:val="24"/>
              </w:rPr>
              <w:t>1</w:t>
            </w:r>
          </w:p>
        </w:tc>
        <w:tc>
          <w:tcPr>
            <w:tcW w:w="0" w:type="auto"/>
            <w:hideMark/>
          </w:tcPr>
          <w:p w:rsidR="00983A95" w:rsidRPr="00CF414C" w:rsidRDefault="00454E41" w:rsidP="00D53A4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с. Журавка</w:t>
            </w:r>
          </w:p>
        </w:tc>
        <w:tc>
          <w:tcPr>
            <w:tcW w:w="0" w:type="auto"/>
            <w:hideMark/>
          </w:tcPr>
          <w:p w:rsidR="00983A95" w:rsidRPr="00CF414C" w:rsidRDefault="00196429" w:rsidP="00D53A4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Скважина</w:t>
            </w:r>
          </w:p>
        </w:tc>
        <w:tc>
          <w:tcPr>
            <w:tcW w:w="0" w:type="auto"/>
            <w:hideMark/>
          </w:tcPr>
          <w:p w:rsidR="00983A95" w:rsidRPr="00AA540A" w:rsidRDefault="00510DD0" w:rsidP="00D53A4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983A95" w:rsidRPr="00AA540A">
              <w:rPr>
                <w:rFonts w:ascii="Times New Roman" w:eastAsia="Times New Roman" w:hAnsi="Times New Roman" w:cs="Times New Roman"/>
                <w:sz w:val="24"/>
                <w:szCs w:val="24"/>
              </w:rPr>
              <w:t>,0</w:t>
            </w:r>
          </w:p>
        </w:tc>
        <w:tc>
          <w:tcPr>
            <w:tcW w:w="0" w:type="auto"/>
            <w:hideMark/>
          </w:tcPr>
          <w:p w:rsidR="00983A95" w:rsidRPr="00AA540A" w:rsidRDefault="00510DD0" w:rsidP="00D53A4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ЭЦВ 8-25-10</w:t>
            </w:r>
            <w:r w:rsidR="00983A95" w:rsidRPr="00AA540A">
              <w:rPr>
                <w:rFonts w:ascii="Times New Roman" w:eastAsia="Times New Roman" w:hAnsi="Times New Roman" w:cs="Times New Roman"/>
                <w:sz w:val="24"/>
                <w:szCs w:val="24"/>
              </w:rPr>
              <w:t>0</w:t>
            </w:r>
          </w:p>
        </w:tc>
      </w:tr>
      <w:tr w:rsidR="00510DD0" w:rsidRPr="00CF414C" w:rsidTr="00C86867">
        <w:tc>
          <w:tcPr>
            <w:tcW w:w="0" w:type="auto"/>
            <w:hideMark/>
          </w:tcPr>
          <w:p w:rsidR="00510DD0" w:rsidRPr="00CF414C" w:rsidRDefault="00510DD0" w:rsidP="00D53A40">
            <w:pPr>
              <w:spacing w:before="100" w:beforeAutospacing="1" w:after="100" w:afterAutospacing="1"/>
              <w:rPr>
                <w:rFonts w:ascii="Times New Roman" w:eastAsia="Times New Roman" w:hAnsi="Times New Roman" w:cs="Times New Roman"/>
                <w:sz w:val="24"/>
                <w:szCs w:val="24"/>
              </w:rPr>
            </w:pPr>
          </w:p>
        </w:tc>
        <w:tc>
          <w:tcPr>
            <w:tcW w:w="0" w:type="auto"/>
            <w:hideMark/>
          </w:tcPr>
          <w:p w:rsidR="00510DD0" w:rsidRDefault="00510DD0" w:rsidP="00D53A40">
            <w:pPr>
              <w:spacing w:before="100" w:beforeAutospacing="1" w:after="100" w:afterAutospacing="1"/>
              <w:rPr>
                <w:rFonts w:ascii="Times New Roman" w:eastAsia="Times New Roman" w:hAnsi="Times New Roman" w:cs="Times New Roman"/>
                <w:sz w:val="24"/>
                <w:szCs w:val="24"/>
              </w:rPr>
            </w:pPr>
          </w:p>
        </w:tc>
        <w:tc>
          <w:tcPr>
            <w:tcW w:w="0" w:type="auto"/>
            <w:hideMark/>
          </w:tcPr>
          <w:p w:rsidR="00510DD0" w:rsidRDefault="00510DD0" w:rsidP="00D53A40">
            <w:pPr>
              <w:spacing w:before="100" w:beforeAutospacing="1" w:after="100" w:afterAutospacing="1"/>
              <w:rPr>
                <w:rFonts w:ascii="Times New Roman" w:eastAsia="Times New Roman" w:hAnsi="Times New Roman" w:cs="Times New Roman"/>
                <w:sz w:val="24"/>
                <w:szCs w:val="24"/>
              </w:rPr>
            </w:pPr>
          </w:p>
        </w:tc>
        <w:tc>
          <w:tcPr>
            <w:tcW w:w="0" w:type="auto"/>
            <w:hideMark/>
          </w:tcPr>
          <w:p w:rsidR="00510DD0" w:rsidRDefault="00510DD0" w:rsidP="00D53A40">
            <w:pPr>
              <w:spacing w:before="100" w:beforeAutospacing="1" w:after="100" w:afterAutospacing="1"/>
              <w:rPr>
                <w:rFonts w:ascii="Times New Roman" w:eastAsia="Times New Roman" w:hAnsi="Times New Roman" w:cs="Times New Roman"/>
                <w:sz w:val="24"/>
                <w:szCs w:val="24"/>
              </w:rPr>
            </w:pPr>
          </w:p>
        </w:tc>
        <w:tc>
          <w:tcPr>
            <w:tcW w:w="0" w:type="auto"/>
            <w:hideMark/>
          </w:tcPr>
          <w:p w:rsidR="00510DD0" w:rsidRDefault="00510DD0" w:rsidP="00D53A40">
            <w:pPr>
              <w:spacing w:before="100" w:beforeAutospacing="1" w:after="100" w:afterAutospacing="1"/>
              <w:rPr>
                <w:rFonts w:ascii="Times New Roman" w:eastAsia="Times New Roman" w:hAnsi="Times New Roman" w:cs="Times New Roman"/>
                <w:sz w:val="24"/>
                <w:szCs w:val="24"/>
              </w:rPr>
            </w:pPr>
          </w:p>
        </w:tc>
      </w:tr>
      <w:tr w:rsidR="00510DD0" w:rsidRPr="00CF414C" w:rsidTr="00C86867">
        <w:tc>
          <w:tcPr>
            <w:tcW w:w="0" w:type="auto"/>
            <w:hideMark/>
          </w:tcPr>
          <w:p w:rsidR="00510DD0" w:rsidRPr="00CF414C" w:rsidRDefault="00510DD0" w:rsidP="00D53A40">
            <w:pPr>
              <w:spacing w:before="100" w:beforeAutospacing="1" w:after="100" w:afterAutospacing="1"/>
              <w:rPr>
                <w:rFonts w:ascii="Times New Roman" w:eastAsia="Times New Roman" w:hAnsi="Times New Roman" w:cs="Times New Roman"/>
                <w:sz w:val="24"/>
                <w:szCs w:val="24"/>
              </w:rPr>
            </w:pPr>
          </w:p>
        </w:tc>
        <w:tc>
          <w:tcPr>
            <w:tcW w:w="0" w:type="auto"/>
            <w:hideMark/>
          </w:tcPr>
          <w:p w:rsidR="00510DD0" w:rsidRDefault="00510DD0" w:rsidP="00D53A40">
            <w:pPr>
              <w:spacing w:before="100" w:beforeAutospacing="1" w:after="100" w:afterAutospacing="1"/>
              <w:rPr>
                <w:rFonts w:ascii="Times New Roman" w:eastAsia="Times New Roman" w:hAnsi="Times New Roman" w:cs="Times New Roman"/>
                <w:sz w:val="24"/>
                <w:szCs w:val="24"/>
              </w:rPr>
            </w:pPr>
          </w:p>
        </w:tc>
        <w:tc>
          <w:tcPr>
            <w:tcW w:w="0" w:type="auto"/>
            <w:hideMark/>
          </w:tcPr>
          <w:p w:rsidR="00510DD0" w:rsidRDefault="00510DD0" w:rsidP="00D53A40">
            <w:pPr>
              <w:spacing w:before="100" w:beforeAutospacing="1" w:after="100" w:afterAutospacing="1"/>
              <w:rPr>
                <w:rFonts w:ascii="Times New Roman" w:eastAsia="Times New Roman" w:hAnsi="Times New Roman" w:cs="Times New Roman"/>
                <w:sz w:val="24"/>
                <w:szCs w:val="24"/>
              </w:rPr>
            </w:pPr>
          </w:p>
        </w:tc>
        <w:tc>
          <w:tcPr>
            <w:tcW w:w="0" w:type="auto"/>
            <w:hideMark/>
          </w:tcPr>
          <w:p w:rsidR="00510DD0" w:rsidRDefault="00510DD0" w:rsidP="00D53A40">
            <w:pPr>
              <w:spacing w:before="100" w:beforeAutospacing="1" w:after="100" w:afterAutospacing="1"/>
              <w:rPr>
                <w:rFonts w:ascii="Times New Roman" w:eastAsia="Times New Roman" w:hAnsi="Times New Roman" w:cs="Times New Roman"/>
                <w:sz w:val="24"/>
                <w:szCs w:val="24"/>
              </w:rPr>
            </w:pPr>
          </w:p>
        </w:tc>
        <w:tc>
          <w:tcPr>
            <w:tcW w:w="0" w:type="auto"/>
            <w:hideMark/>
          </w:tcPr>
          <w:p w:rsidR="00510DD0" w:rsidRDefault="00510DD0" w:rsidP="00D53A40">
            <w:pPr>
              <w:spacing w:before="100" w:beforeAutospacing="1" w:after="100" w:afterAutospacing="1"/>
              <w:rPr>
                <w:rFonts w:ascii="Times New Roman" w:eastAsia="Times New Roman" w:hAnsi="Times New Roman" w:cs="Times New Roman"/>
                <w:sz w:val="24"/>
                <w:szCs w:val="24"/>
              </w:rPr>
            </w:pPr>
          </w:p>
        </w:tc>
      </w:tr>
    </w:tbl>
    <w:p w:rsidR="00983A95" w:rsidRDefault="00983A95" w:rsidP="00BC5394">
      <w:pPr>
        <w:spacing w:after="0" w:line="240" w:lineRule="auto"/>
        <w:ind w:left="-851"/>
        <w:jc w:val="both"/>
        <w:rPr>
          <w:rFonts w:ascii="Times New Roman" w:eastAsia="Times New Roman" w:hAnsi="Times New Roman" w:cs="Times New Roman"/>
          <w:sz w:val="24"/>
          <w:szCs w:val="24"/>
        </w:rPr>
      </w:pPr>
    </w:p>
    <w:p w:rsidR="00196429" w:rsidRPr="00E11521" w:rsidRDefault="00196429" w:rsidP="00137BD3">
      <w:pPr>
        <w:spacing w:after="0" w:line="240" w:lineRule="auto"/>
        <w:ind w:left="-851" w:firstLine="851"/>
        <w:jc w:val="both"/>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Це</w:t>
      </w:r>
      <w:r w:rsidR="00072AD2" w:rsidRPr="00E11521">
        <w:rPr>
          <w:rFonts w:ascii="Times New Roman" w:eastAsia="Times New Roman" w:hAnsi="Times New Roman" w:cs="Times New Roman"/>
          <w:sz w:val="24"/>
          <w:szCs w:val="24"/>
        </w:rPr>
        <w:t>нтрализованным водоснабжением на т</w:t>
      </w:r>
      <w:r w:rsidR="00C53C61">
        <w:rPr>
          <w:rFonts w:ascii="Times New Roman" w:eastAsia="Times New Roman" w:hAnsi="Times New Roman" w:cs="Times New Roman"/>
          <w:sz w:val="24"/>
          <w:szCs w:val="24"/>
        </w:rPr>
        <w:t>ерритории администрации Журав</w:t>
      </w:r>
      <w:r w:rsidR="00072AD2" w:rsidRPr="00E11521">
        <w:rPr>
          <w:rFonts w:ascii="Times New Roman" w:eastAsia="Times New Roman" w:hAnsi="Times New Roman" w:cs="Times New Roman"/>
          <w:sz w:val="24"/>
          <w:szCs w:val="24"/>
        </w:rPr>
        <w:t>ского  сельсовета</w:t>
      </w:r>
      <w:r w:rsidR="00C53C61">
        <w:rPr>
          <w:rFonts w:ascii="Times New Roman" w:eastAsia="Times New Roman" w:hAnsi="Times New Roman" w:cs="Times New Roman"/>
          <w:sz w:val="24"/>
          <w:szCs w:val="24"/>
        </w:rPr>
        <w:t xml:space="preserve"> занимается</w:t>
      </w:r>
      <w:r w:rsidR="003933D3">
        <w:rPr>
          <w:rFonts w:ascii="Times New Roman" w:eastAsia="Times New Roman" w:hAnsi="Times New Roman" w:cs="Times New Roman"/>
          <w:sz w:val="24"/>
          <w:szCs w:val="24"/>
        </w:rPr>
        <w:t xml:space="preserve"> муниципальное унитарное предприятие «Коммунальное хозяйство Чистоозерного района»</w:t>
      </w:r>
      <w:r w:rsidR="00B45007" w:rsidRPr="00E11521">
        <w:rPr>
          <w:rFonts w:ascii="Times New Roman" w:eastAsia="Times New Roman" w:hAnsi="Times New Roman" w:cs="Times New Roman"/>
          <w:sz w:val="24"/>
          <w:szCs w:val="24"/>
        </w:rPr>
        <w:t>.</w:t>
      </w:r>
      <w:r w:rsidRPr="00E11521">
        <w:rPr>
          <w:rFonts w:ascii="Times New Roman" w:eastAsia="Times New Roman" w:hAnsi="Times New Roman" w:cs="Times New Roman"/>
          <w:sz w:val="24"/>
          <w:szCs w:val="24"/>
        </w:rPr>
        <w:t xml:space="preserve"> </w:t>
      </w:r>
    </w:p>
    <w:p w:rsidR="00196429" w:rsidRPr="00E11521" w:rsidRDefault="00196429" w:rsidP="00137BD3">
      <w:pPr>
        <w:spacing w:after="0" w:line="240" w:lineRule="auto"/>
        <w:ind w:left="-851" w:firstLine="851"/>
        <w:jc w:val="both"/>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 xml:space="preserve">Общая протяженность водопроводных сетей сельского поселения составляет </w:t>
      </w:r>
      <w:r w:rsidR="002C5CC9">
        <w:rPr>
          <w:rFonts w:ascii="Times New Roman" w:eastAsia="Times New Roman" w:hAnsi="Times New Roman" w:cs="Times New Roman"/>
          <w:sz w:val="24"/>
          <w:szCs w:val="24"/>
        </w:rPr>
        <w:t>11</w:t>
      </w:r>
      <w:r w:rsidR="00C53C61">
        <w:rPr>
          <w:rFonts w:ascii="Times New Roman" w:eastAsia="Times New Roman" w:hAnsi="Times New Roman" w:cs="Times New Roman"/>
          <w:sz w:val="24"/>
          <w:szCs w:val="24"/>
        </w:rPr>
        <w:t>,</w:t>
      </w:r>
      <w:r w:rsidR="002C5CC9">
        <w:rPr>
          <w:rFonts w:ascii="Times New Roman" w:eastAsia="Times New Roman" w:hAnsi="Times New Roman" w:cs="Times New Roman"/>
          <w:sz w:val="24"/>
          <w:szCs w:val="24"/>
        </w:rPr>
        <w:t>25</w:t>
      </w:r>
      <w:r w:rsidRPr="00E11521">
        <w:rPr>
          <w:rFonts w:ascii="Times New Roman" w:eastAsia="Times New Roman" w:hAnsi="Times New Roman" w:cs="Times New Roman"/>
          <w:sz w:val="24"/>
          <w:szCs w:val="24"/>
        </w:rPr>
        <w:t> км</w:t>
      </w:r>
      <w:r w:rsidR="005E2F43">
        <w:rPr>
          <w:rFonts w:ascii="Times New Roman" w:eastAsia="Times New Roman" w:hAnsi="Times New Roman" w:cs="Times New Roman"/>
          <w:sz w:val="24"/>
          <w:szCs w:val="24"/>
        </w:rPr>
        <w:t xml:space="preserve">, </w:t>
      </w:r>
      <w:r w:rsidR="00C53C61">
        <w:rPr>
          <w:rFonts w:ascii="Times New Roman" w:eastAsia="Times New Roman" w:hAnsi="Times New Roman" w:cs="Times New Roman"/>
          <w:sz w:val="24"/>
          <w:szCs w:val="24"/>
        </w:rPr>
        <w:t xml:space="preserve">ветхие составляют  </w:t>
      </w:r>
      <w:r w:rsidR="002C5CC9">
        <w:rPr>
          <w:rFonts w:ascii="Times New Roman" w:eastAsia="Times New Roman" w:hAnsi="Times New Roman" w:cs="Times New Roman"/>
          <w:sz w:val="24"/>
          <w:szCs w:val="24"/>
        </w:rPr>
        <w:t>11</w:t>
      </w:r>
      <w:r w:rsidR="00C53C61">
        <w:rPr>
          <w:rFonts w:ascii="Times New Roman" w:eastAsia="Times New Roman" w:hAnsi="Times New Roman" w:cs="Times New Roman"/>
          <w:sz w:val="24"/>
          <w:szCs w:val="24"/>
        </w:rPr>
        <w:t>,</w:t>
      </w:r>
      <w:r w:rsidR="002C5CC9">
        <w:rPr>
          <w:rFonts w:ascii="Times New Roman" w:eastAsia="Times New Roman" w:hAnsi="Times New Roman" w:cs="Times New Roman"/>
          <w:sz w:val="24"/>
          <w:szCs w:val="24"/>
        </w:rPr>
        <w:t xml:space="preserve">25 </w:t>
      </w:r>
      <w:r w:rsidR="00F04A47" w:rsidRPr="00E11521">
        <w:rPr>
          <w:rFonts w:ascii="Times New Roman" w:eastAsia="Times New Roman" w:hAnsi="Times New Roman" w:cs="Times New Roman"/>
          <w:sz w:val="24"/>
          <w:szCs w:val="24"/>
        </w:rPr>
        <w:t>км.</w:t>
      </w:r>
    </w:p>
    <w:p w:rsidR="00196429" w:rsidRPr="00E11521" w:rsidRDefault="00C53C61" w:rsidP="00836164">
      <w:pPr>
        <w:spacing w:after="0" w:line="240" w:lineRule="auto"/>
        <w:ind w:left="-851"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Водопроводная сеть проложена в 1964</w:t>
      </w:r>
      <w:r w:rsidR="00007A5C">
        <w:rPr>
          <w:rFonts w:ascii="Times New Roman" w:eastAsia="Times New Roman" w:hAnsi="Times New Roman" w:cs="Times New Roman"/>
          <w:sz w:val="24"/>
          <w:szCs w:val="24"/>
        </w:rPr>
        <w:t xml:space="preserve"> </w:t>
      </w:r>
      <w:r w:rsidR="00196429" w:rsidRPr="00E11521">
        <w:rPr>
          <w:rFonts w:ascii="Times New Roman" w:eastAsia="Times New Roman" w:hAnsi="Times New Roman" w:cs="Times New Roman"/>
          <w:sz w:val="24"/>
          <w:szCs w:val="24"/>
        </w:rPr>
        <w:t>г</w:t>
      </w:r>
      <w:r w:rsidR="00007A5C">
        <w:rPr>
          <w:rFonts w:ascii="Times New Roman" w:eastAsia="Times New Roman" w:hAnsi="Times New Roman" w:cs="Times New Roman"/>
          <w:sz w:val="24"/>
          <w:szCs w:val="24"/>
        </w:rPr>
        <w:t>.</w:t>
      </w:r>
      <w:r w:rsidR="00196429" w:rsidRPr="00E11521">
        <w:rPr>
          <w:rFonts w:ascii="Times New Roman" w:eastAsia="Times New Roman" w:hAnsi="Times New Roman" w:cs="Times New Roman"/>
          <w:sz w:val="24"/>
          <w:szCs w:val="24"/>
        </w:rPr>
        <w:t xml:space="preserve"> Основная масса водопроводных сетей состоит из чугунных</w:t>
      </w:r>
      <w:r w:rsidR="00F80092">
        <w:rPr>
          <w:rFonts w:ascii="Times New Roman" w:eastAsia="Times New Roman" w:hAnsi="Times New Roman" w:cs="Times New Roman"/>
          <w:sz w:val="24"/>
          <w:szCs w:val="24"/>
        </w:rPr>
        <w:t xml:space="preserve"> и стальных труб диаметром от 100</w:t>
      </w:r>
      <w:r w:rsidR="00196429" w:rsidRPr="00E11521">
        <w:rPr>
          <w:rFonts w:ascii="Times New Roman" w:eastAsia="Times New Roman" w:hAnsi="Times New Roman" w:cs="Times New Roman"/>
          <w:sz w:val="24"/>
          <w:szCs w:val="24"/>
        </w:rPr>
        <w:t xml:space="preserve"> до 1</w:t>
      </w:r>
      <w:r w:rsidR="00F80092">
        <w:rPr>
          <w:rFonts w:ascii="Times New Roman" w:eastAsia="Times New Roman" w:hAnsi="Times New Roman" w:cs="Times New Roman"/>
          <w:sz w:val="24"/>
          <w:szCs w:val="24"/>
        </w:rPr>
        <w:t>6</w:t>
      </w:r>
      <w:r w:rsidR="00196429" w:rsidRPr="00E11521">
        <w:rPr>
          <w:rFonts w:ascii="Times New Roman" w:eastAsia="Times New Roman" w:hAnsi="Times New Roman" w:cs="Times New Roman"/>
          <w:sz w:val="24"/>
          <w:szCs w:val="24"/>
        </w:rPr>
        <w:t>0</w:t>
      </w:r>
      <w:r w:rsidR="00F04A47" w:rsidRPr="00E11521">
        <w:rPr>
          <w:rFonts w:ascii="Times New Roman" w:eastAsia="Times New Roman" w:hAnsi="Times New Roman" w:cs="Times New Roman"/>
          <w:sz w:val="24"/>
          <w:szCs w:val="24"/>
        </w:rPr>
        <w:t xml:space="preserve"> </w:t>
      </w:r>
      <w:r w:rsidR="00196429" w:rsidRPr="00E11521">
        <w:rPr>
          <w:rFonts w:ascii="Times New Roman" w:eastAsia="Times New Roman" w:hAnsi="Times New Roman" w:cs="Times New Roman"/>
          <w:sz w:val="24"/>
          <w:szCs w:val="24"/>
        </w:rPr>
        <w:t>мм.  Износ вод</w:t>
      </w:r>
      <w:r w:rsidR="00F04A47" w:rsidRPr="00E11521">
        <w:rPr>
          <w:rFonts w:ascii="Times New Roman" w:eastAsia="Times New Roman" w:hAnsi="Times New Roman" w:cs="Times New Roman"/>
          <w:sz w:val="24"/>
          <w:szCs w:val="24"/>
        </w:rPr>
        <w:t xml:space="preserve">опроводных сетей составляет </w:t>
      </w:r>
      <w:r w:rsidR="00F80092">
        <w:rPr>
          <w:rFonts w:ascii="Times New Roman" w:eastAsia="Times New Roman" w:hAnsi="Times New Roman" w:cs="Times New Roman"/>
          <w:sz w:val="24"/>
          <w:szCs w:val="24"/>
        </w:rPr>
        <w:t>9</w:t>
      </w:r>
      <w:r w:rsidR="00BA5B3F">
        <w:rPr>
          <w:rFonts w:ascii="Times New Roman" w:eastAsia="Times New Roman" w:hAnsi="Times New Roman" w:cs="Times New Roman"/>
          <w:sz w:val="24"/>
          <w:szCs w:val="24"/>
        </w:rPr>
        <w:t>5</w:t>
      </w:r>
      <w:r w:rsidR="00196429" w:rsidRPr="00E11521">
        <w:rPr>
          <w:rFonts w:ascii="Times New Roman" w:eastAsia="Times New Roman" w:hAnsi="Times New Roman" w:cs="Times New Roman"/>
          <w:sz w:val="24"/>
          <w:szCs w:val="24"/>
        </w:rPr>
        <w:t>%. Потери воды в 20</w:t>
      </w:r>
      <w:r w:rsidR="003933D3">
        <w:rPr>
          <w:rFonts w:ascii="Times New Roman" w:eastAsia="Times New Roman" w:hAnsi="Times New Roman" w:cs="Times New Roman"/>
          <w:sz w:val="24"/>
          <w:szCs w:val="24"/>
        </w:rPr>
        <w:t>21</w:t>
      </w:r>
      <w:r w:rsidR="00196429" w:rsidRPr="00E11521">
        <w:rPr>
          <w:rFonts w:ascii="Times New Roman" w:eastAsia="Times New Roman" w:hAnsi="Times New Roman" w:cs="Times New Roman"/>
          <w:sz w:val="24"/>
          <w:szCs w:val="24"/>
        </w:rPr>
        <w:t xml:space="preserve"> и 20</w:t>
      </w:r>
      <w:r w:rsidR="003933D3">
        <w:rPr>
          <w:rFonts w:ascii="Times New Roman" w:eastAsia="Times New Roman" w:hAnsi="Times New Roman" w:cs="Times New Roman"/>
          <w:sz w:val="24"/>
          <w:szCs w:val="24"/>
        </w:rPr>
        <w:t>22</w:t>
      </w:r>
      <w:r w:rsidR="00196429" w:rsidRPr="00E11521">
        <w:rPr>
          <w:rFonts w:ascii="Times New Roman" w:eastAsia="Times New Roman" w:hAnsi="Times New Roman" w:cs="Times New Roman"/>
          <w:sz w:val="24"/>
          <w:szCs w:val="24"/>
        </w:rPr>
        <w:t xml:space="preserve"> годах составили свыше 25%. </w:t>
      </w:r>
    </w:p>
    <w:p w:rsidR="00196429" w:rsidRPr="00E11521" w:rsidRDefault="00196429" w:rsidP="00510DD0">
      <w:pPr>
        <w:spacing w:after="0" w:line="240" w:lineRule="auto"/>
        <w:ind w:left="-851"/>
        <w:jc w:val="both"/>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lastRenderedPageBreak/>
        <w:t xml:space="preserve"> Скважины </w:t>
      </w:r>
      <w:r w:rsidR="0058659B" w:rsidRPr="00E11521">
        <w:rPr>
          <w:rFonts w:ascii="Times New Roman" w:eastAsia="Times New Roman" w:hAnsi="Times New Roman" w:cs="Times New Roman"/>
          <w:sz w:val="24"/>
          <w:szCs w:val="24"/>
        </w:rPr>
        <w:t>р</w:t>
      </w:r>
      <w:r w:rsidRPr="00E11521">
        <w:rPr>
          <w:rFonts w:ascii="Times New Roman" w:eastAsia="Times New Roman" w:hAnsi="Times New Roman" w:cs="Times New Roman"/>
          <w:sz w:val="24"/>
          <w:szCs w:val="24"/>
        </w:rPr>
        <w:t xml:space="preserve">аботают круглосуточно в </w:t>
      </w:r>
      <w:r w:rsidR="00510DD0">
        <w:rPr>
          <w:rFonts w:ascii="Times New Roman" w:eastAsia="Times New Roman" w:hAnsi="Times New Roman" w:cs="Times New Roman"/>
          <w:sz w:val="24"/>
          <w:szCs w:val="24"/>
        </w:rPr>
        <w:t>полуавтоматическом режиме. Башня оборудована</w:t>
      </w:r>
      <w:r w:rsidRPr="00E11521">
        <w:rPr>
          <w:rFonts w:ascii="Times New Roman" w:eastAsia="Times New Roman" w:hAnsi="Times New Roman" w:cs="Times New Roman"/>
          <w:sz w:val="24"/>
          <w:szCs w:val="24"/>
        </w:rPr>
        <w:t xml:space="preserve"> уровневыми выключателями, которые через панель управления управляют насосами. Давление в сети на входе в башни составляет 2,0 атмосферы.</w:t>
      </w:r>
    </w:p>
    <w:p w:rsidR="00196429" w:rsidRPr="00E11521" w:rsidRDefault="00196429" w:rsidP="00836164">
      <w:pPr>
        <w:spacing w:after="0" w:line="240" w:lineRule="auto"/>
        <w:ind w:left="-851" w:firstLine="851"/>
        <w:jc w:val="both"/>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Водопроводная сеть жилого фонда представляет собой замкнутую систем</w:t>
      </w:r>
      <w:r w:rsidR="00BA5B3F">
        <w:rPr>
          <w:rFonts w:ascii="Times New Roman" w:eastAsia="Times New Roman" w:hAnsi="Times New Roman" w:cs="Times New Roman"/>
          <w:sz w:val="24"/>
          <w:szCs w:val="24"/>
        </w:rPr>
        <w:t xml:space="preserve">у водопроводных труб диаметром </w:t>
      </w:r>
      <w:r w:rsidRPr="00E11521">
        <w:rPr>
          <w:rFonts w:ascii="Times New Roman" w:eastAsia="Times New Roman" w:hAnsi="Times New Roman" w:cs="Times New Roman"/>
          <w:sz w:val="24"/>
          <w:szCs w:val="24"/>
        </w:rPr>
        <w:t>100</w:t>
      </w:r>
      <w:r w:rsidR="00817009">
        <w:rPr>
          <w:rFonts w:ascii="Times New Roman" w:eastAsia="Times New Roman" w:hAnsi="Times New Roman" w:cs="Times New Roman"/>
          <w:sz w:val="24"/>
          <w:szCs w:val="24"/>
        </w:rPr>
        <w:t xml:space="preserve"> </w:t>
      </w:r>
      <w:r w:rsidRPr="00E11521">
        <w:rPr>
          <w:rFonts w:ascii="Times New Roman" w:eastAsia="Times New Roman" w:hAnsi="Times New Roman" w:cs="Times New Roman"/>
          <w:sz w:val="24"/>
          <w:szCs w:val="24"/>
        </w:rPr>
        <w:t xml:space="preserve">мм. Глубина прокладки трубопроводов составляет </w:t>
      </w:r>
      <w:r w:rsidR="00BA2B10" w:rsidRPr="00E11521">
        <w:rPr>
          <w:rFonts w:ascii="Times New Roman" w:eastAsia="Times New Roman" w:hAnsi="Times New Roman" w:cs="Times New Roman"/>
          <w:sz w:val="24"/>
          <w:szCs w:val="24"/>
        </w:rPr>
        <w:t>2,5</w:t>
      </w:r>
      <w:r w:rsidRPr="00E11521">
        <w:rPr>
          <w:rFonts w:ascii="Times New Roman" w:eastAsia="Times New Roman" w:hAnsi="Times New Roman" w:cs="Times New Roman"/>
          <w:sz w:val="24"/>
          <w:szCs w:val="24"/>
        </w:rPr>
        <w:t xml:space="preserve"> – 3,0 м. Общая протяженность водонапорных сетей в </w:t>
      </w:r>
      <w:r w:rsidR="00E35EE2">
        <w:rPr>
          <w:rFonts w:ascii="Times New Roman" w:eastAsia="Times New Roman" w:hAnsi="Times New Roman" w:cs="Times New Roman"/>
          <w:sz w:val="24"/>
          <w:szCs w:val="24"/>
        </w:rPr>
        <w:t>Журав</w:t>
      </w:r>
      <w:r w:rsidR="00BA2B10" w:rsidRPr="00E11521">
        <w:rPr>
          <w:rFonts w:ascii="Times New Roman" w:eastAsia="Times New Roman" w:hAnsi="Times New Roman" w:cs="Times New Roman"/>
          <w:sz w:val="24"/>
          <w:szCs w:val="24"/>
        </w:rPr>
        <w:t>ском сельсовете</w:t>
      </w:r>
      <w:r w:rsidRPr="00E11521">
        <w:rPr>
          <w:rFonts w:ascii="Times New Roman" w:eastAsia="Times New Roman" w:hAnsi="Times New Roman" w:cs="Times New Roman"/>
          <w:sz w:val="24"/>
          <w:szCs w:val="24"/>
        </w:rPr>
        <w:t xml:space="preserve"> составляет </w:t>
      </w:r>
      <w:r w:rsidR="002C5CC9">
        <w:rPr>
          <w:rFonts w:ascii="Times New Roman" w:eastAsia="Times New Roman" w:hAnsi="Times New Roman" w:cs="Times New Roman"/>
          <w:sz w:val="24"/>
          <w:szCs w:val="24"/>
        </w:rPr>
        <w:t>11,25</w:t>
      </w:r>
      <w:r w:rsidRPr="00E11521">
        <w:rPr>
          <w:rFonts w:ascii="Times New Roman" w:eastAsia="Times New Roman" w:hAnsi="Times New Roman" w:cs="Times New Roman"/>
          <w:sz w:val="24"/>
          <w:szCs w:val="24"/>
        </w:rPr>
        <w:t xml:space="preserve"> км; разводящих тупиковых сетей – </w:t>
      </w:r>
      <w:r w:rsidR="002C5CC9">
        <w:rPr>
          <w:rFonts w:ascii="Times New Roman" w:eastAsia="Times New Roman" w:hAnsi="Times New Roman" w:cs="Times New Roman"/>
          <w:sz w:val="24"/>
          <w:szCs w:val="24"/>
        </w:rPr>
        <w:t>11</w:t>
      </w:r>
      <w:r w:rsidR="00E35EE2">
        <w:rPr>
          <w:rFonts w:ascii="Times New Roman" w:eastAsia="Times New Roman" w:hAnsi="Times New Roman" w:cs="Times New Roman"/>
          <w:sz w:val="24"/>
          <w:szCs w:val="24"/>
        </w:rPr>
        <w:t>,</w:t>
      </w:r>
      <w:r w:rsidR="002C5CC9">
        <w:rPr>
          <w:rFonts w:ascii="Times New Roman" w:eastAsia="Times New Roman" w:hAnsi="Times New Roman" w:cs="Times New Roman"/>
          <w:sz w:val="24"/>
          <w:szCs w:val="24"/>
        </w:rPr>
        <w:t>25</w:t>
      </w:r>
      <w:r w:rsidRPr="00E11521">
        <w:rPr>
          <w:rFonts w:ascii="Times New Roman" w:eastAsia="Times New Roman" w:hAnsi="Times New Roman" w:cs="Times New Roman"/>
          <w:sz w:val="24"/>
          <w:szCs w:val="24"/>
        </w:rPr>
        <w:t xml:space="preserve"> км.</w:t>
      </w:r>
    </w:p>
    <w:p w:rsidR="00196429" w:rsidRPr="00E11521" w:rsidRDefault="00196429" w:rsidP="00836164">
      <w:pPr>
        <w:spacing w:after="0" w:line="240" w:lineRule="auto"/>
        <w:ind w:left="-851" w:firstLine="851"/>
        <w:jc w:val="both"/>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 xml:space="preserve">Износ водопровода составляет </w:t>
      </w:r>
      <w:r w:rsidR="00E35EE2">
        <w:rPr>
          <w:rFonts w:ascii="Times New Roman" w:eastAsia="Times New Roman" w:hAnsi="Times New Roman" w:cs="Times New Roman"/>
          <w:sz w:val="24"/>
          <w:szCs w:val="24"/>
        </w:rPr>
        <w:t>95</w:t>
      </w:r>
      <w:r w:rsidR="00BA2B10" w:rsidRPr="00E11521">
        <w:rPr>
          <w:rFonts w:ascii="Times New Roman" w:eastAsia="Times New Roman" w:hAnsi="Times New Roman" w:cs="Times New Roman"/>
          <w:sz w:val="24"/>
          <w:szCs w:val="24"/>
        </w:rPr>
        <w:t xml:space="preserve"> </w:t>
      </w:r>
      <w:r w:rsidRPr="00E11521">
        <w:rPr>
          <w:rFonts w:ascii="Times New Roman" w:eastAsia="Times New Roman" w:hAnsi="Times New Roman" w:cs="Times New Roman"/>
          <w:sz w:val="24"/>
          <w:szCs w:val="24"/>
        </w:rPr>
        <w:t xml:space="preserve">%. Фактические потери в сетях при транспортировке </w:t>
      </w:r>
      <w:r w:rsidR="00E35EE2">
        <w:rPr>
          <w:rFonts w:ascii="Times New Roman" w:eastAsia="Times New Roman" w:hAnsi="Times New Roman" w:cs="Times New Roman"/>
          <w:sz w:val="24"/>
          <w:szCs w:val="24"/>
        </w:rPr>
        <w:t>25</w:t>
      </w:r>
      <w:r w:rsidRPr="00E11521">
        <w:rPr>
          <w:rFonts w:ascii="Times New Roman" w:eastAsia="Times New Roman" w:hAnsi="Times New Roman" w:cs="Times New Roman"/>
          <w:sz w:val="24"/>
          <w:szCs w:val="24"/>
        </w:rPr>
        <w:t xml:space="preserve">% </w:t>
      </w:r>
      <w:r w:rsidR="00E47DEA" w:rsidRPr="00E11521">
        <w:rPr>
          <w:rFonts w:ascii="Times New Roman" w:eastAsia="Times New Roman" w:hAnsi="Times New Roman" w:cs="Times New Roman"/>
          <w:sz w:val="24"/>
          <w:szCs w:val="24"/>
        </w:rPr>
        <w:t>.</w:t>
      </w:r>
      <w:r w:rsidRPr="00E11521">
        <w:rPr>
          <w:rFonts w:ascii="Times New Roman" w:eastAsia="Times New Roman" w:hAnsi="Times New Roman" w:cs="Times New Roman"/>
          <w:sz w:val="24"/>
          <w:szCs w:val="24"/>
        </w:rPr>
        <w:t xml:space="preserve"> При таком состоянии дел фактические потери будут увеличиваться, из-за роста аварийности на трубопроводах и не</w:t>
      </w:r>
      <w:r w:rsidR="00E35EE2">
        <w:rPr>
          <w:rFonts w:ascii="Times New Roman" w:eastAsia="Times New Roman" w:hAnsi="Times New Roman" w:cs="Times New Roman"/>
          <w:sz w:val="24"/>
          <w:szCs w:val="24"/>
        </w:rPr>
        <w:t xml:space="preserve"> </w:t>
      </w:r>
      <w:r w:rsidRPr="00E11521">
        <w:rPr>
          <w:rFonts w:ascii="Times New Roman" w:eastAsia="Times New Roman" w:hAnsi="Times New Roman" w:cs="Times New Roman"/>
          <w:sz w:val="24"/>
          <w:szCs w:val="24"/>
        </w:rPr>
        <w:t>плотностей в колодцах и стыках труб и запорной арматуры. Необходим срочный капитальный ремонт и реконструкция системы водоснабжения</w:t>
      </w:r>
      <w:r w:rsidR="00E47DEA" w:rsidRPr="00E11521">
        <w:rPr>
          <w:rFonts w:ascii="Times New Roman" w:eastAsia="Times New Roman" w:hAnsi="Times New Roman" w:cs="Times New Roman"/>
          <w:sz w:val="24"/>
          <w:szCs w:val="24"/>
        </w:rPr>
        <w:t>,</w:t>
      </w:r>
      <w:r w:rsidRPr="00E11521">
        <w:rPr>
          <w:rFonts w:ascii="Times New Roman" w:eastAsia="Times New Roman" w:hAnsi="Times New Roman" w:cs="Times New Roman"/>
          <w:sz w:val="24"/>
          <w:szCs w:val="24"/>
        </w:rPr>
        <w:t xml:space="preserve"> распоряжается сетевым хозяйством </w:t>
      </w:r>
      <w:r w:rsidR="003933D3">
        <w:rPr>
          <w:rFonts w:ascii="Times New Roman" w:eastAsia="Times New Roman" w:hAnsi="Times New Roman" w:cs="Times New Roman"/>
          <w:sz w:val="24"/>
          <w:szCs w:val="24"/>
        </w:rPr>
        <w:t>МУП «КХ Чистоозерное»</w:t>
      </w:r>
      <w:r w:rsidRPr="00E11521">
        <w:rPr>
          <w:rFonts w:ascii="Times New Roman" w:eastAsia="Times New Roman" w:hAnsi="Times New Roman" w:cs="Times New Roman"/>
          <w:sz w:val="24"/>
          <w:szCs w:val="24"/>
        </w:rPr>
        <w:t xml:space="preserve"> и не имеет </w:t>
      </w:r>
      <w:r w:rsidR="003933D3">
        <w:rPr>
          <w:rFonts w:ascii="Times New Roman" w:eastAsia="Times New Roman" w:hAnsi="Times New Roman" w:cs="Times New Roman"/>
          <w:sz w:val="24"/>
          <w:szCs w:val="24"/>
        </w:rPr>
        <w:t xml:space="preserve">достаточно </w:t>
      </w:r>
      <w:r w:rsidRPr="00E11521">
        <w:rPr>
          <w:rFonts w:ascii="Times New Roman" w:eastAsia="Times New Roman" w:hAnsi="Times New Roman" w:cs="Times New Roman"/>
          <w:sz w:val="24"/>
          <w:szCs w:val="24"/>
        </w:rPr>
        <w:t>собственных сре</w:t>
      </w:r>
      <w:proofErr w:type="gramStart"/>
      <w:r w:rsidRPr="00E11521">
        <w:rPr>
          <w:rFonts w:ascii="Times New Roman" w:eastAsia="Times New Roman" w:hAnsi="Times New Roman" w:cs="Times New Roman"/>
          <w:sz w:val="24"/>
          <w:szCs w:val="24"/>
        </w:rPr>
        <w:t>дств дл</w:t>
      </w:r>
      <w:proofErr w:type="gramEnd"/>
      <w:r w:rsidRPr="00E11521">
        <w:rPr>
          <w:rFonts w:ascii="Times New Roman" w:eastAsia="Times New Roman" w:hAnsi="Times New Roman" w:cs="Times New Roman"/>
          <w:sz w:val="24"/>
          <w:szCs w:val="24"/>
        </w:rPr>
        <w:t>я проведения полной модернизации системы. Капитальный ремонт системы водоснабжения требует больших затрат</w:t>
      </w:r>
      <w:r w:rsidR="003933D3">
        <w:rPr>
          <w:rFonts w:ascii="Times New Roman" w:eastAsia="Times New Roman" w:hAnsi="Times New Roman" w:cs="Times New Roman"/>
          <w:sz w:val="24"/>
          <w:szCs w:val="24"/>
        </w:rPr>
        <w:t>,</w:t>
      </w:r>
      <w:r w:rsidRPr="00E11521">
        <w:rPr>
          <w:rFonts w:ascii="Times New Roman" w:eastAsia="Times New Roman" w:hAnsi="Times New Roman" w:cs="Times New Roman"/>
          <w:sz w:val="24"/>
          <w:szCs w:val="24"/>
        </w:rPr>
        <w:t xml:space="preserve"> поэтому в мероприятиях программы реконструкция будет финансироваться из </w:t>
      </w:r>
      <w:r w:rsidR="005E2F43">
        <w:rPr>
          <w:rFonts w:ascii="Times New Roman" w:eastAsia="Times New Roman" w:hAnsi="Times New Roman" w:cs="Times New Roman"/>
          <w:sz w:val="24"/>
          <w:szCs w:val="24"/>
        </w:rPr>
        <w:t>дву</w:t>
      </w:r>
      <w:r w:rsidRPr="00E11521">
        <w:rPr>
          <w:rFonts w:ascii="Times New Roman" w:eastAsia="Times New Roman" w:hAnsi="Times New Roman" w:cs="Times New Roman"/>
          <w:sz w:val="24"/>
          <w:szCs w:val="24"/>
        </w:rPr>
        <w:t xml:space="preserve">х источников: </w:t>
      </w:r>
      <w:r w:rsidR="00E77471" w:rsidRPr="00E77471">
        <w:rPr>
          <w:rFonts w:ascii="Times New Roman" w:eastAsia="Times New Roman" w:hAnsi="Times New Roman" w:cs="Times New Roman"/>
          <w:sz w:val="24"/>
          <w:szCs w:val="24"/>
        </w:rPr>
        <w:t>областного</w:t>
      </w:r>
      <w:r w:rsidR="003933D3">
        <w:rPr>
          <w:rFonts w:ascii="Times New Roman" w:eastAsia="Times New Roman" w:hAnsi="Times New Roman" w:cs="Times New Roman"/>
          <w:sz w:val="24"/>
          <w:szCs w:val="24"/>
        </w:rPr>
        <w:t xml:space="preserve"> и местного</w:t>
      </w:r>
      <w:r w:rsidR="00E77471" w:rsidRPr="00E77471">
        <w:rPr>
          <w:rFonts w:ascii="Times New Roman" w:eastAsia="Times New Roman" w:hAnsi="Times New Roman" w:cs="Times New Roman"/>
          <w:sz w:val="24"/>
          <w:szCs w:val="24"/>
        </w:rPr>
        <w:t xml:space="preserve"> бюд</w:t>
      </w:r>
      <w:r w:rsidR="0058659B" w:rsidRPr="00E77471">
        <w:rPr>
          <w:rFonts w:ascii="Times New Roman" w:eastAsia="Times New Roman" w:hAnsi="Times New Roman" w:cs="Times New Roman"/>
          <w:sz w:val="24"/>
          <w:szCs w:val="24"/>
        </w:rPr>
        <w:t>жет</w:t>
      </w:r>
      <w:r w:rsidR="00E77471" w:rsidRPr="00E77471">
        <w:rPr>
          <w:rFonts w:ascii="Times New Roman" w:eastAsia="Times New Roman" w:hAnsi="Times New Roman" w:cs="Times New Roman"/>
          <w:sz w:val="24"/>
          <w:szCs w:val="24"/>
        </w:rPr>
        <w:t>ов</w:t>
      </w:r>
      <w:r w:rsidR="0058659B" w:rsidRPr="00E77471">
        <w:rPr>
          <w:rFonts w:ascii="Times New Roman" w:eastAsia="Times New Roman" w:hAnsi="Times New Roman" w:cs="Times New Roman"/>
          <w:sz w:val="24"/>
          <w:szCs w:val="24"/>
        </w:rPr>
        <w:t>.</w:t>
      </w:r>
    </w:p>
    <w:p w:rsidR="00196429" w:rsidRPr="00E11521" w:rsidRDefault="00E35EE2" w:rsidP="00985BC0">
      <w:pPr>
        <w:spacing w:after="0" w:line="240" w:lineRule="auto"/>
        <w:ind w:left="-851"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численность населения Журав</w:t>
      </w:r>
      <w:r w:rsidR="00196429" w:rsidRPr="00E11521">
        <w:rPr>
          <w:rFonts w:ascii="Times New Roman" w:eastAsia="Times New Roman" w:hAnsi="Times New Roman" w:cs="Times New Roman"/>
          <w:sz w:val="24"/>
          <w:szCs w:val="24"/>
        </w:rPr>
        <w:t xml:space="preserve">ского сельского поселения составляет порядка </w:t>
      </w:r>
      <w:r w:rsidR="003933D3">
        <w:rPr>
          <w:rFonts w:ascii="Times New Roman" w:eastAsia="Times New Roman" w:hAnsi="Times New Roman" w:cs="Times New Roman"/>
          <w:sz w:val="24"/>
          <w:szCs w:val="24"/>
        </w:rPr>
        <w:t>795</w:t>
      </w:r>
      <w:r w:rsidR="00196429" w:rsidRPr="00E11521">
        <w:rPr>
          <w:rFonts w:ascii="Times New Roman" w:eastAsia="Times New Roman" w:hAnsi="Times New Roman" w:cs="Times New Roman"/>
          <w:sz w:val="24"/>
          <w:szCs w:val="24"/>
        </w:rPr>
        <w:t xml:space="preserve"> человек, все пользуются услугами водоснабжения при средней норме </w:t>
      </w:r>
      <w:r w:rsidR="00196429" w:rsidRPr="00264E66">
        <w:rPr>
          <w:rFonts w:ascii="Times New Roman" w:eastAsia="Times New Roman" w:hAnsi="Times New Roman" w:cs="Times New Roman"/>
          <w:sz w:val="24"/>
          <w:szCs w:val="24"/>
        </w:rPr>
        <w:t xml:space="preserve">потребления </w:t>
      </w:r>
      <w:r w:rsidR="00682381" w:rsidRPr="00682381">
        <w:rPr>
          <w:rFonts w:ascii="Times New Roman" w:eastAsia="Times New Roman" w:hAnsi="Times New Roman" w:cs="Times New Roman"/>
          <w:sz w:val="24"/>
          <w:szCs w:val="24"/>
        </w:rPr>
        <w:t>4</w:t>
      </w:r>
      <w:r w:rsidR="00264E66" w:rsidRPr="00682381">
        <w:rPr>
          <w:rFonts w:ascii="Times New Roman" w:eastAsia="Times New Roman" w:hAnsi="Times New Roman" w:cs="Times New Roman"/>
          <w:sz w:val="24"/>
          <w:szCs w:val="24"/>
        </w:rPr>
        <w:t>,</w:t>
      </w:r>
      <w:r w:rsidR="00682381" w:rsidRPr="00682381">
        <w:rPr>
          <w:rFonts w:ascii="Times New Roman" w:eastAsia="Times New Roman" w:hAnsi="Times New Roman" w:cs="Times New Roman"/>
          <w:sz w:val="24"/>
          <w:szCs w:val="24"/>
        </w:rPr>
        <w:t>4</w:t>
      </w:r>
      <w:r w:rsidR="00457232" w:rsidRPr="00264E66">
        <w:rPr>
          <w:rFonts w:ascii="Times New Roman" w:eastAsia="Times New Roman" w:hAnsi="Times New Roman" w:cs="Times New Roman"/>
          <w:sz w:val="24"/>
          <w:szCs w:val="24"/>
        </w:rPr>
        <w:t xml:space="preserve"> м3</w:t>
      </w:r>
      <w:r w:rsidR="00196429" w:rsidRPr="00E11521">
        <w:rPr>
          <w:rFonts w:ascii="Times New Roman" w:eastAsia="Times New Roman" w:hAnsi="Times New Roman" w:cs="Times New Roman"/>
          <w:sz w:val="24"/>
          <w:szCs w:val="24"/>
        </w:rPr>
        <w:t>. Обеспеченность абонентов приборам</w:t>
      </w:r>
      <w:r w:rsidR="00660F0F" w:rsidRPr="00E11521">
        <w:rPr>
          <w:rFonts w:ascii="Times New Roman" w:eastAsia="Times New Roman" w:hAnsi="Times New Roman" w:cs="Times New Roman"/>
          <w:sz w:val="24"/>
          <w:szCs w:val="24"/>
        </w:rPr>
        <w:t xml:space="preserve">и учета расходы воды </w:t>
      </w:r>
      <w:r w:rsidR="00682381">
        <w:rPr>
          <w:rFonts w:ascii="Times New Roman" w:eastAsia="Times New Roman" w:hAnsi="Times New Roman" w:cs="Times New Roman"/>
          <w:sz w:val="24"/>
          <w:szCs w:val="24"/>
        </w:rPr>
        <w:t>средня</w:t>
      </w:r>
      <w:r w:rsidR="00660F0F" w:rsidRPr="00E11521">
        <w:rPr>
          <w:rFonts w:ascii="Times New Roman" w:eastAsia="Times New Roman" w:hAnsi="Times New Roman" w:cs="Times New Roman"/>
          <w:sz w:val="24"/>
          <w:szCs w:val="24"/>
        </w:rPr>
        <w:t>я</w:t>
      </w:r>
      <w:r w:rsidR="00196429" w:rsidRPr="00E11521">
        <w:rPr>
          <w:rFonts w:ascii="Times New Roman" w:eastAsia="Times New Roman" w:hAnsi="Times New Roman" w:cs="Times New Roman"/>
          <w:sz w:val="24"/>
          <w:szCs w:val="24"/>
        </w:rPr>
        <w:t xml:space="preserve">, </w:t>
      </w:r>
      <w:r w:rsidR="00682381">
        <w:rPr>
          <w:rFonts w:ascii="Times New Roman" w:eastAsia="Times New Roman" w:hAnsi="Times New Roman" w:cs="Times New Roman"/>
          <w:sz w:val="24"/>
          <w:szCs w:val="24"/>
        </w:rPr>
        <w:t xml:space="preserve">менее 36,1 </w:t>
      </w:r>
      <w:r w:rsidR="00196429" w:rsidRPr="00E11521">
        <w:rPr>
          <w:rFonts w:ascii="Times New Roman" w:eastAsia="Times New Roman" w:hAnsi="Times New Roman" w:cs="Times New Roman"/>
          <w:sz w:val="24"/>
          <w:szCs w:val="24"/>
        </w:rPr>
        <w:t>% абонентов имеют счетчики (информация на 01.01.20</w:t>
      </w:r>
      <w:r w:rsidR="003933D3">
        <w:rPr>
          <w:rFonts w:ascii="Times New Roman" w:eastAsia="Times New Roman" w:hAnsi="Times New Roman" w:cs="Times New Roman"/>
          <w:sz w:val="24"/>
          <w:szCs w:val="24"/>
        </w:rPr>
        <w:t>23</w:t>
      </w:r>
      <w:r w:rsidR="00196429" w:rsidRPr="00E11521">
        <w:rPr>
          <w:rFonts w:ascii="Times New Roman" w:eastAsia="Times New Roman" w:hAnsi="Times New Roman" w:cs="Times New Roman"/>
          <w:sz w:val="24"/>
          <w:szCs w:val="24"/>
        </w:rPr>
        <w:t>г.).</w:t>
      </w:r>
    </w:p>
    <w:p w:rsidR="007645BE" w:rsidRPr="00E11521" w:rsidRDefault="00196429" w:rsidP="007645BE">
      <w:pPr>
        <w:pStyle w:val="3"/>
        <w:spacing w:after="0" w:line="240" w:lineRule="auto"/>
        <w:ind w:left="-851"/>
        <w:rPr>
          <w:sz w:val="24"/>
          <w:szCs w:val="24"/>
        </w:rPr>
      </w:pPr>
      <w:r w:rsidRPr="00E11521">
        <w:rPr>
          <w:sz w:val="24"/>
          <w:szCs w:val="24"/>
        </w:rPr>
        <w:t>Проекты зон санитарной охраны второго и третьего пояса в настоящее время отсутствуют. Все артезианские скважины имеют наземные павильоны (кирпичные, металлические) для отбора проб с цел</w:t>
      </w:r>
      <w:r w:rsidR="00E35EE2">
        <w:rPr>
          <w:sz w:val="24"/>
          <w:szCs w:val="24"/>
        </w:rPr>
        <w:t xml:space="preserve">ью контроля качества воды. На </w:t>
      </w:r>
      <w:r w:rsidRPr="00E11521">
        <w:rPr>
          <w:sz w:val="24"/>
          <w:szCs w:val="24"/>
        </w:rPr>
        <w:t>скважинах установлены погружные насосы марки ЭЦВ различной мощности указанные в таблице 1.</w:t>
      </w:r>
      <w:r w:rsidR="007645BE" w:rsidRPr="00E11521">
        <w:rPr>
          <w:sz w:val="28"/>
          <w:szCs w:val="28"/>
        </w:rPr>
        <w:t xml:space="preserve">  </w:t>
      </w:r>
      <w:r w:rsidR="007645BE" w:rsidRPr="00E11521">
        <w:rPr>
          <w:sz w:val="24"/>
          <w:szCs w:val="24"/>
        </w:rPr>
        <w:tab/>
      </w:r>
    </w:p>
    <w:p w:rsidR="002D36E5" w:rsidRPr="00E11521" w:rsidRDefault="00196429" w:rsidP="008C3A96">
      <w:pPr>
        <w:spacing w:after="0" w:line="240" w:lineRule="auto"/>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 Выводы:</w:t>
      </w:r>
    </w:p>
    <w:p w:rsidR="00196429" w:rsidRPr="00E11521" w:rsidRDefault="00196429" w:rsidP="00682381">
      <w:pPr>
        <w:spacing w:after="0" w:line="240" w:lineRule="auto"/>
        <w:ind w:left="-851"/>
        <w:jc w:val="both"/>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1. Отбор воды осуществляется с помощью водозаборных узлов, размещаемых на территориях предприятий и жилой застройки.</w:t>
      </w:r>
    </w:p>
    <w:p w:rsidR="00196429" w:rsidRPr="00AA540A" w:rsidRDefault="00196429" w:rsidP="00682381">
      <w:pPr>
        <w:spacing w:after="0" w:line="240" w:lineRule="auto"/>
        <w:ind w:left="-851"/>
        <w:jc w:val="both"/>
        <w:rPr>
          <w:rFonts w:ascii="Times New Roman" w:eastAsia="Times New Roman" w:hAnsi="Times New Roman" w:cs="Times New Roman"/>
          <w:sz w:val="24"/>
          <w:szCs w:val="24"/>
        </w:rPr>
      </w:pPr>
      <w:r w:rsidRPr="00E11521">
        <w:rPr>
          <w:rFonts w:ascii="Times New Roman" w:eastAsia="Times New Roman" w:hAnsi="Times New Roman" w:cs="Times New Roman"/>
          <w:sz w:val="24"/>
          <w:szCs w:val="24"/>
        </w:rPr>
        <w:t xml:space="preserve">2. Источником водоснабжения </w:t>
      </w:r>
      <w:r w:rsidR="00E35EE2">
        <w:rPr>
          <w:rFonts w:ascii="Times New Roman" w:eastAsia="Times New Roman" w:hAnsi="Times New Roman" w:cs="Times New Roman"/>
          <w:sz w:val="24"/>
          <w:szCs w:val="24"/>
        </w:rPr>
        <w:t>администрации Журав</w:t>
      </w:r>
      <w:r w:rsidR="00CD3D73" w:rsidRPr="00E11521">
        <w:rPr>
          <w:rFonts w:ascii="Times New Roman" w:eastAsia="Times New Roman" w:hAnsi="Times New Roman" w:cs="Times New Roman"/>
          <w:sz w:val="24"/>
          <w:szCs w:val="24"/>
        </w:rPr>
        <w:t>ского сельсовета</w:t>
      </w:r>
      <w:r w:rsidRPr="00E11521">
        <w:rPr>
          <w:rFonts w:ascii="Times New Roman" w:eastAsia="Times New Roman" w:hAnsi="Times New Roman" w:cs="Times New Roman"/>
          <w:sz w:val="24"/>
          <w:szCs w:val="24"/>
        </w:rPr>
        <w:t xml:space="preserve"> являются артезианские </w:t>
      </w:r>
      <w:r w:rsidR="00FB5EBF" w:rsidRPr="00AA540A">
        <w:rPr>
          <w:rFonts w:ascii="Times New Roman" w:eastAsia="Times New Roman" w:hAnsi="Times New Roman" w:cs="Times New Roman"/>
          <w:sz w:val="24"/>
          <w:szCs w:val="24"/>
        </w:rPr>
        <w:t>скважины</w:t>
      </w:r>
      <w:r w:rsidRPr="00AA540A">
        <w:rPr>
          <w:rFonts w:ascii="Times New Roman" w:eastAsia="Times New Roman" w:hAnsi="Times New Roman" w:cs="Times New Roman"/>
          <w:sz w:val="24"/>
          <w:szCs w:val="24"/>
        </w:rPr>
        <w:t>.</w:t>
      </w:r>
    </w:p>
    <w:p w:rsidR="00196429" w:rsidRPr="00AA540A" w:rsidRDefault="00196429" w:rsidP="00682381">
      <w:pPr>
        <w:spacing w:after="0" w:line="240" w:lineRule="auto"/>
        <w:ind w:left="-851"/>
        <w:jc w:val="both"/>
        <w:rPr>
          <w:rFonts w:ascii="Times New Roman" w:eastAsia="Times New Roman" w:hAnsi="Times New Roman" w:cs="Times New Roman"/>
          <w:sz w:val="24"/>
          <w:szCs w:val="24"/>
        </w:rPr>
      </w:pPr>
      <w:r w:rsidRPr="00AA540A">
        <w:rPr>
          <w:rFonts w:ascii="Times New Roman" w:eastAsia="Times New Roman" w:hAnsi="Times New Roman" w:cs="Times New Roman"/>
          <w:sz w:val="24"/>
          <w:szCs w:val="24"/>
        </w:rPr>
        <w:t>3. Артезианская вод</w:t>
      </w:r>
      <w:r w:rsidR="00814275" w:rsidRPr="00AA540A">
        <w:rPr>
          <w:rFonts w:ascii="Times New Roman" w:eastAsia="Times New Roman" w:hAnsi="Times New Roman" w:cs="Times New Roman"/>
          <w:sz w:val="24"/>
          <w:szCs w:val="24"/>
        </w:rPr>
        <w:t>а соответствует требованиям Сан</w:t>
      </w:r>
      <w:r w:rsidRPr="00AA540A">
        <w:rPr>
          <w:rFonts w:ascii="Times New Roman" w:eastAsia="Times New Roman" w:hAnsi="Times New Roman" w:cs="Times New Roman"/>
          <w:sz w:val="24"/>
          <w:szCs w:val="24"/>
        </w:rPr>
        <w:t>ПиН 2.1.4.1074-01</w:t>
      </w:r>
      <w:r w:rsidR="00063A34" w:rsidRPr="00AA540A">
        <w:rPr>
          <w:rFonts w:ascii="Times New Roman" w:eastAsia="Times New Roman" w:hAnsi="Times New Roman" w:cs="Times New Roman"/>
          <w:sz w:val="24"/>
          <w:szCs w:val="24"/>
        </w:rPr>
        <w:t xml:space="preserve"> </w:t>
      </w:r>
      <w:r w:rsidRPr="00AA540A">
        <w:rPr>
          <w:rFonts w:ascii="Times New Roman" w:eastAsia="Times New Roman" w:hAnsi="Times New Roman" w:cs="Times New Roman"/>
          <w:sz w:val="24"/>
          <w:szCs w:val="24"/>
        </w:rPr>
        <w:t>«Питьевая вода. Гигиенические требования к качеству воды централизованных</w:t>
      </w:r>
      <w:r w:rsidR="00063A34" w:rsidRPr="00AA540A">
        <w:rPr>
          <w:rFonts w:ascii="Times New Roman" w:eastAsia="Times New Roman" w:hAnsi="Times New Roman" w:cs="Times New Roman"/>
          <w:sz w:val="24"/>
          <w:szCs w:val="24"/>
        </w:rPr>
        <w:t xml:space="preserve"> </w:t>
      </w:r>
      <w:r w:rsidRPr="00AA540A">
        <w:rPr>
          <w:rFonts w:ascii="Times New Roman" w:eastAsia="Times New Roman" w:hAnsi="Times New Roman" w:cs="Times New Roman"/>
          <w:sz w:val="24"/>
          <w:szCs w:val="24"/>
        </w:rPr>
        <w:t>систем питьевого водоснабжения. Контроль качества»</w:t>
      </w:r>
      <w:r w:rsidR="00AA540A" w:rsidRPr="00AA540A">
        <w:rPr>
          <w:rFonts w:ascii="Times New Roman" w:eastAsia="Times New Roman" w:hAnsi="Times New Roman" w:cs="Times New Roman"/>
          <w:sz w:val="24"/>
          <w:szCs w:val="24"/>
        </w:rPr>
        <w:t>.</w:t>
      </w:r>
      <w:r w:rsidRPr="00AA540A">
        <w:rPr>
          <w:rFonts w:ascii="Times New Roman" w:eastAsia="Times New Roman" w:hAnsi="Times New Roman" w:cs="Times New Roman"/>
          <w:sz w:val="24"/>
          <w:szCs w:val="24"/>
        </w:rPr>
        <w:t xml:space="preserve"> </w:t>
      </w:r>
    </w:p>
    <w:p w:rsidR="00196429" w:rsidRPr="00AA540A" w:rsidRDefault="00196429" w:rsidP="00682381">
      <w:pPr>
        <w:spacing w:after="0" w:line="240" w:lineRule="auto"/>
        <w:ind w:left="-851"/>
        <w:jc w:val="both"/>
        <w:rPr>
          <w:rFonts w:ascii="Times New Roman" w:eastAsia="Times New Roman" w:hAnsi="Times New Roman" w:cs="Times New Roman"/>
          <w:sz w:val="24"/>
          <w:szCs w:val="24"/>
        </w:rPr>
      </w:pPr>
      <w:r w:rsidRPr="00AA540A">
        <w:rPr>
          <w:rFonts w:ascii="Times New Roman" w:eastAsia="Times New Roman" w:hAnsi="Times New Roman" w:cs="Times New Roman"/>
          <w:sz w:val="24"/>
          <w:szCs w:val="24"/>
        </w:rPr>
        <w:t xml:space="preserve">4. Станции водоподготовки </w:t>
      </w:r>
      <w:r w:rsidR="00E35EE2">
        <w:rPr>
          <w:rFonts w:ascii="Times New Roman" w:eastAsia="Times New Roman" w:hAnsi="Times New Roman" w:cs="Times New Roman"/>
          <w:sz w:val="24"/>
          <w:szCs w:val="24"/>
        </w:rPr>
        <w:t>в Журав</w:t>
      </w:r>
      <w:r w:rsidR="00A05F9C" w:rsidRPr="00AA540A">
        <w:rPr>
          <w:rFonts w:ascii="Times New Roman" w:eastAsia="Times New Roman" w:hAnsi="Times New Roman" w:cs="Times New Roman"/>
          <w:sz w:val="24"/>
          <w:szCs w:val="24"/>
        </w:rPr>
        <w:t>ском сельсовете</w:t>
      </w:r>
      <w:r w:rsidRPr="00AA540A">
        <w:rPr>
          <w:rFonts w:ascii="Times New Roman" w:eastAsia="Times New Roman" w:hAnsi="Times New Roman" w:cs="Times New Roman"/>
          <w:sz w:val="24"/>
          <w:szCs w:val="24"/>
        </w:rPr>
        <w:t xml:space="preserve"> отсутствуют.</w:t>
      </w:r>
    </w:p>
    <w:p w:rsidR="007832A2" w:rsidRDefault="00196429" w:rsidP="007832A2">
      <w:pPr>
        <w:spacing w:after="0" w:line="240" w:lineRule="auto"/>
        <w:ind w:left="-851"/>
        <w:jc w:val="both"/>
        <w:rPr>
          <w:rFonts w:ascii="Times New Roman" w:eastAsia="Times New Roman" w:hAnsi="Times New Roman" w:cs="Times New Roman"/>
          <w:sz w:val="24"/>
          <w:szCs w:val="24"/>
        </w:rPr>
      </w:pPr>
      <w:r w:rsidRPr="00AA540A">
        <w:rPr>
          <w:rFonts w:ascii="Times New Roman" w:eastAsia="Times New Roman" w:hAnsi="Times New Roman" w:cs="Times New Roman"/>
          <w:sz w:val="24"/>
          <w:szCs w:val="24"/>
        </w:rPr>
        <w:t>5. Водопроводная сеть на терр</w:t>
      </w:r>
      <w:r w:rsidR="00E35EE2">
        <w:rPr>
          <w:rFonts w:ascii="Times New Roman" w:eastAsia="Times New Roman" w:hAnsi="Times New Roman" w:cs="Times New Roman"/>
          <w:sz w:val="24"/>
          <w:szCs w:val="24"/>
        </w:rPr>
        <w:t xml:space="preserve">итории поселения, проложенная </w:t>
      </w:r>
      <w:r w:rsidRPr="00AA540A">
        <w:rPr>
          <w:rFonts w:ascii="Times New Roman" w:eastAsia="Times New Roman" w:hAnsi="Times New Roman" w:cs="Times New Roman"/>
          <w:sz w:val="24"/>
          <w:szCs w:val="24"/>
        </w:rPr>
        <w:t xml:space="preserve"> 19</w:t>
      </w:r>
      <w:r w:rsidR="00E35EE2">
        <w:rPr>
          <w:rFonts w:ascii="Times New Roman" w:eastAsia="Times New Roman" w:hAnsi="Times New Roman" w:cs="Times New Roman"/>
          <w:sz w:val="24"/>
          <w:szCs w:val="24"/>
        </w:rPr>
        <w:t>6</w:t>
      </w:r>
      <w:r w:rsidRPr="00AA540A">
        <w:rPr>
          <w:rFonts w:ascii="Times New Roman" w:eastAsia="Times New Roman" w:hAnsi="Times New Roman" w:cs="Times New Roman"/>
          <w:sz w:val="24"/>
          <w:szCs w:val="24"/>
        </w:rPr>
        <w:t>0</w:t>
      </w:r>
      <w:r w:rsidR="00E35EE2">
        <w:rPr>
          <w:rFonts w:ascii="Times New Roman" w:eastAsia="Times New Roman" w:hAnsi="Times New Roman" w:cs="Times New Roman"/>
          <w:sz w:val="24"/>
          <w:szCs w:val="24"/>
        </w:rPr>
        <w:t>-х</w:t>
      </w:r>
      <w:r w:rsidRPr="00AA540A">
        <w:rPr>
          <w:rFonts w:ascii="Times New Roman" w:eastAsia="Times New Roman" w:hAnsi="Times New Roman" w:cs="Times New Roman"/>
          <w:sz w:val="24"/>
          <w:szCs w:val="24"/>
        </w:rPr>
        <w:t xml:space="preserve"> года</w:t>
      </w:r>
      <w:r w:rsidR="00E35EE2">
        <w:rPr>
          <w:rFonts w:ascii="Times New Roman" w:eastAsia="Times New Roman" w:hAnsi="Times New Roman" w:cs="Times New Roman"/>
          <w:sz w:val="24"/>
          <w:szCs w:val="24"/>
        </w:rPr>
        <w:t>х</w:t>
      </w:r>
      <w:r w:rsidRPr="00AA540A">
        <w:rPr>
          <w:rFonts w:ascii="Times New Roman" w:eastAsia="Times New Roman" w:hAnsi="Times New Roman" w:cs="Times New Roman"/>
          <w:sz w:val="24"/>
          <w:szCs w:val="24"/>
        </w:rPr>
        <w:t>, имеет</w:t>
      </w:r>
      <w:r w:rsidR="00B707FD" w:rsidRPr="00AA540A">
        <w:rPr>
          <w:rFonts w:ascii="Times New Roman" w:eastAsia="Times New Roman" w:hAnsi="Times New Roman" w:cs="Times New Roman"/>
          <w:sz w:val="24"/>
          <w:szCs w:val="24"/>
        </w:rPr>
        <w:t xml:space="preserve"> </w:t>
      </w:r>
      <w:r w:rsidRPr="00AA540A">
        <w:rPr>
          <w:rFonts w:ascii="Times New Roman" w:eastAsia="Times New Roman" w:hAnsi="Times New Roman" w:cs="Times New Roman"/>
          <w:sz w:val="24"/>
          <w:szCs w:val="24"/>
        </w:rPr>
        <w:t>неудовлетворительное</w:t>
      </w:r>
      <w:r w:rsidRPr="005D6337">
        <w:rPr>
          <w:rFonts w:ascii="Times New Roman" w:eastAsia="Times New Roman" w:hAnsi="Times New Roman" w:cs="Times New Roman"/>
          <w:sz w:val="24"/>
          <w:szCs w:val="24"/>
        </w:rPr>
        <w:t xml:space="preserve"> состояние и требует </w:t>
      </w:r>
      <w:r w:rsidR="00A05F9C" w:rsidRPr="005D6337">
        <w:rPr>
          <w:rFonts w:ascii="Times New Roman" w:eastAsia="Times New Roman" w:hAnsi="Times New Roman" w:cs="Times New Roman"/>
          <w:sz w:val="24"/>
          <w:szCs w:val="24"/>
        </w:rPr>
        <w:t>модернизации</w:t>
      </w:r>
      <w:r w:rsidR="00E35EE2">
        <w:rPr>
          <w:rFonts w:ascii="Times New Roman" w:eastAsia="Times New Roman" w:hAnsi="Times New Roman" w:cs="Times New Roman"/>
          <w:sz w:val="24"/>
          <w:szCs w:val="24"/>
        </w:rPr>
        <w:t xml:space="preserve"> и замены асбестовых</w:t>
      </w:r>
      <w:r w:rsidRPr="005D6337">
        <w:rPr>
          <w:rFonts w:ascii="Times New Roman" w:eastAsia="Times New Roman" w:hAnsi="Times New Roman" w:cs="Times New Roman"/>
          <w:sz w:val="24"/>
          <w:szCs w:val="24"/>
        </w:rPr>
        <w:t xml:space="preserve"> трубопроводов на трубопроводы из </w:t>
      </w:r>
      <w:r w:rsidR="00B707FD" w:rsidRPr="005D6337">
        <w:rPr>
          <w:rFonts w:ascii="Times New Roman" w:eastAsia="Times New Roman" w:hAnsi="Times New Roman" w:cs="Times New Roman"/>
          <w:sz w:val="24"/>
          <w:szCs w:val="24"/>
        </w:rPr>
        <w:t>полиэтилена</w:t>
      </w:r>
      <w:r w:rsidRPr="005D6337">
        <w:rPr>
          <w:rFonts w:ascii="Times New Roman" w:eastAsia="Times New Roman" w:hAnsi="Times New Roman" w:cs="Times New Roman"/>
          <w:sz w:val="24"/>
          <w:szCs w:val="24"/>
        </w:rPr>
        <w:t>.</w:t>
      </w:r>
    </w:p>
    <w:p w:rsidR="00C51E1A" w:rsidRDefault="007832A2" w:rsidP="007832A2">
      <w:pPr>
        <w:spacing w:after="0" w:line="240" w:lineRule="auto"/>
        <w:ind w:left="-851"/>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C51E1A" w:rsidRPr="00817009">
        <w:rPr>
          <w:rFonts w:ascii="Times New Roman" w:eastAsia="Times New Roman" w:hAnsi="Times New Roman" w:cs="Times New Roman"/>
          <w:b/>
          <w:sz w:val="24"/>
          <w:szCs w:val="24"/>
        </w:rPr>
        <w:t>3.2. Анализ существующих проблем</w:t>
      </w:r>
    </w:p>
    <w:p w:rsidR="007832A2" w:rsidRPr="00817009" w:rsidRDefault="007832A2" w:rsidP="007832A2">
      <w:pPr>
        <w:spacing w:after="0" w:line="240" w:lineRule="auto"/>
        <w:ind w:left="-851"/>
        <w:rPr>
          <w:rFonts w:ascii="Times New Roman" w:eastAsia="Times New Roman" w:hAnsi="Times New Roman" w:cs="Times New Roman"/>
          <w:b/>
          <w:sz w:val="24"/>
          <w:szCs w:val="24"/>
        </w:rPr>
      </w:pPr>
    </w:p>
    <w:p w:rsidR="00895C64" w:rsidRPr="00817009" w:rsidRDefault="00C51E1A" w:rsidP="00895C64">
      <w:pPr>
        <w:spacing w:after="0" w:line="240" w:lineRule="auto"/>
        <w:ind w:left="-851"/>
        <w:rPr>
          <w:rFonts w:ascii="Times New Roman" w:eastAsia="Times New Roman" w:hAnsi="Times New Roman" w:cs="Times New Roman"/>
          <w:sz w:val="24"/>
          <w:szCs w:val="24"/>
        </w:rPr>
      </w:pPr>
      <w:r w:rsidRPr="00817009">
        <w:rPr>
          <w:rFonts w:ascii="Times New Roman" w:eastAsia="Times New Roman" w:hAnsi="Times New Roman" w:cs="Times New Roman"/>
          <w:sz w:val="24"/>
          <w:szCs w:val="24"/>
        </w:rPr>
        <w:t xml:space="preserve">1. Длительная эксплуатация </w:t>
      </w:r>
      <w:r w:rsidR="004427DC">
        <w:rPr>
          <w:rFonts w:ascii="Times New Roman" w:eastAsia="Times New Roman" w:hAnsi="Times New Roman" w:cs="Times New Roman"/>
          <w:sz w:val="24"/>
          <w:szCs w:val="24"/>
        </w:rPr>
        <w:t>водопроводных сетей</w:t>
      </w:r>
      <w:r w:rsidRPr="00817009">
        <w:rPr>
          <w:rFonts w:ascii="Times New Roman" w:eastAsia="Times New Roman" w:hAnsi="Times New Roman" w:cs="Times New Roman"/>
          <w:sz w:val="24"/>
          <w:szCs w:val="24"/>
        </w:rPr>
        <w:t xml:space="preserve">, </w:t>
      </w:r>
      <w:r w:rsidR="004427DC">
        <w:rPr>
          <w:rFonts w:ascii="Times New Roman" w:eastAsia="Times New Roman" w:hAnsi="Times New Roman" w:cs="Times New Roman"/>
          <w:sz w:val="24"/>
          <w:szCs w:val="24"/>
        </w:rPr>
        <w:t xml:space="preserve">привела к </w:t>
      </w:r>
      <w:r w:rsidRPr="00817009">
        <w:rPr>
          <w:rFonts w:ascii="Times New Roman" w:eastAsia="Times New Roman" w:hAnsi="Times New Roman" w:cs="Times New Roman"/>
          <w:sz w:val="24"/>
          <w:szCs w:val="24"/>
        </w:rPr>
        <w:t>коррози</w:t>
      </w:r>
      <w:r w:rsidR="004427DC">
        <w:rPr>
          <w:rFonts w:ascii="Times New Roman" w:eastAsia="Times New Roman" w:hAnsi="Times New Roman" w:cs="Times New Roman"/>
          <w:sz w:val="24"/>
          <w:szCs w:val="24"/>
        </w:rPr>
        <w:t>и</w:t>
      </w:r>
      <w:r w:rsidRPr="00817009">
        <w:rPr>
          <w:rFonts w:ascii="Times New Roman" w:eastAsia="Times New Roman" w:hAnsi="Times New Roman" w:cs="Times New Roman"/>
          <w:sz w:val="24"/>
          <w:szCs w:val="24"/>
        </w:rPr>
        <w:t xml:space="preserve"> труб и </w:t>
      </w:r>
      <w:r w:rsidR="004427DC">
        <w:rPr>
          <w:rFonts w:ascii="Times New Roman" w:eastAsia="Times New Roman" w:hAnsi="Times New Roman" w:cs="Times New Roman"/>
          <w:sz w:val="24"/>
          <w:szCs w:val="24"/>
        </w:rPr>
        <w:t>запорной арматуры</w:t>
      </w:r>
      <w:r w:rsidR="00364E05">
        <w:rPr>
          <w:rFonts w:ascii="Times New Roman" w:eastAsia="Times New Roman" w:hAnsi="Times New Roman" w:cs="Times New Roman"/>
          <w:sz w:val="24"/>
          <w:szCs w:val="24"/>
        </w:rPr>
        <w:t>,</w:t>
      </w:r>
      <w:r w:rsidR="004427DC">
        <w:rPr>
          <w:rFonts w:ascii="Times New Roman" w:eastAsia="Times New Roman" w:hAnsi="Times New Roman" w:cs="Times New Roman"/>
          <w:sz w:val="24"/>
          <w:szCs w:val="24"/>
        </w:rPr>
        <w:t xml:space="preserve"> что приводит к полному откл</w:t>
      </w:r>
      <w:r w:rsidR="00364E05">
        <w:rPr>
          <w:rFonts w:ascii="Times New Roman" w:eastAsia="Times New Roman" w:hAnsi="Times New Roman" w:cs="Times New Roman"/>
          <w:sz w:val="24"/>
          <w:szCs w:val="24"/>
        </w:rPr>
        <w:t>ю</w:t>
      </w:r>
      <w:r w:rsidR="004427DC">
        <w:rPr>
          <w:rFonts w:ascii="Times New Roman" w:eastAsia="Times New Roman" w:hAnsi="Times New Roman" w:cs="Times New Roman"/>
          <w:sz w:val="24"/>
          <w:szCs w:val="24"/>
        </w:rPr>
        <w:t>чени</w:t>
      </w:r>
      <w:r w:rsidR="003933D3">
        <w:rPr>
          <w:rFonts w:ascii="Times New Roman" w:eastAsia="Times New Roman" w:hAnsi="Times New Roman" w:cs="Times New Roman"/>
          <w:sz w:val="24"/>
          <w:szCs w:val="24"/>
        </w:rPr>
        <w:t>ю</w:t>
      </w:r>
      <w:r w:rsidR="004427DC">
        <w:rPr>
          <w:rFonts w:ascii="Times New Roman" w:eastAsia="Times New Roman" w:hAnsi="Times New Roman" w:cs="Times New Roman"/>
          <w:sz w:val="24"/>
          <w:szCs w:val="24"/>
        </w:rPr>
        <w:t xml:space="preserve"> водоснабжения при ремонте </w:t>
      </w:r>
      <w:r w:rsidRPr="00817009">
        <w:rPr>
          <w:rFonts w:ascii="Times New Roman" w:eastAsia="Times New Roman" w:hAnsi="Times New Roman" w:cs="Times New Roman"/>
          <w:sz w:val="24"/>
          <w:szCs w:val="24"/>
        </w:rPr>
        <w:t xml:space="preserve"> </w:t>
      </w:r>
      <w:r w:rsidR="00364E05">
        <w:rPr>
          <w:rFonts w:ascii="Times New Roman" w:eastAsia="Times New Roman" w:hAnsi="Times New Roman" w:cs="Times New Roman"/>
          <w:sz w:val="24"/>
          <w:szCs w:val="24"/>
        </w:rPr>
        <w:t>аварийных участков</w:t>
      </w:r>
      <w:r w:rsidRPr="00817009">
        <w:rPr>
          <w:rFonts w:ascii="Times New Roman" w:eastAsia="Times New Roman" w:hAnsi="Times New Roman" w:cs="Times New Roman"/>
          <w:sz w:val="24"/>
          <w:szCs w:val="24"/>
        </w:rPr>
        <w:t>.</w:t>
      </w:r>
    </w:p>
    <w:p w:rsidR="00895C64" w:rsidRPr="00817009" w:rsidRDefault="00C51E1A" w:rsidP="00895C64">
      <w:pPr>
        <w:spacing w:after="0" w:line="240" w:lineRule="auto"/>
        <w:ind w:left="-851"/>
        <w:rPr>
          <w:rFonts w:ascii="Times New Roman" w:eastAsia="Times New Roman" w:hAnsi="Times New Roman" w:cs="Times New Roman"/>
          <w:sz w:val="24"/>
          <w:szCs w:val="24"/>
        </w:rPr>
      </w:pPr>
      <w:r w:rsidRPr="00817009">
        <w:rPr>
          <w:rFonts w:ascii="Times New Roman" w:eastAsia="Times New Roman" w:hAnsi="Times New Roman" w:cs="Times New Roman"/>
          <w:sz w:val="24"/>
          <w:szCs w:val="24"/>
        </w:rPr>
        <w:t xml:space="preserve">2.  Действующие ВЗУ не оборудованы </w:t>
      </w:r>
      <w:r w:rsidR="00817009" w:rsidRPr="00817009">
        <w:rPr>
          <w:rFonts w:ascii="Times New Roman" w:eastAsia="Times New Roman" w:hAnsi="Times New Roman" w:cs="Times New Roman"/>
          <w:sz w:val="24"/>
          <w:szCs w:val="24"/>
        </w:rPr>
        <w:t>приборами учета</w:t>
      </w:r>
      <w:r w:rsidRPr="00817009">
        <w:rPr>
          <w:rFonts w:ascii="Times New Roman" w:eastAsia="Times New Roman" w:hAnsi="Times New Roman" w:cs="Times New Roman"/>
          <w:sz w:val="24"/>
          <w:szCs w:val="24"/>
        </w:rPr>
        <w:t xml:space="preserve"> воды.</w:t>
      </w:r>
    </w:p>
    <w:p w:rsidR="00C51E1A" w:rsidRDefault="00E64D8E" w:rsidP="001A5789">
      <w:pPr>
        <w:spacing w:after="0" w:line="240" w:lineRule="auto"/>
        <w:ind w:left="-851"/>
        <w:rPr>
          <w:rFonts w:ascii="Times New Roman" w:eastAsia="Times New Roman" w:hAnsi="Times New Roman" w:cs="Times New Roman"/>
          <w:sz w:val="24"/>
          <w:szCs w:val="24"/>
        </w:rPr>
      </w:pPr>
      <w:r w:rsidRPr="00817009">
        <w:rPr>
          <w:rFonts w:ascii="Times New Roman" w:eastAsia="Times New Roman" w:hAnsi="Times New Roman" w:cs="Times New Roman"/>
          <w:sz w:val="24"/>
          <w:szCs w:val="24"/>
        </w:rPr>
        <w:t xml:space="preserve"> </w:t>
      </w:r>
      <w:r w:rsidR="00C51E1A" w:rsidRPr="00817009">
        <w:rPr>
          <w:rFonts w:ascii="Times New Roman" w:eastAsia="Times New Roman" w:hAnsi="Times New Roman" w:cs="Times New Roman"/>
          <w:sz w:val="24"/>
          <w:szCs w:val="24"/>
        </w:rPr>
        <w:t>4</w:t>
      </w:r>
      <w:r w:rsidR="00C51E1A" w:rsidRPr="008E4294">
        <w:rPr>
          <w:rFonts w:ascii="Times New Roman" w:eastAsia="Times New Roman" w:hAnsi="Times New Roman" w:cs="Times New Roman"/>
          <w:sz w:val="24"/>
          <w:szCs w:val="24"/>
        </w:rPr>
        <w:t>. Водо</w:t>
      </w:r>
      <w:r w:rsidR="00364E05" w:rsidRPr="008E4294">
        <w:rPr>
          <w:rFonts w:ascii="Times New Roman" w:eastAsia="Times New Roman" w:hAnsi="Times New Roman" w:cs="Times New Roman"/>
          <w:sz w:val="24"/>
          <w:szCs w:val="24"/>
        </w:rPr>
        <w:t xml:space="preserve">проводные колонки </w:t>
      </w:r>
      <w:r w:rsidR="00C51E1A" w:rsidRPr="008E4294">
        <w:rPr>
          <w:rFonts w:ascii="Times New Roman" w:eastAsia="Times New Roman" w:hAnsi="Times New Roman" w:cs="Times New Roman"/>
          <w:sz w:val="24"/>
          <w:szCs w:val="24"/>
        </w:rPr>
        <w:t>требуют реконструкции и капитального ремонта.</w:t>
      </w:r>
      <w:r w:rsidR="007832A2" w:rsidRPr="008E4294">
        <w:rPr>
          <w:rFonts w:ascii="Times New Roman" w:eastAsia="Times New Roman" w:hAnsi="Times New Roman" w:cs="Times New Roman"/>
          <w:sz w:val="24"/>
          <w:szCs w:val="24"/>
        </w:rPr>
        <w:t xml:space="preserve"> </w:t>
      </w:r>
      <w:r w:rsidR="001A5789" w:rsidRPr="008E4294">
        <w:rPr>
          <w:rFonts w:ascii="Times New Roman" w:eastAsia="Times New Roman" w:hAnsi="Times New Roman" w:cs="Times New Roman"/>
          <w:sz w:val="24"/>
          <w:szCs w:val="24"/>
        </w:rPr>
        <w:t>Аварийное состояние</w:t>
      </w:r>
      <w:r w:rsidR="00C51E1A" w:rsidRPr="008E4294">
        <w:rPr>
          <w:rFonts w:ascii="Times New Roman" w:eastAsia="Times New Roman" w:hAnsi="Times New Roman" w:cs="Times New Roman"/>
          <w:sz w:val="24"/>
          <w:szCs w:val="24"/>
        </w:rPr>
        <w:t xml:space="preserve"> магистральных водоводов на территориях существующего и нового жилищного фонда замедляет развитие сельского поселения в целом.</w:t>
      </w:r>
    </w:p>
    <w:p w:rsidR="007832A2" w:rsidRDefault="00C51E1A" w:rsidP="007832A2">
      <w:pPr>
        <w:spacing w:before="100" w:beforeAutospacing="1" w:after="100" w:afterAutospacing="1" w:line="240" w:lineRule="auto"/>
        <w:rPr>
          <w:rFonts w:ascii="Times New Roman" w:eastAsia="Times New Roman" w:hAnsi="Times New Roman" w:cs="Times New Roman"/>
          <w:b/>
          <w:sz w:val="24"/>
          <w:szCs w:val="24"/>
        </w:rPr>
      </w:pPr>
      <w:r w:rsidRPr="00184920">
        <w:rPr>
          <w:rFonts w:ascii="Times New Roman" w:eastAsia="Times New Roman" w:hAnsi="Times New Roman" w:cs="Times New Roman"/>
          <w:b/>
          <w:sz w:val="24"/>
          <w:szCs w:val="24"/>
        </w:rPr>
        <w:t> </w:t>
      </w:r>
      <w:r w:rsidRPr="00516965">
        <w:rPr>
          <w:rFonts w:ascii="Times New Roman" w:eastAsia="Times New Roman" w:hAnsi="Times New Roman" w:cs="Times New Roman"/>
          <w:b/>
          <w:sz w:val="24"/>
          <w:szCs w:val="24"/>
        </w:rPr>
        <w:t>3.3. Обоснование объемов производственных мощностей</w:t>
      </w:r>
    </w:p>
    <w:p w:rsidR="00C51E1A" w:rsidRPr="00516965" w:rsidRDefault="00C51E1A" w:rsidP="007832A2">
      <w:pPr>
        <w:spacing w:after="0" w:line="240" w:lineRule="auto"/>
        <w:ind w:left="-851" w:firstLine="851"/>
        <w:rPr>
          <w:rFonts w:ascii="Times New Roman" w:eastAsia="Times New Roman" w:hAnsi="Times New Roman" w:cs="Times New Roman"/>
          <w:sz w:val="24"/>
          <w:szCs w:val="24"/>
        </w:rPr>
      </w:pPr>
      <w:r w:rsidRPr="00516965">
        <w:rPr>
          <w:rFonts w:ascii="Times New Roman" w:eastAsia="Times New Roman" w:hAnsi="Times New Roman" w:cs="Times New Roman"/>
          <w:sz w:val="24"/>
          <w:szCs w:val="24"/>
        </w:rPr>
        <w:t>Развитие систем водоснабжения и водоотведения на период до 20</w:t>
      </w:r>
      <w:r w:rsidR="004A487B">
        <w:rPr>
          <w:rFonts w:ascii="Times New Roman" w:eastAsia="Times New Roman" w:hAnsi="Times New Roman" w:cs="Times New Roman"/>
          <w:sz w:val="24"/>
          <w:szCs w:val="24"/>
        </w:rPr>
        <w:t>33</w:t>
      </w:r>
      <w:r w:rsidRPr="00516965">
        <w:rPr>
          <w:rFonts w:ascii="Times New Roman" w:eastAsia="Times New Roman" w:hAnsi="Times New Roman" w:cs="Times New Roman"/>
          <w:sz w:val="24"/>
          <w:szCs w:val="24"/>
        </w:rPr>
        <w:t xml:space="preserve"> года учитывает</w:t>
      </w:r>
      <w:r w:rsidR="00457232">
        <w:rPr>
          <w:rFonts w:ascii="Times New Roman" w:eastAsia="Times New Roman" w:hAnsi="Times New Roman" w:cs="Times New Roman"/>
          <w:sz w:val="24"/>
          <w:szCs w:val="24"/>
        </w:rPr>
        <w:t xml:space="preserve"> </w:t>
      </w:r>
      <w:r w:rsidR="007832A2">
        <w:rPr>
          <w:rFonts w:ascii="Times New Roman" w:eastAsia="Times New Roman" w:hAnsi="Times New Roman" w:cs="Times New Roman"/>
          <w:sz w:val="24"/>
          <w:szCs w:val="24"/>
        </w:rPr>
        <w:t>м</w:t>
      </w:r>
      <w:r w:rsidRPr="00516965">
        <w:rPr>
          <w:rFonts w:ascii="Times New Roman" w:eastAsia="Times New Roman" w:hAnsi="Times New Roman" w:cs="Times New Roman"/>
          <w:sz w:val="24"/>
          <w:szCs w:val="24"/>
        </w:rPr>
        <w:t>ероприятия по реорганизации пространственной организации  района:</w:t>
      </w:r>
    </w:p>
    <w:p w:rsidR="00C51E1A" w:rsidRPr="00516965" w:rsidRDefault="00C51E1A" w:rsidP="007832A2">
      <w:pPr>
        <w:spacing w:after="0" w:line="240" w:lineRule="auto"/>
        <w:ind w:left="-851"/>
        <w:jc w:val="both"/>
        <w:rPr>
          <w:rFonts w:ascii="Times New Roman" w:eastAsia="Times New Roman" w:hAnsi="Times New Roman" w:cs="Times New Roman"/>
          <w:sz w:val="24"/>
          <w:szCs w:val="24"/>
        </w:rPr>
      </w:pPr>
      <w:r w:rsidRPr="00516965">
        <w:rPr>
          <w:rFonts w:ascii="Times New Roman" w:eastAsia="Times New Roman" w:hAnsi="Times New Roman" w:cs="Times New Roman"/>
          <w:sz w:val="24"/>
          <w:szCs w:val="24"/>
        </w:rPr>
        <w:t>- увеличение размера территорий, занятых индивидуальной жилой застройкой</w:t>
      </w:r>
      <w:r w:rsidR="00104F95" w:rsidRPr="00516965">
        <w:rPr>
          <w:rFonts w:ascii="Times New Roman" w:eastAsia="Times New Roman" w:hAnsi="Times New Roman" w:cs="Times New Roman"/>
          <w:sz w:val="24"/>
          <w:szCs w:val="24"/>
        </w:rPr>
        <w:t xml:space="preserve"> </w:t>
      </w:r>
      <w:r w:rsidRPr="00516965">
        <w:rPr>
          <w:rFonts w:ascii="Times New Roman" w:eastAsia="Times New Roman" w:hAnsi="Times New Roman" w:cs="Times New Roman"/>
          <w:sz w:val="24"/>
          <w:szCs w:val="24"/>
        </w:rPr>
        <w:t>повышенной комфортности, на основе нового строительства на свободных от застройки</w:t>
      </w:r>
      <w:r w:rsidR="00104F95" w:rsidRPr="00516965">
        <w:rPr>
          <w:rFonts w:ascii="Times New Roman" w:eastAsia="Times New Roman" w:hAnsi="Times New Roman" w:cs="Times New Roman"/>
          <w:sz w:val="24"/>
          <w:szCs w:val="24"/>
        </w:rPr>
        <w:t xml:space="preserve"> </w:t>
      </w:r>
      <w:r w:rsidRPr="00516965">
        <w:rPr>
          <w:rFonts w:ascii="Times New Roman" w:eastAsia="Times New Roman" w:hAnsi="Times New Roman" w:cs="Times New Roman"/>
          <w:sz w:val="24"/>
          <w:szCs w:val="24"/>
        </w:rPr>
        <w:t>территориях и реконструкции существующих кварталов жилой застройки;</w:t>
      </w:r>
    </w:p>
    <w:p w:rsidR="003514EE" w:rsidRPr="00516965" w:rsidRDefault="003514EE" w:rsidP="003514EE">
      <w:pPr>
        <w:spacing w:after="0" w:line="240" w:lineRule="auto"/>
        <w:ind w:left="-851"/>
        <w:rPr>
          <w:rFonts w:ascii="Times New Roman" w:eastAsia="Times New Roman" w:hAnsi="Times New Roman" w:cs="Times New Roman"/>
          <w:sz w:val="24"/>
          <w:szCs w:val="24"/>
        </w:rPr>
      </w:pPr>
      <w:r w:rsidRPr="00516965">
        <w:rPr>
          <w:rFonts w:ascii="Times New Roman" w:eastAsia="Times New Roman" w:hAnsi="Times New Roman" w:cs="Times New Roman"/>
          <w:sz w:val="24"/>
          <w:szCs w:val="24"/>
        </w:rPr>
        <w:t>- динамика роста численности населения в населенных пунктах получена</w:t>
      </w:r>
    </w:p>
    <w:p w:rsidR="003514EE" w:rsidRPr="00516965" w:rsidRDefault="003514EE" w:rsidP="003514EE">
      <w:pPr>
        <w:spacing w:after="0" w:line="240" w:lineRule="auto"/>
        <w:ind w:left="-851"/>
        <w:jc w:val="both"/>
        <w:rPr>
          <w:rFonts w:ascii="Times New Roman" w:eastAsia="Times New Roman" w:hAnsi="Times New Roman" w:cs="Times New Roman"/>
          <w:sz w:val="24"/>
          <w:szCs w:val="24"/>
        </w:rPr>
      </w:pPr>
      <w:r w:rsidRPr="00516965">
        <w:rPr>
          <w:rFonts w:ascii="Times New Roman" w:eastAsia="Times New Roman" w:hAnsi="Times New Roman" w:cs="Times New Roman"/>
          <w:sz w:val="24"/>
          <w:szCs w:val="24"/>
        </w:rPr>
        <w:lastRenderedPageBreak/>
        <w:t>расчетным путем, исходя из данных по планируемому развитию жилищного фонда на расчетный срок в этих населенных пунктах и его обеспеченности на одного человека.</w:t>
      </w:r>
    </w:p>
    <w:p w:rsidR="00104F95" w:rsidRPr="003514EE" w:rsidRDefault="00E64D8E" w:rsidP="003514EE">
      <w:pPr>
        <w:spacing w:after="0" w:line="240" w:lineRule="auto"/>
        <w:ind w:left="-851" w:firstLine="720"/>
        <w:jc w:val="both"/>
        <w:rPr>
          <w:rFonts w:ascii="Times New Roman" w:hAnsi="Times New Roman" w:cs="Times New Roman"/>
          <w:sz w:val="24"/>
          <w:szCs w:val="24"/>
        </w:rPr>
      </w:pPr>
      <w:r w:rsidRPr="00516965">
        <w:rPr>
          <w:rFonts w:ascii="Times New Roman" w:hAnsi="Times New Roman" w:cs="Times New Roman"/>
          <w:sz w:val="24"/>
          <w:szCs w:val="24"/>
        </w:rPr>
        <w:t xml:space="preserve"> </w:t>
      </w:r>
      <w:r w:rsidR="00104F95" w:rsidRPr="00516965">
        <w:rPr>
          <w:rFonts w:ascii="Times New Roman" w:hAnsi="Times New Roman" w:cs="Times New Roman"/>
          <w:sz w:val="24"/>
          <w:szCs w:val="24"/>
        </w:rPr>
        <w:t>За последние несколь</w:t>
      </w:r>
      <w:r w:rsidR="00E35EE2">
        <w:rPr>
          <w:rFonts w:ascii="Times New Roman" w:hAnsi="Times New Roman" w:cs="Times New Roman"/>
          <w:sz w:val="24"/>
          <w:szCs w:val="24"/>
        </w:rPr>
        <w:t>ко лет на территории МО Журав</w:t>
      </w:r>
      <w:r w:rsidR="00104F95" w:rsidRPr="00516965">
        <w:rPr>
          <w:rFonts w:ascii="Times New Roman" w:hAnsi="Times New Roman" w:cs="Times New Roman"/>
          <w:sz w:val="24"/>
          <w:szCs w:val="24"/>
        </w:rPr>
        <w:t>ского сельсовета полностью сохранена динамика роста денежных доходов населения. Постоянно увеличивается</w:t>
      </w:r>
      <w:r w:rsidR="00104F95" w:rsidRPr="003514EE">
        <w:rPr>
          <w:rFonts w:ascii="Times New Roman" w:hAnsi="Times New Roman" w:cs="Times New Roman"/>
          <w:sz w:val="24"/>
          <w:szCs w:val="24"/>
        </w:rPr>
        <w:t xml:space="preserve"> средний размер пенсии, растет и  заработная плата. </w:t>
      </w:r>
    </w:p>
    <w:p w:rsidR="00104F95" w:rsidRPr="003514EE" w:rsidRDefault="00104F95" w:rsidP="003514EE">
      <w:pPr>
        <w:spacing w:after="0" w:line="240" w:lineRule="auto"/>
        <w:ind w:left="-851" w:firstLine="720"/>
        <w:jc w:val="both"/>
        <w:rPr>
          <w:rFonts w:ascii="Times New Roman" w:hAnsi="Times New Roman" w:cs="Times New Roman"/>
          <w:sz w:val="24"/>
          <w:szCs w:val="24"/>
        </w:rPr>
      </w:pPr>
      <w:r w:rsidRPr="003514EE">
        <w:rPr>
          <w:rFonts w:ascii="Times New Roman" w:hAnsi="Times New Roman" w:cs="Times New Roman"/>
          <w:sz w:val="24"/>
          <w:szCs w:val="24"/>
        </w:rPr>
        <w:t xml:space="preserve">Заработная плата является основным источником благосостояния работающего населения, поэтому постоянно ведется работа по соблюдению исполнения договоренностей по социальному партнерству, соблюдению полноты и своевременности выплаты заработной платы, отчислений в социальные и страховые фонды. </w:t>
      </w:r>
    </w:p>
    <w:p w:rsidR="00104F95" w:rsidRPr="003514EE" w:rsidRDefault="00104F95" w:rsidP="003514EE">
      <w:pPr>
        <w:spacing w:after="0" w:line="240" w:lineRule="auto"/>
        <w:ind w:left="-851" w:firstLine="720"/>
        <w:jc w:val="both"/>
        <w:rPr>
          <w:rFonts w:ascii="Times New Roman" w:hAnsi="Times New Roman" w:cs="Times New Roman"/>
          <w:sz w:val="24"/>
          <w:szCs w:val="24"/>
        </w:rPr>
      </w:pPr>
      <w:proofErr w:type="gramStart"/>
      <w:r w:rsidRPr="003514EE">
        <w:rPr>
          <w:rFonts w:ascii="Times New Roman" w:hAnsi="Times New Roman" w:cs="Times New Roman"/>
          <w:sz w:val="24"/>
          <w:szCs w:val="24"/>
        </w:rPr>
        <w:t xml:space="preserve">Впереди намечены социальные задачи, направленные на осуществление безопасной жизнедеятельности граждан, получение качественного образования, духовного развития и позитивного настроя, формирования личной социальной ответственности и гражданского патриотизма, а это обеспечить должна качественная работа муниципальных учреждений здравоохранения, образования, культуры и спорта, социальной защиты. </w:t>
      </w:r>
      <w:proofErr w:type="gramEnd"/>
    </w:p>
    <w:p w:rsidR="002C5CC9" w:rsidRDefault="002C5CC9" w:rsidP="00F2377E">
      <w:pPr>
        <w:spacing w:line="240" w:lineRule="auto"/>
        <w:ind w:left="-851" w:firstLine="708"/>
        <w:rPr>
          <w:rFonts w:ascii="Times New Roman" w:hAnsi="Times New Roman" w:cs="Times New Roman"/>
          <w:sz w:val="24"/>
          <w:szCs w:val="24"/>
        </w:rPr>
      </w:pPr>
    </w:p>
    <w:p w:rsidR="00104F95" w:rsidRPr="003514EE" w:rsidRDefault="00F2377E" w:rsidP="00F2377E">
      <w:pPr>
        <w:spacing w:line="240" w:lineRule="auto"/>
        <w:ind w:left="-851" w:firstLine="708"/>
        <w:rPr>
          <w:rFonts w:ascii="Times New Roman" w:hAnsi="Times New Roman" w:cs="Times New Roman"/>
          <w:sz w:val="24"/>
          <w:szCs w:val="24"/>
        </w:rPr>
      </w:pPr>
      <w:r>
        <w:rPr>
          <w:rFonts w:ascii="Times New Roman" w:hAnsi="Times New Roman" w:cs="Times New Roman"/>
          <w:sz w:val="24"/>
          <w:szCs w:val="24"/>
        </w:rPr>
        <w:t>Жилищная ситуация поселения</w:t>
      </w:r>
      <w:r w:rsidR="00104F95" w:rsidRPr="003514EE">
        <w:rPr>
          <w:rFonts w:ascii="Times New Roman" w:hAnsi="Times New Roman" w:cs="Times New Roman"/>
          <w:sz w:val="24"/>
          <w:szCs w:val="24"/>
        </w:rPr>
        <w:t>.</w:t>
      </w:r>
    </w:p>
    <w:p w:rsidR="00104F95" w:rsidRPr="007A0BEC" w:rsidRDefault="00C07E76" w:rsidP="009E573A">
      <w:pPr>
        <w:spacing w:after="0" w:line="24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04F95" w:rsidRPr="003514EE">
        <w:rPr>
          <w:rFonts w:ascii="Times New Roman" w:hAnsi="Times New Roman" w:cs="Times New Roman"/>
          <w:sz w:val="24"/>
          <w:szCs w:val="24"/>
        </w:rPr>
        <w:t>Для улучшения демографической ситуации (смертность превышает рождаемость в 1,28 раза) необходимо в первую очередь создание условий для решения жилищных проблем молодых семей и специалистов, вновь прибывающих на работу в градоо</w:t>
      </w:r>
      <w:r w:rsidR="0045501F">
        <w:rPr>
          <w:rFonts w:ascii="Times New Roman" w:hAnsi="Times New Roman" w:cs="Times New Roman"/>
          <w:sz w:val="24"/>
          <w:szCs w:val="24"/>
        </w:rPr>
        <w:t>бразующее предприятие ПСК им. Мичурина</w:t>
      </w:r>
      <w:r w:rsidR="00104F95" w:rsidRPr="007A0BEC">
        <w:rPr>
          <w:rFonts w:ascii="Times New Roman" w:hAnsi="Times New Roman" w:cs="Times New Roman"/>
          <w:sz w:val="24"/>
          <w:szCs w:val="24"/>
        </w:rPr>
        <w:t>.</w:t>
      </w:r>
    </w:p>
    <w:p w:rsidR="009E573A" w:rsidRPr="007A0BEC" w:rsidRDefault="00104F95" w:rsidP="009E573A">
      <w:pPr>
        <w:spacing w:after="0" w:line="240" w:lineRule="auto"/>
        <w:ind w:left="-851" w:firstLine="709"/>
        <w:jc w:val="both"/>
        <w:rPr>
          <w:rFonts w:ascii="Times New Roman" w:hAnsi="Times New Roman" w:cs="Times New Roman"/>
          <w:sz w:val="24"/>
          <w:szCs w:val="24"/>
        </w:rPr>
      </w:pPr>
      <w:r w:rsidRPr="007A0BEC">
        <w:rPr>
          <w:rFonts w:ascii="Times New Roman" w:hAnsi="Times New Roman" w:cs="Times New Roman"/>
          <w:sz w:val="24"/>
          <w:szCs w:val="24"/>
        </w:rPr>
        <w:t>По данным статистики на 31.12.20</w:t>
      </w:r>
      <w:r w:rsidR="009B0DF3">
        <w:rPr>
          <w:rFonts w:ascii="Times New Roman" w:hAnsi="Times New Roman" w:cs="Times New Roman"/>
          <w:sz w:val="24"/>
          <w:szCs w:val="24"/>
        </w:rPr>
        <w:t>22</w:t>
      </w:r>
      <w:r w:rsidRPr="007A0BEC">
        <w:rPr>
          <w:rFonts w:ascii="Times New Roman" w:hAnsi="Times New Roman" w:cs="Times New Roman"/>
          <w:sz w:val="24"/>
          <w:szCs w:val="24"/>
        </w:rPr>
        <w:t xml:space="preserve"> года об</w:t>
      </w:r>
      <w:r w:rsidR="0045501F">
        <w:rPr>
          <w:rFonts w:ascii="Times New Roman" w:hAnsi="Times New Roman" w:cs="Times New Roman"/>
          <w:sz w:val="24"/>
          <w:szCs w:val="24"/>
        </w:rPr>
        <w:t>еспеченность жильем составила 21,6</w:t>
      </w:r>
      <w:r w:rsidRPr="007A0BEC">
        <w:rPr>
          <w:rFonts w:ascii="Times New Roman" w:hAnsi="Times New Roman" w:cs="Times New Roman"/>
          <w:sz w:val="24"/>
          <w:szCs w:val="24"/>
        </w:rPr>
        <w:t xml:space="preserve"> </w:t>
      </w:r>
      <w:proofErr w:type="spellStart"/>
      <w:r w:rsidRPr="007A0BEC">
        <w:rPr>
          <w:rFonts w:ascii="Times New Roman" w:hAnsi="Times New Roman" w:cs="Times New Roman"/>
          <w:sz w:val="24"/>
          <w:szCs w:val="24"/>
        </w:rPr>
        <w:t>кв.м</w:t>
      </w:r>
      <w:proofErr w:type="spellEnd"/>
      <w:r w:rsidRPr="007A0BEC">
        <w:rPr>
          <w:rFonts w:ascii="Times New Roman" w:hAnsi="Times New Roman" w:cs="Times New Roman"/>
          <w:sz w:val="24"/>
          <w:szCs w:val="24"/>
        </w:rPr>
        <w:t xml:space="preserve">. на одного человека. Для сравнения аналогичный показатель по Новосибирской области составляет 23,1 </w:t>
      </w:r>
      <w:proofErr w:type="spellStart"/>
      <w:r w:rsidRPr="007A0BEC">
        <w:rPr>
          <w:rFonts w:ascii="Times New Roman" w:hAnsi="Times New Roman" w:cs="Times New Roman"/>
          <w:sz w:val="24"/>
          <w:szCs w:val="24"/>
        </w:rPr>
        <w:t>кв.м</w:t>
      </w:r>
      <w:proofErr w:type="spellEnd"/>
      <w:r w:rsidRPr="007A0BEC">
        <w:rPr>
          <w:rFonts w:ascii="Times New Roman" w:hAnsi="Times New Roman" w:cs="Times New Roman"/>
          <w:sz w:val="24"/>
          <w:szCs w:val="24"/>
        </w:rPr>
        <w:t xml:space="preserve">., а по России – 23 </w:t>
      </w:r>
      <w:proofErr w:type="spellStart"/>
      <w:r w:rsidRPr="007A0BEC">
        <w:rPr>
          <w:rFonts w:ascii="Times New Roman" w:hAnsi="Times New Roman" w:cs="Times New Roman"/>
          <w:sz w:val="24"/>
          <w:szCs w:val="24"/>
        </w:rPr>
        <w:t>кв.м</w:t>
      </w:r>
      <w:proofErr w:type="spellEnd"/>
      <w:r w:rsidRPr="007A0BEC">
        <w:rPr>
          <w:rFonts w:ascii="Times New Roman" w:hAnsi="Times New Roman" w:cs="Times New Roman"/>
          <w:sz w:val="24"/>
          <w:szCs w:val="24"/>
        </w:rPr>
        <w:t>. Видно, что обеспеченность жильем несколько ниже, чем по России.</w:t>
      </w:r>
    </w:p>
    <w:p w:rsidR="00C51E1A" w:rsidRPr="007A0BEC" w:rsidRDefault="00C51E1A" w:rsidP="00C07E76">
      <w:pPr>
        <w:spacing w:after="0" w:line="240" w:lineRule="auto"/>
        <w:ind w:left="-851" w:firstLine="708"/>
        <w:jc w:val="both"/>
        <w:rPr>
          <w:rFonts w:ascii="Times New Roman" w:eastAsia="Times New Roman" w:hAnsi="Times New Roman" w:cs="Times New Roman"/>
          <w:sz w:val="24"/>
          <w:szCs w:val="24"/>
        </w:rPr>
      </w:pPr>
      <w:r w:rsidRPr="007A0BEC">
        <w:rPr>
          <w:rFonts w:ascii="Times New Roman" w:eastAsia="Times New Roman" w:hAnsi="Times New Roman" w:cs="Times New Roman"/>
          <w:sz w:val="24"/>
          <w:szCs w:val="24"/>
        </w:rPr>
        <w:t>Реализация Программы должна обеспечить развитие систем централизованного</w:t>
      </w:r>
      <w:r w:rsidR="00C07E76">
        <w:rPr>
          <w:rFonts w:ascii="Times New Roman" w:eastAsia="Times New Roman" w:hAnsi="Times New Roman" w:cs="Times New Roman"/>
          <w:sz w:val="24"/>
          <w:szCs w:val="24"/>
        </w:rPr>
        <w:t xml:space="preserve"> </w:t>
      </w:r>
      <w:r w:rsidRPr="007A0BEC">
        <w:rPr>
          <w:rFonts w:ascii="Times New Roman" w:eastAsia="Times New Roman" w:hAnsi="Times New Roman" w:cs="Times New Roman"/>
          <w:sz w:val="24"/>
          <w:szCs w:val="24"/>
        </w:rPr>
        <w:t>водоснабжения в соответствии с потребностями зон жилищного и</w:t>
      </w:r>
      <w:r w:rsidR="00186225" w:rsidRPr="007A0BEC">
        <w:rPr>
          <w:rFonts w:ascii="Times New Roman" w:eastAsia="Times New Roman" w:hAnsi="Times New Roman" w:cs="Times New Roman"/>
          <w:sz w:val="24"/>
          <w:szCs w:val="24"/>
        </w:rPr>
        <w:t xml:space="preserve"> </w:t>
      </w:r>
      <w:r w:rsidRPr="007A0BEC">
        <w:rPr>
          <w:rFonts w:ascii="Times New Roman" w:eastAsia="Times New Roman" w:hAnsi="Times New Roman" w:cs="Times New Roman"/>
          <w:sz w:val="24"/>
          <w:szCs w:val="24"/>
        </w:rPr>
        <w:t>коммунально-промышленного строительства до 20</w:t>
      </w:r>
      <w:r w:rsidR="009B0DF3">
        <w:rPr>
          <w:rFonts w:ascii="Times New Roman" w:eastAsia="Times New Roman" w:hAnsi="Times New Roman" w:cs="Times New Roman"/>
          <w:sz w:val="24"/>
          <w:szCs w:val="24"/>
        </w:rPr>
        <w:t>33</w:t>
      </w:r>
      <w:r w:rsidRPr="007A0BEC">
        <w:rPr>
          <w:rFonts w:ascii="Times New Roman" w:eastAsia="Times New Roman" w:hAnsi="Times New Roman" w:cs="Times New Roman"/>
          <w:sz w:val="24"/>
          <w:szCs w:val="24"/>
        </w:rPr>
        <w:t xml:space="preserve"> года и подключения 100% населения</w:t>
      </w:r>
      <w:r w:rsidR="00186225" w:rsidRPr="007A0BEC">
        <w:rPr>
          <w:rFonts w:ascii="Times New Roman" w:eastAsia="Times New Roman" w:hAnsi="Times New Roman" w:cs="Times New Roman"/>
          <w:sz w:val="24"/>
          <w:szCs w:val="24"/>
        </w:rPr>
        <w:t xml:space="preserve"> </w:t>
      </w:r>
      <w:r w:rsidR="00C07E76">
        <w:rPr>
          <w:rFonts w:ascii="Times New Roman" w:eastAsia="Times New Roman" w:hAnsi="Times New Roman" w:cs="Times New Roman"/>
          <w:sz w:val="24"/>
          <w:szCs w:val="24"/>
        </w:rPr>
        <w:t>к</w:t>
      </w:r>
      <w:r w:rsidRPr="007A0BEC">
        <w:rPr>
          <w:rFonts w:ascii="Times New Roman" w:eastAsia="Times New Roman" w:hAnsi="Times New Roman" w:cs="Times New Roman"/>
          <w:sz w:val="24"/>
          <w:szCs w:val="24"/>
        </w:rPr>
        <w:t xml:space="preserve"> </w:t>
      </w:r>
      <w:r w:rsidR="00A53BFB" w:rsidRPr="007A0BEC">
        <w:rPr>
          <w:rFonts w:ascii="Times New Roman" w:eastAsia="Times New Roman" w:hAnsi="Times New Roman" w:cs="Times New Roman"/>
          <w:sz w:val="24"/>
          <w:szCs w:val="24"/>
        </w:rPr>
        <w:t>ц</w:t>
      </w:r>
      <w:r w:rsidRPr="007A0BEC">
        <w:rPr>
          <w:rFonts w:ascii="Times New Roman" w:eastAsia="Times New Roman" w:hAnsi="Times New Roman" w:cs="Times New Roman"/>
          <w:sz w:val="24"/>
          <w:szCs w:val="24"/>
        </w:rPr>
        <w:t xml:space="preserve">ентрализованным системам водоснабжения. </w:t>
      </w:r>
    </w:p>
    <w:p w:rsidR="00C51E1A" w:rsidRPr="007A0BEC" w:rsidRDefault="00C51E1A" w:rsidP="00184920">
      <w:pPr>
        <w:spacing w:before="100" w:beforeAutospacing="1" w:after="100" w:afterAutospacing="1" w:line="240" w:lineRule="auto"/>
        <w:ind w:left="-851"/>
        <w:jc w:val="center"/>
        <w:rPr>
          <w:rFonts w:ascii="Times New Roman" w:eastAsia="Times New Roman" w:hAnsi="Times New Roman" w:cs="Times New Roman"/>
          <w:b/>
          <w:sz w:val="24"/>
          <w:szCs w:val="24"/>
        </w:rPr>
      </w:pPr>
      <w:r w:rsidRPr="007A0BEC">
        <w:rPr>
          <w:rFonts w:ascii="Times New Roman" w:eastAsia="Times New Roman" w:hAnsi="Times New Roman" w:cs="Times New Roman"/>
          <w:b/>
          <w:sz w:val="24"/>
          <w:szCs w:val="24"/>
        </w:rPr>
        <w:t>3.4. Перспективное потребление коммунальных ресурсов в системе водоснабжения</w:t>
      </w:r>
    </w:p>
    <w:p w:rsidR="009A0CBF" w:rsidRPr="007A0BEC" w:rsidRDefault="00C51E1A" w:rsidP="009A0CBF">
      <w:pPr>
        <w:spacing w:after="0" w:line="240" w:lineRule="auto"/>
        <w:ind w:left="-851" w:firstLine="851"/>
        <w:jc w:val="both"/>
        <w:rPr>
          <w:rFonts w:ascii="Times New Roman" w:eastAsia="Times New Roman" w:hAnsi="Times New Roman" w:cs="Times New Roman"/>
          <w:sz w:val="24"/>
          <w:szCs w:val="24"/>
        </w:rPr>
      </w:pPr>
      <w:r w:rsidRPr="007A0BEC">
        <w:rPr>
          <w:rFonts w:ascii="Times New Roman" w:eastAsia="Times New Roman" w:hAnsi="Times New Roman" w:cs="Times New Roman"/>
          <w:sz w:val="24"/>
          <w:szCs w:val="24"/>
        </w:rPr>
        <w:t>Источником хозяйственно-питьевого и противопожарного водоснабжения населенных пунктов сельского поселения принимаются артезианские воды.</w:t>
      </w:r>
    </w:p>
    <w:p w:rsidR="00C51E1A" w:rsidRPr="007A0BEC" w:rsidRDefault="00C51E1A" w:rsidP="009A0CBF">
      <w:pPr>
        <w:spacing w:after="0" w:line="240" w:lineRule="auto"/>
        <w:ind w:left="-851" w:firstLine="851"/>
        <w:jc w:val="both"/>
        <w:rPr>
          <w:rFonts w:ascii="Times New Roman" w:eastAsia="Times New Roman" w:hAnsi="Times New Roman" w:cs="Times New Roman"/>
          <w:sz w:val="24"/>
          <w:szCs w:val="24"/>
        </w:rPr>
      </w:pPr>
      <w:r w:rsidRPr="007A0BEC">
        <w:rPr>
          <w:rFonts w:ascii="Times New Roman" w:eastAsia="Times New Roman" w:hAnsi="Times New Roman" w:cs="Times New Roman"/>
          <w:sz w:val="24"/>
          <w:szCs w:val="24"/>
        </w:rPr>
        <w:t>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в сельском поселении.</w:t>
      </w:r>
    </w:p>
    <w:p w:rsidR="00C51E1A" w:rsidRPr="007A0BEC" w:rsidRDefault="00C51E1A" w:rsidP="009A0CBF">
      <w:pPr>
        <w:spacing w:after="0" w:line="240" w:lineRule="auto"/>
        <w:ind w:left="-851" w:firstLine="851"/>
        <w:jc w:val="both"/>
        <w:rPr>
          <w:rFonts w:ascii="Times New Roman" w:eastAsia="Times New Roman" w:hAnsi="Times New Roman" w:cs="Times New Roman"/>
          <w:sz w:val="24"/>
          <w:szCs w:val="24"/>
        </w:rPr>
      </w:pPr>
      <w:r w:rsidRPr="007A0BEC">
        <w:rPr>
          <w:rFonts w:ascii="Times New Roman" w:eastAsia="Times New Roman" w:hAnsi="Times New Roman" w:cs="Times New Roman"/>
          <w:sz w:val="24"/>
          <w:szCs w:val="24"/>
        </w:rPr>
        <w:t>Количество расходуемой воды зависит от степени санитарно-технического благоустройства районов жилой застройки. Благоустройство жилой застройки для сельского поселения принято следующим:</w:t>
      </w:r>
    </w:p>
    <w:p w:rsidR="00C51E1A" w:rsidRPr="007A0BEC" w:rsidRDefault="00C51E1A" w:rsidP="009A0CBF">
      <w:pPr>
        <w:spacing w:after="0" w:line="240" w:lineRule="auto"/>
        <w:ind w:left="-851"/>
        <w:jc w:val="both"/>
        <w:rPr>
          <w:rFonts w:ascii="Times New Roman" w:eastAsia="Times New Roman" w:hAnsi="Times New Roman" w:cs="Times New Roman"/>
          <w:sz w:val="24"/>
          <w:szCs w:val="24"/>
        </w:rPr>
      </w:pPr>
      <w:r w:rsidRPr="007A0BEC">
        <w:rPr>
          <w:rFonts w:ascii="Times New Roman" w:eastAsia="Times New Roman" w:hAnsi="Times New Roman" w:cs="Times New Roman"/>
          <w:sz w:val="24"/>
          <w:szCs w:val="24"/>
        </w:rPr>
        <w:t>- планируемая жилая застройка на конец расчетного срока (202</w:t>
      </w:r>
      <w:r w:rsidR="0045501F">
        <w:rPr>
          <w:rFonts w:ascii="Times New Roman" w:eastAsia="Times New Roman" w:hAnsi="Times New Roman" w:cs="Times New Roman"/>
          <w:sz w:val="24"/>
          <w:szCs w:val="24"/>
        </w:rPr>
        <w:t>4</w:t>
      </w:r>
      <w:r w:rsidRPr="007A0BEC">
        <w:rPr>
          <w:rFonts w:ascii="Times New Roman" w:eastAsia="Times New Roman" w:hAnsi="Times New Roman" w:cs="Times New Roman"/>
          <w:sz w:val="24"/>
          <w:szCs w:val="24"/>
        </w:rPr>
        <w:t xml:space="preserve"> год) оборудуется</w:t>
      </w:r>
      <w:r w:rsidR="009A0CBF" w:rsidRPr="007A0BEC">
        <w:rPr>
          <w:rFonts w:ascii="Times New Roman" w:eastAsia="Times New Roman" w:hAnsi="Times New Roman" w:cs="Times New Roman"/>
          <w:sz w:val="24"/>
          <w:szCs w:val="24"/>
        </w:rPr>
        <w:t xml:space="preserve"> </w:t>
      </w:r>
      <w:r w:rsidRPr="007A0BEC">
        <w:rPr>
          <w:rFonts w:ascii="Times New Roman" w:eastAsia="Times New Roman" w:hAnsi="Times New Roman" w:cs="Times New Roman"/>
          <w:sz w:val="24"/>
          <w:szCs w:val="24"/>
        </w:rPr>
        <w:t>внутренними системами водоснабжения и канализации;</w:t>
      </w:r>
    </w:p>
    <w:p w:rsidR="00C51E1A" w:rsidRPr="007A0BEC" w:rsidRDefault="00C51E1A" w:rsidP="009A0CBF">
      <w:pPr>
        <w:spacing w:after="0" w:line="240" w:lineRule="auto"/>
        <w:ind w:left="-851"/>
        <w:jc w:val="both"/>
        <w:rPr>
          <w:rFonts w:ascii="Times New Roman" w:eastAsia="Times New Roman" w:hAnsi="Times New Roman" w:cs="Times New Roman"/>
          <w:sz w:val="24"/>
          <w:szCs w:val="24"/>
        </w:rPr>
      </w:pPr>
      <w:r w:rsidRPr="007A0BEC">
        <w:rPr>
          <w:rFonts w:ascii="Times New Roman" w:eastAsia="Times New Roman" w:hAnsi="Times New Roman" w:cs="Times New Roman"/>
          <w:sz w:val="24"/>
          <w:szCs w:val="24"/>
        </w:rPr>
        <w:t>- существующий сохраняемый малоэтажный жилой фонд оборудуется ванными и местными водонагревателями;</w:t>
      </w:r>
    </w:p>
    <w:p w:rsidR="00C51E1A" w:rsidRPr="007A0BEC" w:rsidRDefault="00C51E1A" w:rsidP="009A0CBF">
      <w:pPr>
        <w:spacing w:after="0" w:line="240" w:lineRule="auto"/>
        <w:ind w:left="-851"/>
        <w:jc w:val="both"/>
        <w:rPr>
          <w:rFonts w:ascii="Times New Roman" w:eastAsia="Times New Roman" w:hAnsi="Times New Roman" w:cs="Times New Roman"/>
          <w:sz w:val="24"/>
          <w:szCs w:val="24"/>
        </w:rPr>
      </w:pPr>
      <w:r w:rsidRPr="007A0BEC">
        <w:rPr>
          <w:rFonts w:ascii="Times New Roman" w:eastAsia="Times New Roman" w:hAnsi="Times New Roman" w:cs="Times New Roman"/>
          <w:sz w:val="24"/>
          <w:szCs w:val="24"/>
        </w:rPr>
        <w:t>- новое индивидуальное жилищное строительство оборудуется ванными и местными водонагревателями;</w:t>
      </w:r>
    </w:p>
    <w:p w:rsidR="00C51E1A" w:rsidRPr="007A0BEC" w:rsidRDefault="00C51E1A" w:rsidP="00734532">
      <w:pPr>
        <w:spacing w:after="0" w:line="240" w:lineRule="auto"/>
        <w:ind w:left="-851" w:firstLine="142"/>
        <w:jc w:val="both"/>
        <w:rPr>
          <w:rFonts w:ascii="Times New Roman" w:eastAsia="Times New Roman" w:hAnsi="Times New Roman" w:cs="Times New Roman"/>
          <w:sz w:val="24"/>
          <w:szCs w:val="24"/>
        </w:rPr>
      </w:pPr>
      <w:r w:rsidRPr="007A0BEC">
        <w:rPr>
          <w:rFonts w:ascii="Times New Roman" w:eastAsia="Times New Roman" w:hAnsi="Times New Roman" w:cs="Times New Roman"/>
          <w:sz w:val="24"/>
          <w:szCs w:val="24"/>
        </w:rPr>
        <w:t xml:space="preserve">В настоящее время нормы водопотребления в </w:t>
      </w:r>
      <w:r w:rsidR="009A0CBF" w:rsidRPr="007A0BEC">
        <w:rPr>
          <w:rFonts w:ascii="Times New Roman" w:eastAsia="Times New Roman" w:hAnsi="Times New Roman" w:cs="Times New Roman"/>
          <w:sz w:val="24"/>
          <w:szCs w:val="24"/>
        </w:rPr>
        <w:t>Новосибирской области</w:t>
      </w:r>
      <w:r w:rsidRPr="007A0BEC">
        <w:rPr>
          <w:rFonts w:ascii="Times New Roman" w:eastAsia="Times New Roman" w:hAnsi="Times New Roman" w:cs="Times New Roman"/>
          <w:sz w:val="24"/>
          <w:szCs w:val="24"/>
        </w:rPr>
        <w:t xml:space="preserve"> и нормы водопотребления в </w:t>
      </w:r>
      <w:r w:rsidR="00F2090C">
        <w:rPr>
          <w:rFonts w:ascii="Times New Roman" w:eastAsia="Times New Roman" w:hAnsi="Times New Roman" w:cs="Times New Roman"/>
          <w:sz w:val="24"/>
          <w:szCs w:val="24"/>
        </w:rPr>
        <w:t>Журав</w:t>
      </w:r>
      <w:r w:rsidR="00AE0FE4" w:rsidRPr="007A0BEC">
        <w:rPr>
          <w:rFonts w:ascii="Times New Roman" w:eastAsia="Times New Roman" w:hAnsi="Times New Roman" w:cs="Times New Roman"/>
          <w:sz w:val="24"/>
          <w:szCs w:val="24"/>
        </w:rPr>
        <w:t>ском сельсовете</w:t>
      </w:r>
      <w:r w:rsidRPr="007A0BEC">
        <w:rPr>
          <w:rFonts w:ascii="Times New Roman" w:eastAsia="Times New Roman" w:hAnsi="Times New Roman" w:cs="Times New Roman"/>
          <w:sz w:val="24"/>
          <w:szCs w:val="24"/>
        </w:rPr>
        <w:t>:</w:t>
      </w:r>
    </w:p>
    <w:p w:rsidR="002C5CC9" w:rsidRPr="00D27F94" w:rsidRDefault="002C5CC9" w:rsidP="002C5CC9">
      <w:pPr>
        <w:pStyle w:val="af3"/>
        <w:ind w:firstLine="567"/>
        <w:jc w:val="righ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4089"/>
        <w:gridCol w:w="2917"/>
        <w:gridCol w:w="1745"/>
      </w:tblGrid>
      <w:tr w:rsidR="002C5CC9" w:rsidRPr="00D27F94" w:rsidTr="00892393">
        <w:tc>
          <w:tcPr>
            <w:tcW w:w="594" w:type="dxa"/>
            <w:shd w:val="clear" w:color="auto" w:fill="auto"/>
          </w:tcPr>
          <w:p w:rsidR="002C5CC9" w:rsidRPr="00D27F94" w:rsidRDefault="002C5CC9" w:rsidP="00892393">
            <w:pPr>
              <w:spacing w:before="100" w:beforeAutospacing="1" w:after="100" w:afterAutospacing="1" w:line="240" w:lineRule="auto"/>
              <w:rPr>
                <w:rFonts w:ascii="Times New Roman" w:eastAsia="Times New Roman" w:hAnsi="Times New Roman"/>
                <w:sz w:val="24"/>
                <w:szCs w:val="24"/>
              </w:rPr>
            </w:pPr>
            <w:r w:rsidRPr="00D27F94">
              <w:rPr>
                <w:rFonts w:ascii="Times New Roman" w:eastAsia="Times New Roman" w:hAnsi="Times New Roman"/>
                <w:sz w:val="24"/>
                <w:szCs w:val="24"/>
              </w:rPr>
              <w:t xml:space="preserve">№ </w:t>
            </w:r>
            <w:proofErr w:type="gramStart"/>
            <w:r w:rsidRPr="00D27F94">
              <w:rPr>
                <w:rFonts w:ascii="Times New Roman" w:eastAsia="Times New Roman" w:hAnsi="Times New Roman"/>
                <w:sz w:val="24"/>
                <w:szCs w:val="24"/>
              </w:rPr>
              <w:t>п</w:t>
            </w:r>
            <w:proofErr w:type="gramEnd"/>
            <w:r w:rsidRPr="00D27F94">
              <w:rPr>
                <w:rFonts w:ascii="Times New Roman" w:eastAsia="Times New Roman" w:hAnsi="Times New Roman"/>
                <w:sz w:val="24"/>
                <w:szCs w:val="24"/>
              </w:rPr>
              <w:t>/п</w:t>
            </w:r>
          </w:p>
        </w:tc>
        <w:tc>
          <w:tcPr>
            <w:tcW w:w="4089" w:type="dxa"/>
            <w:shd w:val="clear" w:color="auto" w:fill="auto"/>
          </w:tcPr>
          <w:p w:rsidR="002C5CC9" w:rsidRPr="00D27F94" w:rsidRDefault="002C5CC9" w:rsidP="00892393">
            <w:pPr>
              <w:spacing w:before="100" w:beforeAutospacing="1" w:after="100" w:afterAutospacing="1" w:line="240" w:lineRule="auto"/>
              <w:jc w:val="center"/>
              <w:rPr>
                <w:rFonts w:ascii="Times New Roman" w:eastAsia="Times New Roman" w:hAnsi="Times New Roman"/>
                <w:sz w:val="24"/>
                <w:szCs w:val="24"/>
              </w:rPr>
            </w:pPr>
            <w:r w:rsidRPr="00D27F94">
              <w:rPr>
                <w:rFonts w:ascii="Times New Roman" w:eastAsia="Times New Roman" w:hAnsi="Times New Roman"/>
                <w:sz w:val="24"/>
                <w:szCs w:val="24"/>
              </w:rPr>
              <w:t>Наименование</w:t>
            </w:r>
          </w:p>
        </w:tc>
        <w:tc>
          <w:tcPr>
            <w:tcW w:w="2917" w:type="dxa"/>
            <w:shd w:val="clear" w:color="auto" w:fill="auto"/>
          </w:tcPr>
          <w:p w:rsidR="002C5CC9" w:rsidRPr="00D27F94" w:rsidRDefault="002C5CC9" w:rsidP="00892393">
            <w:pPr>
              <w:spacing w:before="100" w:beforeAutospacing="1" w:after="100" w:afterAutospacing="1" w:line="240" w:lineRule="auto"/>
              <w:jc w:val="center"/>
              <w:rPr>
                <w:rFonts w:ascii="Times New Roman" w:eastAsia="Times New Roman" w:hAnsi="Times New Roman"/>
                <w:sz w:val="24"/>
                <w:szCs w:val="24"/>
              </w:rPr>
            </w:pPr>
            <w:r w:rsidRPr="00D27F94">
              <w:rPr>
                <w:rFonts w:ascii="Times New Roman" w:eastAsia="Times New Roman" w:hAnsi="Times New Roman"/>
                <w:sz w:val="24"/>
                <w:szCs w:val="24"/>
              </w:rPr>
              <w:t>Единица измерения</w:t>
            </w:r>
          </w:p>
        </w:tc>
        <w:tc>
          <w:tcPr>
            <w:tcW w:w="1745" w:type="dxa"/>
            <w:shd w:val="clear" w:color="auto" w:fill="auto"/>
          </w:tcPr>
          <w:p w:rsidR="002C5CC9" w:rsidRPr="00D27F94" w:rsidRDefault="002C5CC9" w:rsidP="00892393">
            <w:pPr>
              <w:spacing w:before="100" w:beforeAutospacing="1" w:after="100" w:afterAutospacing="1" w:line="240" w:lineRule="auto"/>
              <w:jc w:val="center"/>
              <w:rPr>
                <w:rFonts w:ascii="Times New Roman" w:eastAsia="Times New Roman" w:hAnsi="Times New Roman"/>
                <w:sz w:val="24"/>
                <w:szCs w:val="24"/>
              </w:rPr>
            </w:pPr>
            <w:r w:rsidRPr="00D27F94">
              <w:rPr>
                <w:rFonts w:ascii="Times New Roman" w:eastAsia="Times New Roman" w:hAnsi="Times New Roman"/>
                <w:sz w:val="24"/>
                <w:szCs w:val="24"/>
              </w:rPr>
              <w:t>Норматив</w:t>
            </w:r>
          </w:p>
        </w:tc>
      </w:tr>
      <w:tr w:rsidR="002C5CC9" w:rsidRPr="00D27F94" w:rsidTr="00892393">
        <w:tc>
          <w:tcPr>
            <w:tcW w:w="594" w:type="dxa"/>
            <w:shd w:val="clear" w:color="auto" w:fill="auto"/>
          </w:tcPr>
          <w:p w:rsidR="002C5CC9" w:rsidRPr="00D27F94" w:rsidRDefault="002C5CC9" w:rsidP="00892393">
            <w:pPr>
              <w:spacing w:before="100" w:beforeAutospacing="1" w:after="100" w:afterAutospacing="1" w:line="240" w:lineRule="auto"/>
              <w:rPr>
                <w:rFonts w:ascii="Times New Roman" w:eastAsia="Times New Roman" w:hAnsi="Times New Roman"/>
                <w:sz w:val="24"/>
                <w:szCs w:val="24"/>
              </w:rPr>
            </w:pPr>
            <w:r w:rsidRPr="00D27F94">
              <w:rPr>
                <w:rFonts w:ascii="Times New Roman" w:eastAsia="Times New Roman" w:hAnsi="Times New Roman"/>
                <w:sz w:val="24"/>
                <w:szCs w:val="24"/>
              </w:rPr>
              <w:t>1</w:t>
            </w:r>
          </w:p>
        </w:tc>
        <w:tc>
          <w:tcPr>
            <w:tcW w:w="4089" w:type="dxa"/>
            <w:shd w:val="clear" w:color="auto" w:fill="auto"/>
          </w:tcPr>
          <w:p w:rsidR="002C5CC9" w:rsidRPr="00D27F94" w:rsidRDefault="002C5CC9" w:rsidP="00892393">
            <w:pPr>
              <w:spacing w:before="100" w:beforeAutospacing="1" w:after="100" w:afterAutospacing="1" w:line="240" w:lineRule="auto"/>
              <w:rPr>
                <w:rFonts w:ascii="Times New Roman" w:eastAsia="Times New Roman" w:hAnsi="Times New Roman"/>
                <w:sz w:val="24"/>
                <w:szCs w:val="24"/>
              </w:rPr>
            </w:pPr>
            <w:r w:rsidRPr="00D27F94">
              <w:rPr>
                <w:rFonts w:ascii="Times New Roman" w:eastAsia="Times New Roman" w:hAnsi="Times New Roman"/>
                <w:sz w:val="24"/>
                <w:szCs w:val="24"/>
              </w:rPr>
              <w:t>с уличной водозаборной колонки</w:t>
            </w:r>
          </w:p>
        </w:tc>
        <w:tc>
          <w:tcPr>
            <w:tcW w:w="2917" w:type="dxa"/>
            <w:shd w:val="clear" w:color="auto" w:fill="auto"/>
          </w:tcPr>
          <w:p w:rsidR="002C5CC9" w:rsidRPr="00D27F94" w:rsidRDefault="002C5CC9" w:rsidP="00892393">
            <w:pPr>
              <w:spacing w:before="100" w:beforeAutospacing="1" w:after="100" w:afterAutospacing="1" w:line="240" w:lineRule="auto"/>
              <w:rPr>
                <w:rFonts w:ascii="Times New Roman" w:eastAsia="Times New Roman" w:hAnsi="Times New Roman"/>
                <w:sz w:val="24"/>
                <w:szCs w:val="24"/>
              </w:rPr>
            </w:pPr>
            <w:r w:rsidRPr="00D27F94">
              <w:rPr>
                <w:rFonts w:ascii="Times New Roman" w:eastAsia="Times New Roman" w:hAnsi="Times New Roman"/>
                <w:sz w:val="24"/>
                <w:szCs w:val="24"/>
              </w:rPr>
              <w:t>Куб. м на 1 чел. в месяц</w:t>
            </w:r>
          </w:p>
        </w:tc>
        <w:tc>
          <w:tcPr>
            <w:tcW w:w="1745" w:type="dxa"/>
            <w:shd w:val="clear" w:color="auto" w:fill="auto"/>
          </w:tcPr>
          <w:p w:rsidR="002C5CC9" w:rsidRPr="00D27F94" w:rsidRDefault="002C5CC9" w:rsidP="00892393">
            <w:pPr>
              <w:spacing w:before="100" w:beforeAutospacing="1" w:after="100" w:afterAutospacing="1" w:line="240" w:lineRule="auto"/>
              <w:jc w:val="center"/>
              <w:rPr>
                <w:rFonts w:ascii="Times New Roman" w:eastAsia="Times New Roman" w:hAnsi="Times New Roman"/>
                <w:sz w:val="24"/>
                <w:szCs w:val="24"/>
              </w:rPr>
            </w:pPr>
            <w:r w:rsidRPr="00D27F94">
              <w:rPr>
                <w:rFonts w:ascii="Times New Roman" w:eastAsia="Times New Roman" w:hAnsi="Times New Roman"/>
                <w:sz w:val="24"/>
                <w:szCs w:val="24"/>
              </w:rPr>
              <w:t>1,055</w:t>
            </w:r>
          </w:p>
        </w:tc>
      </w:tr>
      <w:tr w:rsidR="002C5CC9" w:rsidRPr="00D27F94" w:rsidTr="00892393">
        <w:tc>
          <w:tcPr>
            <w:tcW w:w="594" w:type="dxa"/>
            <w:shd w:val="clear" w:color="auto" w:fill="auto"/>
          </w:tcPr>
          <w:p w:rsidR="002C5CC9" w:rsidRPr="00D27F94" w:rsidRDefault="002C5CC9" w:rsidP="00892393">
            <w:pPr>
              <w:spacing w:before="100" w:beforeAutospacing="1" w:after="100" w:afterAutospacing="1" w:line="240" w:lineRule="auto"/>
              <w:rPr>
                <w:rFonts w:ascii="Times New Roman" w:eastAsia="Times New Roman" w:hAnsi="Times New Roman"/>
                <w:sz w:val="24"/>
                <w:szCs w:val="24"/>
              </w:rPr>
            </w:pPr>
            <w:r w:rsidRPr="00D27F94">
              <w:rPr>
                <w:rFonts w:ascii="Times New Roman" w:eastAsia="Times New Roman" w:hAnsi="Times New Roman"/>
                <w:sz w:val="24"/>
                <w:szCs w:val="24"/>
              </w:rPr>
              <w:lastRenderedPageBreak/>
              <w:t>2</w:t>
            </w:r>
          </w:p>
        </w:tc>
        <w:tc>
          <w:tcPr>
            <w:tcW w:w="4089" w:type="dxa"/>
            <w:shd w:val="clear" w:color="auto" w:fill="auto"/>
          </w:tcPr>
          <w:p w:rsidR="002C5CC9" w:rsidRPr="00D27F94" w:rsidRDefault="002C5CC9" w:rsidP="00892393">
            <w:pPr>
              <w:spacing w:before="100" w:beforeAutospacing="1" w:after="100" w:afterAutospacing="1" w:line="240" w:lineRule="auto"/>
              <w:rPr>
                <w:rFonts w:ascii="Times New Roman" w:eastAsia="Times New Roman" w:hAnsi="Times New Roman"/>
                <w:sz w:val="24"/>
                <w:szCs w:val="24"/>
              </w:rPr>
            </w:pPr>
            <w:r w:rsidRPr="00D27F94">
              <w:rPr>
                <w:rFonts w:ascii="Times New Roman" w:eastAsia="Times New Roman" w:hAnsi="Times New Roman"/>
                <w:sz w:val="24"/>
                <w:szCs w:val="24"/>
              </w:rPr>
              <w:t>водопровод в доме</w:t>
            </w:r>
          </w:p>
        </w:tc>
        <w:tc>
          <w:tcPr>
            <w:tcW w:w="2917" w:type="dxa"/>
            <w:shd w:val="clear" w:color="auto" w:fill="auto"/>
          </w:tcPr>
          <w:p w:rsidR="002C5CC9" w:rsidRPr="00D27F94" w:rsidRDefault="002C5CC9" w:rsidP="00892393">
            <w:pPr>
              <w:spacing w:before="100" w:beforeAutospacing="1" w:after="100" w:afterAutospacing="1" w:line="240" w:lineRule="auto"/>
              <w:rPr>
                <w:rFonts w:ascii="Times New Roman" w:eastAsia="Times New Roman" w:hAnsi="Times New Roman"/>
                <w:sz w:val="24"/>
                <w:szCs w:val="24"/>
              </w:rPr>
            </w:pPr>
            <w:r w:rsidRPr="00D27F94">
              <w:rPr>
                <w:rFonts w:ascii="Times New Roman" w:eastAsia="Times New Roman" w:hAnsi="Times New Roman"/>
                <w:sz w:val="24"/>
                <w:szCs w:val="24"/>
              </w:rPr>
              <w:t>Куб. м на 1 чел. в месяц</w:t>
            </w:r>
          </w:p>
        </w:tc>
        <w:tc>
          <w:tcPr>
            <w:tcW w:w="1745" w:type="dxa"/>
            <w:shd w:val="clear" w:color="auto" w:fill="auto"/>
          </w:tcPr>
          <w:p w:rsidR="002C5CC9" w:rsidRPr="00D27F94" w:rsidRDefault="002C5CC9" w:rsidP="00892393">
            <w:pPr>
              <w:spacing w:before="100" w:beforeAutospacing="1" w:after="100" w:afterAutospacing="1" w:line="240" w:lineRule="auto"/>
              <w:jc w:val="center"/>
              <w:rPr>
                <w:rFonts w:ascii="Times New Roman" w:eastAsia="Times New Roman" w:hAnsi="Times New Roman"/>
                <w:sz w:val="24"/>
                <w:szCs w:val="24"/>
                <w:highlight w:val="yellow"/>
              </w:rPr>
            </w:pPr>
            <w:r w:rsidRPr="00D27F94">
              <w:rPr>
                <w:rFonts w:ascii="Times New Roman" w:eastAsia="Times New Roman" w:hAnsi="Times New Roman"/>
                <w:sz w:val="24"/>
                <w:szCs w:val="24"/>
              </w:rPr>
              <w:t>4,606</w:t>
            </w:r>
          </w:p>
        </w:tc>
      </w:tr>
      <w:tr w:rsidR="002C5CC9" w:rsidRPr="00D27F94" w:rsidTr="00892393">
        <w:tc>
          <w:tcPr>
            <w:tcW w:w="594" w:type="dxa"/>
            <w:shd w:val="clear" w:color="auto" w:fill="auto"/>
          </w:tcPr>
          <w:p w:rsidR="002C5CC9" w:rsidRPr="00D27F94" w:rsidRDefault="002C5CC9" w:rsidP="00892393">
            <w:pPr>
              <w:spacing w:before="100" w:beforeAutospacing="1" w:after="100" w:afterAutospacing="1" w:line="240" w:lineRule="auto"/>
              <w:rPr>
                <w:rFonts w:ascii="Times New Roman" w:eastAsia="Times New Roman" w:hAnsi="Times New Roman"/>
                <w:sz w:val="24"/>
                <w:szCs w:val="24"/>
              </w:rPr>
            </w:pPr>
            <w:r w:rsidRPr="00D27F94">
              <w:rPr>
                <w:rFonts w:ascii="Times New Roman" w:eastAsia="Times New Roman" w:hAnsi="Times New Roman"/>
                <w:sz w:val="24"/>
                <w:szCs w:val="24"/>
              </w:rPr>
              <w:t>3</w:t>
            </w:r>
          </w:p>
        </w:tc>
        <w:tc>
          <w:tcPr>
            <w:tcW w:w="4089" w:type="dxa"/>
            <w:shd w:val="clear" w:color="auto" w:fill="auto"/>
          </w:tcPr>
          <w:p w:rsidR="002C5CC9" w:rsidRPr="00D27F94" w:rsidRDefault="002C5CC9" w:rsidP="00892393">
            <w:pPr>
              <w:spacing w:before="100" w:beforeAutospacing="1" w:after="100" w:afterAutospacing="1" w:line="240" w:lineRule="auto"/>
              <w:rPr>
                <w:rFonts w:ascii="Times New Roman" w:eastAsia="Times New Roman" w:hAnsi="Times New Roman"/>
                <w:sz w:val="24"/>
                <w:szCs w:val="24"/>
              </w:rPr>
            </w:pPr>
            <w:r w:rsidRPr="00D27F94">
              <w:rPr>
                <w:rFonts w:ascii="Times New Roman" w:eastAsia="Times New Roman" w:hAnsi="Times New Roman"/>
                <w:sz w:val="24"/>
                <w:szCs w:val="24"/>
              </w:rPr>
              <w:t>водопровод с канализацией без туалета</w:t>
            </w:r>
          </w:p>
        </w:tc>
        <w:tc>
          <w:tcPr>
            <w:tcW w:w="2917" w:type="dxa"/>
            <w:shd w:val="clear" w:color="auto" w:fill="auto"/>
          </w:tcPr>
          <w:p w:rsidR="002C5CC9" w:rsidRPr="00D27F94" w:rsidRDefault="002C5CC9" w:rsidP="00892393">
            <w:pPr>
              <w:spacing w:before="100" w:beforeAutospacing="1" w:after="100" w:afterAutospacing="1" w:line="240" w:lineRule="auto"/>
              <w:rPr>
                <w:rFonts w:ascii="Times New Roman" w:eastAsia="Times New Roman" w:hAnsi="Times New Roman"/>
                <w:sz w:val="24"/>
                <w:szCs w:val="24"/>
              </w:rPr>
            </w:pPr>
            <w:r w:rsidRPr="00D27F94">
              <w:rPr>
                <w:rFonts w:ascii="Times New Roman" w:eastAsia="Times New Roman" w:hAnsi="Times New Roman"/>
                <w:sz w:val="24"/>
                <w:szCs w:val="24"/>
              </w:rPr>
              <w:t>Куб. м на 1 чел. в месяц</w:t>
            </w:r>
          </w:p>
        </w:tc>
        <w:tc>
          <w:tcPr>
            <w:tcW w:w="1745" w:type="dxa"/>
            <w:shd w:val="clear" w:color="auto" w:fill="auto"/>
          </w:tcPr>
          <w:p w:rsidR="002C5CC9" w:rsidRPr="00D27F94" w:rsidRDefault="002C5CC9" w:rsidP="00892393">
            <w:pPr>
              <w:spacing w:before="100" w:beforeAutospacing="1" w:after="100" w:afterAutospacing="1" w:line="240" w:lineRule="auto"/>
              <w:jc w:val="center"/>
              <w:rPr>
                <w:rFonts w:ascii="Times New Roman" w:eastAsia="Times New Roman" w:hAnsi="Times New Roman"/>
                <w:sz w:val="24"/>
                <w:szCs w:val="24"/>
                <w:highlight w:val="yellow"/>
              </w:rPr>
            </w:pPr>
            <w:r w:rsidRPr="00D27F94">
              <w:rPr>
                <w:rFonts w:ascii="Times New Roman" w:eastAsia="Times New Roman" w:hAnsi="Times New Roman"/>
                <w:sz w:val="24"/>
                <w:szCs w:val="24"/>
              </w:rPr>
              <w:t>6,808</w:t>
            </w:r>
          </w:p>
        </w:tc>
      </w:tr>
      <w:tr w:rsidR="002C5CC9" w:rsidRPr="00D27F94" w:rsidTr="00892393">
        <w:tc>
          <w:tcPr>
            <w:tcW w:w="594" w:type="dxa"/>
            <w:shd w:val="clear" w:color="auto" w:fill="auto"/>
          </w:tcPr>
          <w:p w:rsidR="002C5CC9" w:rsidRPr="00D27F94" w:rsidRDefault="002C5CC9" w:rsidP="00892393">
            <w:pPr>
              <w:spacing w:before="100" w:beforeAutospacing="1" w:after="100" w:afterAutospacing="1" w:line="240" w:lineRule="auto"/>
              <w:rPr>
                <w:rFonts w:ascii="Times New Roman" w:eastAsia="Times New Roman" w:hAnsi="Times New Roman"/>
                <w:sz w:val="24"/>
                <w:szCs w:val="24"/>
              </w:rPr>
            </w:pPr>
            <w:r w:rsidRPr="00D27F94">
              <w:rPr>
                <w:rFonts w:ascii="Times New Roman" w:eastAsia="Times New Roman" w:hAnsi="Times New Roman"/>
                <w:sz w:val="24"/>
                <w:szCs w:val="24"/>
              </w:rPr>
              <w:t>4</w:t>
            </w:r>
          </w:p>
        </w:tc>
        <w:tc>
          <w:tcPr>
            <w:tcW w:w="4089" w:type="dxa"/>
            <w:shd w:val="clear" w:color="auto" w:fill="auto"/>
          </w:tcPr>
          <w:p w:rsidR="002C5CC9" w:rsidRPr="00D27F94" w:rsidRDefault="002C5CC9" w:rsidP="00892393">
            <w:pPr>
              <w:spacing w:before="100" w:beforeAutospacing="1" w:after="100" w:afterAutospacing="1" w:line="240" w:lineRule="auto"/>
              <w:rPr>
                <w:rFonts w:ascii="Times New Roman" w:eastAsia="Times New Roman" w:hAnsi="Times New Roman"/>
                <w:sz w:val="24"/>
                <w:szCs w:val="24"/>
              </w:rPr>
            </w:pPr>
            <w:r w:rsidRPr="00D27F94">
              <w:rPr>
                <w:rFonts w:ascii="Times New Roman" w:eastAsia="Times New Roman" w:hAnsi="Times New Roman"/>
                <w:sz w:val="24"/>
                <w:szCs w:val="24"/>
              </w:rPr>
              <w:t>водопровод с канализацией с туалетом</w:t>
            </w:r>
          </w:p>
        </w:tc>
        <w:tc>
          <w:tcPr>
            <w:tcW w:w="2917" w:type="dxa"/>
            <w:shd w:val="clear" w:color="auto" w:fill="auto"/>
          </w:tcPr>
          <w:p w:rsidR="002C5CC9" w:rsidRPr="00D27F94" w:rsidRDefault="002C5CC9" w:rsidP="00892393">
            <w:pPr>
              <w:spacing w:before="100" w:beforeAutospacing="1" w:after="100" w:afterAutospacing="1" w:line="240" w:lineRule="auto"/>
              <w:rPr>
                <w:rFonts w:ascii="Times New Roman" w:eastAsia="Times New Roman" w:hAnsi="Times New Roman"/>
                <w:sz w:val="24"/>
                <w:szCs w:val="24"/>
              </w:rPr>
            </w:pPr>
            <w:r w:rsidRPr="00D27F94">
              <w:rPr>
                <w:rFonts w:ascii="Times New Roman" w:eastAsia="Times New Roman" w:hAnsi="Times New Roman"/>
                <w:sz w:val="24"/>
                <w:szCs w:val="24"/>
              </w:rPr>
              <w:t>Куб. м на 1 чел. в месяц</w:t>
            </w:r>
          </w:p>
        </w:tc>
        <w:tc>
          <w:tcPr>
            <w:tcW w:w="1745" w:type="dxa"/>
            <w:shd w:val="clear" w:color="auto" w:fill="auto"/>
          </w:tcPr>
          <w:p w:rsidR="002C5CC9" w:rsidRPr="00D27F94" w:rsidRDefault="002C5CC9" w:rsidP="00892393">
            <w:pPr>
              <w:spacing w:before="100" w:beforeAutospacing="1" w:after="100" w:afterAutospacing="1" w:line="240" w:lineRule="auto"/>
              <w:jc w:val="center"/>
              <w:rPr>
                <w:rFonts w:ascii="Times New Roman" w:eastAsia="Times New Roman" w:hAnsi="Times New Roman"/>
                <w:sz w:val="24"/>
                <w:szCs w:val="24"/>
                <w:highlight w:val="yellow"/>
              </w:rPr>
            </w:pPr>
            <w:r w:rsidRPr="00D27F94">
              <w:rPr>
                <w:rFonts w:ascii="Times New Roman" w:eastAsia="Times New Roman" w:hAnsi="Times New Roman"/>
                <w:sz w:val="24"/>
                <w:szCs w:val="24"/>
              </w:rPr>
              <w:t>8,267</w:t>
            </w:r>
          </w:p>
        </w:tc>
      </w:tr>
      <w:tr w:rsidR="002C5CC9" w:rsidRPr="00D27F94" w:rsidTr="00892393">
        <w:tc>
          <w:tcPr>
            <w:tcW w:w="594" w:type="dxa"/>
            <w:shd w:val="clear" w:color="auto" w:fill="auto"/>
          </w:tcPr>
          <w:p w:rsidR="002C5CC9" w:rsidRPr="00D27F94" w:rsidRDefault="002C5CC9" w:rsidP="00892393">
            <w:pPr>
              <w:spacing w:before="100" w:beforeAutospacing="1" w:after="100" w:afterAutospacing="1" w:line="240" w:lineRule="auto"/>
              <w:rPr>
                <w:rFonts w:ascii="Times New Roman" w:eastAsia="Times New Roman" w:hAnsi="Times New Roman"/>
                <w:sz w:val="24"/>
                <w:szCs w:val="24"/>
              </w:rPr>
            </w:pPr>
            <w:r w:rsidRPr="00D27F94">
              <w:rPr>
                <w:rFonts w:ascii="Times New Roman" w:eastAsia="Times New Roman" w:hAnsi="Times New Roman"/>
                <w:sz w:val="24"/>
                <w:szCs w:val="24"/>
              </w:rPr>
              <w:t>5</w:t>
            </w:r>
          </w:p>
        </w:tc>
        <w:tc>
          <w:tcPr>
            <w:tcW w:w="4089" w:type="dxa"/>
            <w:shd w:val="clear" w:color="auto" w:fill="auto"/>
          </w:tcPr>
          <w:p w:rsidR="002C5CC9" w:rsidRPr="00D27F94" w:rsidRDefault="002C5CC9" w:rsidP="00892393">
            <w:pPr>
              <w:spacing w:before="100" w:beforeAutospacing="1" w:after="100" w:afterAutospacing="1" w:line="240" w:lineRule="auto"/>
              <w:rPr>
                <w:rFonts w:ascii="Times New Roman" w:eastAsia="Times New Roman" w:hAnsi="Times New Roman"/>
                <w:sz w:val="24"/>
                <w:szCs w:val="24"/>
              </w:rPr>
            </w:pPr>
            <w:r w:rsidRPr="00D27F94">
              <w:rPr>
                <w:rFonts w:ascii="Times New Roman" w:eastAsia="Times New Roman" w:hAnsi="Times New Roman"/>
                <w:sz w:val="24"/>
                <w:szCs w:val="24"/>
              </w:rPr>
              <w:t>водопровод, канализация, душ или ванна</w:t>
            </w:r>
          </w:p>
        </w:tc>
        <w:tc>
          <w:tcPr>
            <w:tcW w:w="2917" w:type="dxa"/>
            <w:shd w:val="clear" w:color="auto" w:fill="auto"/>
          </w:tcPr>
          <w:p w:rsidR="002C5CC9" w:rsidRPr="00D27F94" w:rsidRDefault="002C5CC9" w:rsidP="00892393">
            <w:pPr>
              <w:spacing w:before="100" w:beforeAutospacing="1" w:after="100" w:afterAutospacing="1" w:line="240" w:lineRule="auto"/>
              <w:rPr>
                <w:rFonts w:ascii="Times New Roman" w:eastAsia="Times New Roman" w:hAnsi="Times New Roman"/>
                <w:sz w:val="24"/>
                <w:szCs w:val="24"/>
              </w:rPr>
            </w:pPr>
            <w:r w:rsidRPr="00D27F94">
              <w:rPr>
                <w:rFonts w:ascii="Times New Roman" w:eastAsia="Times New Roman" w:hAnsi="Times New Roman"/>
                <w:sz w:val="24"/>
                <w:szCs w:val="24"/>
              </w:rPr>
              <w:t>Куб. м на 1 чел. в месяц</w:t>
            </w:r>
          </w:p>
        </w:tc>
        <w:tc>
          <w:tcPr>
            <w:tcW w:w="1745" w:type="dxa"/>
            <w:shd w:val="clear" w:color="auto" w:fill="auto"/>
          </w:tcPr>
          <w:p w:rsidR="002C5CC9" w:rsidRPr="00D27F94" w:rsidRDefault="002C5CC9" w:rsidP="00892393">
            <w:pPr>
              <w:spacing w:before="100" w:beforeAutospacing="1" w:after="100" w:afterAutospacing="1" w:line="240" w:lineRule="auto"/>
              <w:jc w:val="center"/>
              <w:rPr>
                <w:rFonts w:ascii="Times New Roman" w:eastAsia="Times New Roman" w:hAnsi="Times New Roman"/>
                <w:sz w:val="24"/>
                <w:szCs w:val="24"/>
                <w:highlight w:val="yellow"/>
              </w:rPr>
            </w:pPr>
            <w:r w:rsidRPr="00D27F94">
              <w:rPr>
                <w:rFonts w:ascii="Times New Roman" w:eastAsia="Times New Roman" w:hAnsi="Times New Roman"/>
                <w:sz w:val="24"/>
                <w:szCs w:val="24"/>
              </w:rPr>
              <w:t>10,352</w:t>
            </w:r>
          </w:p>
        </w:tc>
      </w:tr>
    </w:tbl>
    <w:p w:rsidR="00F2090C" w:rsidRDefault="00F2090C" w:rsidP="00DC73C8">
      <w:pPr>
        <w:tabs>
          <w:tab w:val="left" w:pos="284"/>
        </w:tabs>
        <w:ind w:hanging="142"/>
        <w:jc w:val="center"/>
        <w:rPr>
          <w:rFonts w:ascii="Times New Roman" w:hAnsi="Times New Roman" w:cs="Times New Roman"/>
          <w:b/>
          <w:sz w:val="24"/>
          <w:szCs w:val="24"/>
        </w:rPr>
      </w:pPr>
    </w:p>
    <w:p w:rsidR="005478D3" w:rsidRDefault="009E573A" w:rsidP="00DC73C8">
      <w:pPr>
        <w:tabs>
          <w:tab w:val="left" w:pos="284"/>
        </w:tabs>
        <w:ind w:hanging="142"/>
        <w:jc w:val="center"/>
        <w:rPr>
          <w:rFonts w:ascii="Times New Roman" w:hAnsi="Times New Roman" w:cs="Times New Roman"/>
          <w:b/>
          <w:sz w:val="24"/>
          <w:szCs w:val="24"/>
        </w:rPr>
      </w:pPr>
      <w:r w:rsidRPr="007A0BEC">
        <w:rPr>
          <w:rFonts w:ascii="Times New Roman" w:hAnsi="Times New Roman" w:cs="Times New Roman"/>
          <w:b/>
          <w:sz w:val="24"/>
          <w:szCs w:val="24"/>
        </w:rPr>
        <w:t>Прогноз спроса на коммунальные ресурсы</w:t>
      </w:r>
      <w:r w:rsidR="00F2090C">
        <w:rPr>
          <w:rFonts w:ascii="Times New Roman" w:hAnsi="Times New Roman" w:cs="Times New Roman"/>
          <w:b/>
          <w:sz w:val="24"/>
          <w:szCs w:val="24"/>
        </w:rPr>
        <w:t xml:space="preserve">             </w:t>
      </w:r>
      <w:r w:rsidR="005478D3">
        <w:rPr>
          <w:rFonts w:ascii="Times New Roman" w:hAnsi="Times New Roman" w:cs="Times New Roman"/>
          <w:b/>
          <w:sz w:val="24"/>
          <w:szCs w:val="24"/>
        </w:rPr>
        <w:t xml:space="preserve">       </w:t>
      </w:r>
      <w:r w:rsidR="00F2090C">
        <w:rPr>
          <w:rFonts w:ascii="Times New Roman" w:hAnsi="Times New Roman" w:cs="Times New Roman"/>
          <w:b/>
          <w:sz w:val="24"/>
          <w:szCs w:val="24"/>
        </w:rPr>
        <w:t xml:space="preserve">  </w:t>
      </w:r>
    </w:p>
    <w:p w:rsidR="009E573A" w:rsidRPr="005478D3" w:rsidRDefault="00F2090C" w:rsidP="005478D3">
      <w:pPr>
        <w:tabs>
          <w:tab w:val="left" w:pos="284"/>
        </w:tabs>
        <w:ind w:hanging="142"/>
        <w:jc w:val="right"/>
        <w:rPr>
          <w:rFonts w:ascii="Times New Roman" w:hAnsi="Times New Roman" w:cs="Times New Roman"/>
          <w:sz w:val="24"/>
          <w:szCs w:val="24"/>
        </w:rPr>
      </w:pPr>
      <w:r w:rsidRPr="005478D3">
        <w:rPr>
          <w:rFonts w:ascii="Times New Roman" w:hAnsi="Times New Roman" w:cs="Times New Roman"/>
          <w:sz w:val="24"/>
          <w:szCs w:val="24"/>
        </w:rPr>
        <w:t xml:space="preserve">Таблица </w:t>
      </w:r>
      <w:r w:rsidR="00E77471">
        <w:rPr>
          <w:rFonts w:ascii="Times New Roman" w:hAnsi="Times New Roman" w:cs="Times New Roman"/>
          <w:sz w:val="24"/>
          <w:szCs w:val="24"/>
        </w:rPr>
        <w:t>1</w:t>
      </w:r>
    </w:p>
    <w:tbl>
      <w:tblPr>
        <w:tblStyle w:val="TableGrid1"/>
        <w:tblW w:w="10348" w:type="dxa"/>
        <w:tblInd w:w="-459" w:type="dxa"/>
        <w:tblLayout w:type="fixed"/>
        <w:tblLook w:val="04A0" w:firstRow="1" w:lastRow="0" w:firstColumn="1" w:lastColumn="0" w:noHBand="0" w:noVBand="1"/>
      </w:tblPr>
      <w:tblGrid>
        <w:gridCol w:w="3119"/>
        <w:gridCol w:w="1134"/>
        <w:gridCol w:w="1276"/>
        <w:gridCol w:w="1134"/>
        <w:gridCol w:w="1275"/>
        <w:gridCol w:w="1418"/>
        <w:gridCol w:w="992"/>
      </w:tblGrid>
      <w:tr w:rsidR="00F2090C" w:rsidRPr="007A2952" w:rsidTr="00F2090C">
        <w:tc>
          <w:tcPr>
            <w:tcW w:w="3119" w:type="dxa"/>
            <w:noWrap/>
            <w:hideMark/>
          </w:tcPr>
          <w:p w:rsidR="00F2090C" w:rsidRPr="007A2952" w:rsidRDefault="00F2090C" w:rsidP="00C0588E">
            <w:pPr>
              <w:spacing w:before="100" w:beforeAutospacing="1" w:after="100" w:afterAutospacing="1"/>
            </w:pPr>
            <w:r w:rsidRPr="007A2952">
              <w:rPr>
                <w:b/>
                <w:bCs/>
              </w:rPr>
              <w:t xml:space="preserve">ВОДОСНАБЖЕНИЕ </w:t>
            </w:r>
          </w:p>
        </w:tc>
        <w:tc>
          <w:tcPr>
            <w:tcW w:w="1134" w:type="dxa"/>
            <w:noWrap/>
            <w:hideMark/>
          </w:tcPr>
          <w:p w:rsidR="00F2090C" w:rsidRPr="007A2952" w:rsidRDefault="00F2090C" w:rsidP="00C0588E">
            <w:pPr>
              <w:spacing w:before="100" w:beforeAutospacing="1" w:after="100" w:afterAutospacing="1"/>
              <w:jc w:val="center"/>
            </w:pPr>
            <w:r>
              <w:t>Ед. измерения</w:t>
            </w:r>
            <w:r w:rsidRPr="007A2952">
              <w:t> </w:t>
            </w:r>
          </w:p>
        </w:tc>
        <w:tc>
          <w:tcPr>
            <w:tcW w:w="1276" w:type="dxa"/>
            <w:noWrap/>
            <w:hideMark/>
          </w:tcPr>
          <w:p w:rsidR="00F2090C" w:rsidRPr="007A2952" w:rsidRDefault="00F2090C" w:rsidP="009B0DF3">
            <w:pPr>
              <w:spacing w:before="100" w:beforeAutospacing="1" w:after="100" w:afterAutospacing="1"/>
              <w:jc w:val="right"/>
              <w:rPr>
                <w:color w:val="1B310A"/>
              </w:rPr>
            </w:pPr>
            <w:r>
              <w:rPr>
                <w:color w:val="1B310A"/>
              </w:rPr>
              <w:t>20</w:t>
            </w:r>
            <w:r w:rsidR="009B0DF3">
              <w:rPr>
                <w:color w:val="1B310A"/>
              </w:rPr>
              <w:t>22</w:t>
            </w:r>
            <w:r>
              <w:rPr>
                <w:color w:val="1B310A"/>
              </w:rPr>
              <w:t>г</w:t>
            </w:r>
            <w:r w:rsidRPr="007A2952">
              <w:rPr>
                <w:color w:val="1B310A"/>
              </w:rPr>
              <w:t> </w:t>
            </w:r>
          </w:p>
        </w:tc>
        <w:tc>
          <w:tcPr>
            <w:tcW w:w="1134" w:type="dxa"/>
            <w:noWrap/>
            <w:hideMark/>
          </w:tcPr>
          <w:p w:rsidR="00F2090C" w:rsidRPr="007A2952" w:rsidRDefault="00F2090C" w:rsidP="009B0DF3">
            <w:pPr>
              <w:spacing w:before="100" w:beforeAutospacing="1" w:after="100" w:afterAutospacing="1"/>
              <w:ind w:firstLine="36"/>
              <w:jc w:val="right"/>
              <w:rPr>
                <w:color w:val="1B310A"/>
              </w:rPr>
            </w:pPr>
            <w:r>
              <w:rPr>
                <w:color w:val="1B310A"/>
              </w:rPr>
              <w:t>20</w:t>
            </w:r>
            <w:r w:rsidR="009B0DF3">
              <w:rPr>
                <w:color w:val="1B310A"/>
              </w:rPr>
              <w:t>23</w:t>
            </w:r>
            <w:r>
              <w:rPr>
                <w:color w:val="1B310A"/>
              </w:rPr>
              <w:t>г</w:t>
            </w:r>
            <w:r w:rsidRPr="007A2952">
              <w:rPr>
                <w:color w:val="1B310A"/>
              </w:rPr>
              <w:t> </w:t>
            </w:r>
          </w:p>
        </w:tc>
        <w:tc>
          <w:tcPr>
            <w:tcW w:w="1275" w:type="dxa"/>
            <w:hideMark/>
          </w:tcPr>
          <w:p w:rsidR="00F2090C" w:rsidRPr="007A2952" w:rsidRDefault="00F2090C" w:rsidP="009B0DF3">
            <w:pPr>
              <w:spacing w:before="100" w:beforeAutospacing="1" w:after="100" w:afterAutospacing="1"/>
              <w:ind w:firstLine="36"/>
              <w:jc w:val="right"/>
              <w:rPr>
                <w:color w:val="1B310A"/>
              </w:rPr>
            </w:pPr>
            <w:r>
              <w:rPr>
                <w:color w:val="1B310A"/>
              </w:rPr>
              <w:t>20</w:t>
            </w:r>
            <w:r w:rsidR="009B0DF3">
              <w:rPr>
                <w:color w:val="1B310A"/>
              </w:rPr>
              <w:t>24</w:t>
            </w:r>
            <w:r>
              <w:rPr>
                <w:color w:val="1B310A"/>
              </w:rPr>
              <w:t>г</w:t>
            </w:r>
            <w:r w:rsidRPr="007A2952">
              <w:rPr>
                <w:color w:val="1B310A"/>
              </w:rPr>
              <w:t> </w:t>
            </w:r>
          </w:p>
        </w:tc>
        <w:tc>
          <w:tcPr>
            <w:tcW w:w="1418" w:type="dxa"/>
            <w:hideMark/>
          </w:tcPr>
          <w:p w:rsidR="00F2090C" w:rsidRPr="007A2952" w:rsidRDefault="00F2090C" w:rsidP="009B0DF3">
            <w:pPr>
              <w:spacing w:before="100" w:beforeAutospacing="1" w:after="100" w:afterAutospacing="1"/>
              <w:jc w:val="right"/>
              <w:rPr>
                <w:color w:val="1B310A"/>
              </w:rPr>
            </w:pPr>
            <w:r>
              <w:rPr>
                <w:color w:val="1B310A"/>
              </w:rPr>
              <w:t>20</w:t>
            </w:r>
            <w:r w:rsidR="009B0DF3">
              <w:rPr>
                <w:color w:val="1B310A"/>
              </w:rPr>
              <w:t>25</w:t>
            </w:r>
            <w:r>
              <w:rPr>
                <w:color w:val="1B310A"/>
              </w:rPr>
              <w:t>г</w:t>
            </w:r>
            <w:r w:rsidRPr="007A2952">
              <w:rPr>
                <w:color w:val="1B310A"/>
              </w:rPr>
              <w:t> </w:t>
            </w:r>
          </w:p>
        </w:tc>
        <w:tc>
          <w:tcPr>
            <w:tcW w:w="992" w:type="dxa"/>
            <w:hideMark/>
          </w:tcPr>
          <w:p w:rsidR="00F2090C" w:rsidRPr="007A2952" w:rsidRDefault="00F2090C" w:rsidP="009B0DF3">
            <w:pPr>
              <w:spacing w:before="100" w:beforeAutospacing="1" w:after="100" w:afterAutospacing="1"/>
              <w:jc w:val="right"/>
              <w:rPr>
                <w:color w:val="1B310A"/>
              </w:rPr>
            </w:pPr>
            <w:r>
              <w:rPr>
                <w:color w:val="1B310A"/>
              </w:rPr>
              <w:t>20</w:t>
            </w:r>
            <w:r w:rsidR="002C5CC9">
              <w:rPr>
                <w:color w:val="1B310A"/>
              </w:rPr>
              <w:t>2</w:t>
            </w:r>
            <w:r w:rsidR="009B0DF3">
              <w:rPr>
                <w:color w:val="1B310A"/>
              </w:rPr>
              <w:t>6</w:t>
            </w:r>
            <w:r>
              <w:rPr>
                <w:color w:val="1B310A"/>
              </w:rPr>
              <w:t>г</w:t>
            </w:r>
            <w:r w:rsidRPr="007A2952">
              <w:rPr>
                <w:color w:val="1B310A"/>
              </w:rPr>
              <w:t> </w:t>
            </w:r>
          </w:p>
        </w:tc>
      </w:tr>
      <w:tr w:rsidR="005478D3" w:rsidRPr="007A2952" w:rsidTr="00F2090C">
        <w:tc>
          <w:tcPr>
            <w:tcW w:w="3119" w:type="dxa"/>
            <w:hideMark/>
          </w:tcPr>
          <w:p w:rsidR="005478D3" w:rsidRPr="000425AC" w:rsidRDefault="005478D3" w:rsidP="005478D3">
            <w:pPr>
              <w:shd w:val="clear" w:color="auto" w:fill="FFFFFF" w:themeFill="background1"/>
              <w:spacing w:before="100" w:beforeAutospacing="1"/>
              <w:ind w:firstLine="51"/>
            </w:pPr>
            <w:r w:rsidRPr="000425AC">
              <w:t>Водопроводы:</w:t>
            </w:r>
          </w:p>
        </w:tc>
        <w:tc>
          <w:tcPr>
            <w:tcW w:w="1134" w:type="dxa"/>
            <w:noWrap/>
            <w:hideMark/>
          </w:tcPr>
          <w:p w:rsidR="005478D3" w:rsidRPr="000425AC" w:rsidRDefault="005478D3" w:rsidP="005478D3">
            <w:pPr>
              <w:shd w:val="clear" w:color="auto" w:fill="FFFFFF" w:themeFill="background1"/>
              <w:spacing w:before="100" w:beforeAutospacing="1"/>
              <w:jc w:val="center"/>
            </w:pPr>
          </w:p>
        </w:tc>
        <w:tc>
          <w:tcPr>
            <w:tcW w:w="1276" w:type="dxa"/>
            <w:noWrap/>
            <w:hideMark/>
          </w:tcPr>
          <w:p w:rsidR="005478D3" w:rsidRPr="000425AC" w:rsidRDefault="005478D3" w:rsidP="005478D3">
            <w:pPr>
              <w:shd w:val="clear" w:color="auto" w:fill="FFFFFF" w:themeFill="background1"/>
              <w:spacing w:before="100" w:beforeAutospacing="1"/>
              <w:jc w:val="center"/>
              <w:rPr>
                <w:color w:val="1B310A"/>
              </w:rPr>
            </w:pPr>
          </w:p>
        </w:tc>
        <w:tc>
          <w:tcPr>
            <w:tcW w:w="1134" w:type="dxa"/>
            <w:noWrap/>
            <w:hideMark/>
          </w:tcPr>
          <w:p w:rsidR="005478D3" w:rsidRPr="000425AC" w:rsidRDefault="005478D3" w:rsidP="005478D3">
            <w:pPr>
              <w:shd w:val="clear" w:color="auto" w:fill="FFFFFF" w:themeFill="background1"/>
              <w:spacing w:before="100" w:beforeAutospacing="1"/>
              <w:ind w:firstLine="36"/>
              <w:jc w:val="center"/>
              <w:rPr>
                <w:color w:val="1B310A"/>
              </w:rPr>
            </w:pPr>
          </w:p>
        </w:tc>
        <w:tc>
          <w:tcPr>
            <w:tcW w:w="1275" w:type="dxa"/>
            <w:hideMark/>
          </w:tcPr>
          <w:p w:rsidR="005478D3" w:rsidRPr="000425AC" w:rsidRDefault="005478D3" w:rsidP="005478D3">
            <w:pPr>
              <w:shd w:val="clear" w:color="auto" w:fill="FFFFFF" w:themeFill="background1"/>
              <w:spacing w:before="100" w:beforeAutospacing="1"/>
              <w:ind w:firstLine="36"/>
              <w:jc w:val="center"/>
              <w:rPr>
                <w:color w:val="1B310A"/>
              </w:rPr>
            </w:pPr>
          </w:p>
        </w:tc>
        <w:tc>
          <w:tcPr>
            <w:tcW w:w="1418" w:type="dxa"/>
            <w:hideMark/>
          </w:tcPr>
          <w:p w:rsidR="005478D3" w:rsidRPr="000425AC" w:rsidRDefault="005478D3" w:rsidP="005478D3">
            <w:pPr>
              <w:shd w:val="clear" w:color="auto" w:fill="FFFFFF" w:themeFill="background1"/>
              <w:spacing w:before="100" w:beforeAutospacing="1"/>
              <w:ind w:firstLine="34"/>
              <w:jc w:val="center"/>
              <w:rPr>
                <w:color w:val="1B310A"/>
              </w:rPr>
            </w:pPr>
            <w:r w:rsidRPr="000425AC">
              <w:rPr>
                <w:color w:val="1B310A"/>
              </w:rPr>
              <w:t> </w:t>
            </w:r>
          </w:p>
        </w:tc>
        <w:tc>
          <w:tcPr>
            <w:tcW w:w="992" w:type="dxa"/>
            <w:hideMark/>
          </w:tcPr>
          <w:p w:rsidR="005478D3" w:rsidRPr="000425AC" w:rsidRDefault="005478D3" w:rsidP="005478D3">
            <w:pPr>
              <w:shd w:val="clear" w:color="auto" w:fill="FFFFFF" w:themeFill="background1"/>
              <w:spacing w:before="100" w:beforeAutospacing="1"/>
              <w:jc w:val="center"/>
              <w:rPr>
                <w:color w:val="1B310A"/>
              </w:rPr>
            </w:pPr>
          </w:p>
        </w:tc>
      </w:tr>
      <w:tr w:rsidR="002C5CC9" w:rsidRPr="007A2952" w:rsidTr="00F2090C">
        <w:tc>
          <w:tcPr>
            <w:tcW w:w="3119" w:type="dxa"/>
            <w:noWrap/>
            <w:hideMark/>
          </w:tcPr>
          <w:p w:rsidR="002C5CC9" w:rsidRPr="000425AC" w:rsidRDefault="002C5CC9" w:rsidP="005478D3">
            <w:pPr>
              <w:shd w:val="clear" w:color="auto" w:fill="FFFFFF" w:themeFill="background1"/>
              <w:spacing w:before="100" w:beforeAutospacing="1"/>
              <w:ind w:firstLine="51"/>
            </w:pPr>
            <w:r w:rsidRPr="000425AC">
              <w:t>Протяженность сетей</w:t>
            </w:r>
          </w:p>
        </w:tc>
        <w:tc>
          <w:tcPr>
            <w:tcW w:w="1134" w:type="dxa"/>
            <w:noWrap/>
            <w:hideMark/>
          </w:tcPr>
          <w:p w:rsidR="002C5CC9" w:rsidRPr="000425AC" w:rsidRDefault="002C5CC9" w:rsidP="005478D3">
            <w:pPr>
              <w:shd w:val="clear" w:color="auto" w:fill="FFFFFF" w:themeFill="background1"/>
              <w:spacing w:before="100" w:beforeAutospacing="1"/>
              <w:jc w:val="center"/>
            </w:pPr>
            <w:r w:rsidRPr="000425AC">
              <w:t>км</w:t>
            </w:r>
          </w:p>
        </w:tc>
        <w:tc>
          <w:tcPr>
            <w:tcW w:w="1276" w:type="dxa"/>
            <w:noWrap/>
            <w:hideMark/>
          </w:tcPr>
          <w:p w:rsidR="002C5CC9" w:rsidRPr="000425AC" w:rsidRDefault="002C5CC9" w:rsidP="005478D3">
            <w:pPr>
              <w:shd w:val="clear" w:color="auto" w:fill="FFFFFF" w:themeFill="background1"/>
              <w:spacing w:before="100" w:beforeAutospacing="1"/>
              <w:jc w:val="center"/>
              <w:rPr>
                <w:color w:val="1B310A"/>
              </w:rPr>
            </w:pPr>
            <w:r>
              <w:rPr>
                <w:color w:val="1B310A"/>
              </w:rPr>
              <w:t>11,25</w:t>
            </w:r>
          </w:p>
        </w:tc>
        <w:tc>
          <w:tcPr>
            <w:tcW w:w="1134" w:type="dxa"/>
            <w:noWrap/>
            <w:hideMark/>
          </w:tcPr>
          <w:p w:rsidR="002C5CC9" w:rsidRDefault="002C5CC9" w:rsidP="002C5CC9">
            <w:pPr>
              <w:jc w:val="center"/>
            </w:pPr>
            <w:r w:rsidRPr="00B66089">
              <w:rPr>
                <w:color w:val="1B310A"/>
              </w:rPr>
              <w:t>11,25</w:t>
            </w:r>
          </w:p>
        </w:tc>
        <w:tc>
          <w:tcPr>
            <w:tcW w:w="1275" w:type="dxa"/>
            <w:hideMark/>
          </w:tcPr>
          <w:p w:rsidR="002C5CC9" w:rsidRDefault="002C5CC9" w:rsidP="002C5CC9">
            <w:pPr>
              <w:jc w:val="center"/>
            </w:pPr>
            <w:r w:rsidRPr="00B66089">
              <w:rPr>
                <w:color w:val="1B310A"/>
              </w:rPr>
              <w:t>11,25</w:t>
            </w:r>
          </w:p>
        </w:tc>
        <w:tc>
          <w:tcPr>
            <w:tcW w:w="1418" w:type="dxa"/>
            <w:hideMark/>
          </w:tcPr>
          <w:p w:rsidR="002C5CC9" w:rsidRDefault="002C5CC9" w:rsidP="002C5CC9">
            <w:pPr>
              <w:jc w:val="center"/>
            </w:pPr>
            <w:r w:rsidRPr="00B66089">
              <w:rPr>
                <w:color w:val="1B310A"/>
              </w:rPr>
              <w:t>11,25</w:t>
            </w:r>
          </w:p>
        </w:tc>
        <w:tc>
          <w:tcPr>
            <w:tcW w:w="992" w:type="dxa"/>
            <w:hideMark/>
          </w:tcPr>
          <w:p w:rsidR="002C5CC9" w:rsidRDefault="002C5CC9" w:rsidP="002C5CC9">
            <w:pPr>
              <w:jc w:val="center"/>
            </w:pPr>
            <w:r w:rsidRPr="00B66089">
              <w:rPr>
                <w:color w:val="1B310A"/>
              </w:rPr>
              <w:t>11,25</w:t>
            </w:r>
          </w:p>
        </w:tc>
      </w:tr>
      <w:tr w:rsidR="005478D3" w:rsidRPr="007A2952" w:rsidTr="00F2090C">
        <w:tc>
          <w:tcPr>
            <w:tcW w:w="3119" w:type="dxa"/>
            <w:noWrap/>
            <w:hideMark/>
          </w:tcPr>
          <w:p w:rsidR="005478D3" w:rsidRPr="000425AC" w:rsidRDefault="005478D3" w:rsidP="005478D3">
            <w:pPr>
              <w:shd w:val="clear" w:color="auto" w:fill="FFFFFF" w:themeFill="background1"/>
              <w:spacing w:before="100" w:beforeAutospacing="1"/>
              <w:ind w:firstLine="51"/>
            </w:pPr>
            <w:r w:rsidRPr="000425AC">
              <w:t>Мощность водопроводов</w:t>
            </w:r>
          </w:p>
        </w:tc>
        <w:tc>
          <w:tcPr>
            <w:tcW w:w="1134" w:type="dxa"/>
            <w:noWrap/>
            <w:hideMark/>
          </w:tcPr>
          <w:p w:rsidR="005478D3" w:rsidRPr="000425AC" w:rsidRDefault="005478D3" w:rsidP="005478D3">
            <w:pPr>
              <w:shd w:val="clear" w:color="auto" w:fill="FFFFFF" w:themeFill="background1"/>
              <w:spacing w:before="100" w:beforeAutospacing="1"/>
              <w:jc w:val="center"/>
            </w:pPr>
            <w:r w:rsidRPr="000425AC">
              <w:t>тыс. м3/год.</w:t>
            </w:r>
          </w:p>
        </w:tc>
        <w:tc>
          <w:tcPr>
            <w:tcW w:w="1276" w:type="dxa"/>
            <w:noWrap/>
            <w:hideMark/>
          </w:tcPr>
          <w:p w:rsidR="005478D3" w:rsidRPr="000425AC" w:rsidRDefault="005478D3" w:rsidP="005478D3">
            <w:pPr>
              <w:shd w:val="clear" w:color="auto" w:fill="FFFFFF" w:themeFill="background1"/>
              <w:spacing w:before="100" w:beforeAutospacing="1"/>
              <w:jc w:val="center"/>
              <w:rPr>
                <w:color w:val="1B310A"/>
              </w:rPr>
            </w:pPr>
            <w:r w:rsidRPr="000425AC">
              <w:rPr>
                <w:color w:val="1B310A"/>
              </w:rPr>
              <w:t>438</w:t>
            </w:r>
          </w:p>
        </w:tc>
        <w:tc>
          <w:tcPr>
            <w:tcW w:w="1134" w:type="dxa"/>
            <w:noWrap/>
            <w:hideMark/>
          </w:tcPr>
          <w:p w:rsidR="005478D3" w:rsidRPr="000425AC" w:rsidRDefault="005478D3" w:rsidP="005478D3">
            <w:pPr>
              <w:shd w:val="clear" w:color="auto" w:fill="FFFFFF" w:themeFill="background1"/>
              <w:spacing w:before="100" w:beforeAutospacing="1"/>
              <w:ind w:firstLine="36"/>
              <w:jc w:val="center"/>
              <w:rPr>
                <w:color w:val="1B310A"/>
              </w:rPr>
            </w:pPr>
            <w:r w:rsidRPr="000425AC">
              <w:rPr>
                <w:color w:val="1B310A"/>
              </w:rPr>
              <w:t>438</w:t>
            </w:r>
          </w:p>
        </w:tc>
        <w:tc>
          <w:tcPr>
            <w:tcW w:w="1275" w:type="dxa"/>
            <w:hideMark/>
          </w:tcPr>
          <w:p w:rsidR="005478D3" w:rsidRPr="000425AC" w:rsidRDefault="005478D3" w:rsidP="005478D3">
            <w:pPr>
              <w:shd w:val="clear" w:color="auto" w:fill="FFFFFF" w:themeFill="background1"/>
              <w:spacing w:before="100" w:beforeAutospacing="1"/>
              <w:ind w:firstLine="36"/>
              <w:jc w:val="center"/>
              <w:rPr>
                <w:color w:val="1B310A"/>
              </w:rPr>
            </w:pPr>
            <w:r w:rsidRPr="000425AC">
              <w:rPr>
                <w:color w:val="1B310A"/>
              </w:rPr>
              <w:t>438</w:t>
            </w:r>
          </w:p>
        </w:tc>
        <w:tc>
          <w:tcPr>
            <w:tcW w:w="1418" w:type="dxa"/>
            <w:hideMark/>
          </w:tcPr>
          <w:p w:rsidR="005478D3" w:rsidRPr="000425AC" w:rsidRDefault="005478D3" w:rsidP="005478D3">
            <w:pPr>
              <w:shd w:val="clear" w:color="auto" w:fill="FFFFFF" w:themeFill="background1"/>
              <w:spacing w:before="100" w:beforeAutospacing="1"/>
              <w:ind w:firstLine="34"/>
              <w:jc w:val="center"/>
              <w:rPr>
                <w:color w:val="1B310A"/>
              </w:rPr>
            </w:pPr>
            <w:r w:rsidRPr="000425AC">
              <w:rPr>
                <w:color w:val="1B310A"/>
              </w:rPr>
              <w:t>438</w:t>
            </w:r>
          </w:p>
        </w:tc>
        <w:tc>
          <w:tcPr>
            <w:tcW w:w="992" w:type="dxa"/>
            <w:hideMark/>
          </w:tcPr>
          <w:p w:rsidR="005478D3" w:rsidRPr="000425AC" w:rsidRDefault="005478D3" w:rsidP="005478D3">
            <w:pPr>
              <w:shd w:val="clear" w:color="auto" w:fill="FFFFFF" w:themeFill="background1"/>
              <w:spacing w:before="100" w:beforeAutospacing="1"/>
              <w:jc w:val="center"/>
              <w:rPr>
                <w:color w:val="1B310A"/>
              </w:rPr>
            </w:pPr>
            <w:r w:rsidRPr="000425AC">
              <w:rPr>
                <w:color w:val="1B310A"/>
              </w:rPr>
              <w:t>438</w:t>
            </w:r>
          </w:p>
        </w:tc>
      </w:tr>
      <w:tr w:rsidR="005478D3" w:rsidRPr="007A2952" w:rsidTr="00F2090C">
        <w:tc>
          <w:tcPr>
            <w:tcW w:w="3119" w:type="dxa"/>
            <w:hideMark/>
          </w:tcPr>
          <w:p w:rsidR="005478D3" w:rsidRPr="000425AC" w:rsidRDefault="005478D3" w:rsidP="005478D3">
            <w:pPr>
              <w:shd w:val="clear" w:color="auto" w:fill="FFFFFF" w:themeFill="background1"/>
              <w:spacing w:before="100" w:beforeAutospacing="1"/>
              <w:ind w:firstLine="51"/>
            </w:pPr>
            <w:r w:rsidRPr="000425AC">
              <w:t>Отпуск воды всем потребителям</w:t>
            </w:r>
          </w:p>
        </w:tc>
        <w:tc>
          <w:tcPr>
            <w:tcW w:w="1134" w:type="dxa"/>
            <w:noWrap/>
            <w:hideMark/>
          </w:tcPr>
          <w:p w:rsidR="005478D3" w:rsidRPr="000425AC" w:rsidRDefault="005478D3" w:rsidP="005478D3">
            <w:pPr>
              <w:shd w:val="clear" w:color="auto" w:fill="FFFFFF" w:themeFill="background1"/>
              <w:spacing w:before="100" w:beforeAutospacing="1"/>
              <w:jc w:val="center"/>
            </w:pPr>
            <w:r w:rsidRPr="000425AC">
              <w:t>тыс. м3\год</w:t>
            </w:r>
          </w:p>
        </w:tc>
        <w:tc>
          <w:tcPr>
            <w:tcW w:w="1276" w:type="dxa"/>
            <w:noWrap/>
            <w:hideMark/>
          </w:tcPr>
          <w:p w:rsidR="005478D3" w:rsidRPr="000425AC" w:rsidRDefault="005478D3" w:rsidP="005478D3">
            <w:pPr>
              <w:shd w:val="clear" w:color="auto" w:fill="FFFFFF" w:themeFill="background1"/>
              <w:spacing w:before="100" w:beforeAutospacing="1"/>
              <w:jc w:val="center"/>
              <w:rPr>
                <w:color w:val="1B310A"/>
              </w:rPr>
            </w:pPr>
            <w:r w:rsidRPr="000425AC">
              <w:rPr>
                <w:color w:val="1B310A"/>
              </w:rPr>
              <w:t>38,802</w:t>
            </w:r>
          </w:p>
        </w:tc>
        <w:tc>
          <w:tcPr>
            <w:tcW w:w="1134" w:type="dxa"/>
            <w:noWrap/>
            <w:hideMark/>
          </w:tcPr>
          <w:p w:rsidR="005478D3" w:rsidRPr="000425AC" w:rsidRDefault="005478D3" w:rsidP="005478D3">
            <w:pPr>
              <w:shd w:val="clear" w:color="auto" w:fill="FFFFFF" w:themeFill="background1"/>
              <w:spacing w:before="100" w:beforeAutospacing="1"/>
              <w:ind w:firstLine="36"/>
              <w:jc w:val="center"/>
              <w:rPr>
                <w:color w:val="1B310A"/>
              </w:rPr>
            </w:pPr>
            <w:r w:rsidRPr="000425AC">
              <w:rPr>
                <w:color w:val="1B310A"/>
              </w:rPr>
              <w:t>78,858</w:t>
            </w:r>
          </w:p>
        </w:tc>
        <w:tc>
          <w:tcPr>
            <w:tcW w:w="1275" w:type="dxa"/>
            <w:hideMark/>
          </w:tcPr>
          <w:p w:rsidR="005478D3" w:rsidRPr="000425AC" w:rsidRDefault="005478D3" w:rsidP="005478D3">
            <w:pPr>
              <w:shd w:val="clear" w:color="auto" w:fill="FFFFFF" w:themeFill="background1"/>
              <w:spacing w:before="100" w:beforeAutospacing="1"/>
              <w:ind w:firstLine="36"/>
              <w:jc w:val="center"/>
              <w:rPr>
                <w:color w:val="1B310A"/>
              </w:rPr>
            </w:pPr>
            <w:r w:rsidRPr="000425AC">
              <w:rPr>
                <w:color w:val="1B310A"/>
              </w:rPr>
              <w:t>79,6</w:t>
            </w:r>
          </w:p>
        </w:tc>
        <w:tc>
          <w:tcPr>
            <w:tcW w:w="1418" w:type="dxa"/>
            <w:hideMark/>
          </w:tcPr>
          <w:p w:rsidR="005478D3" w:rsidRPr="000425AC" w:rsidRDefault="005478D3" w:rsidP="005478D3">
            <w:pPr>
              <w:shd w:val="clear" w:color="auto" w:fill="FFFFFF" w:themeFill="background1"/>
              <w:spacing w:before="100" w:beforeAutospacing="1"/>
              <w:ind w:firstLine="34"/>
              <w:jc w:val="center"/>
              <w:rPr>
                <w:color w:val="1B310A"/>
              </w:rPr>
            </w:pPr>
            <w:r w:rsidRPr="000425AC">
              <w:rPr>
                <w:color w:val="1B310A"/>
              </w:rPr>
              <w:t>79,6</w:t>
            </w:r>
          </w:p>
        </w:tc>
        <w:tc>
          <w:tcPr>
            <w:tcW w:w="992" w:type="dxa"/>
            <w:hideMark/>
          </w:tcPr>
          <w:p w:rsidR="005478D3" w:rsidRPr="000425AC" w:rsidRDefault="005478D3" w:rsidP="005478D3">
            <w:pPr>
              <w:shd w:val="clear" w:color="auto" w:fill="FFFFFF" w:themeFill="background1"/>
              <w:spacing w:before="100" w:beforeAutospacing="1"/>
              <w:jc w:val="center"/>
              <w:rPr>
                <w:color w:val="1B310A"/>
              </w:rPr>
            </w:pPr>
            <w:r w:rsidRPr="000425AC">
              <w:rPr>
                <w:color w:val="1B310A"/>
              </w:rPr>
              <w:t>79,6</w:t>
            </w:r>
          </w:p>
        </w:tc>
      </w:tr>
      <w:tr w:rsidR="005478D3" w:rsidRPr="007A2952" w:rsidTr="00F2090C">
        <w:trPr>
          <w:trHeight w:val="739"/>
        </w:trPr>
        <w:tc>
          <w:tcPr>
            <w:tcW w:w="3119" w:type="dxa"/>
            <w:hideMark/>
          </w:tcPr>
          <w:p w:rsidR="005478D3" w:rsidRPr="000425AC" w:rsidRDefault="005478D3" w:rsidP="005478D3">
            <w:pPr>
              <w:shd w:val="clear" w:color="auto" w:fill="FFFFFF" w:themeFill="background1"/>
              <w:spacing w:before="100" w:beforeAutospacing="1"/>
              <w:ind w:firstLine="51"/>
            </w:pPr>
            <w:r w:rsidRPr="000425AC">
              <w:t>в том числе населению</w:t>
            </w:r>
          </w:p>
        </w:tc>
        <w:tc>
          <w:tcPr>
            <w:tcW w:w="1134" w:type="dxa"/>
            <w:noWrap/>
            <w:hideMark/>
          </w:tcPr>
          <w:p w:rsidR="005478D3" w:rsidRPr="000425AC" w:rsidRDefault="005478D3" w:rsidP="005478D3">
            <w:pPr>
              <w:shd w:val="clear" w:color="auto" w:fill="FFFFFF" w:themeFill="background1"/>
              <w:spacing w:before="100" w:beforeAutospacing="1"/>
              <w:jc w:val="center"/>
            </w:pPr>
            <w:r w:rsidRPr="000425AC">
              <w:t>тыс. м3</w:t>
            </w:r>
          </w:p>
        </w:tc>
        <w:tc>
          <w:tcPr>
            <w:tcW w:w="1276" w:type="dxa"/>
            <w:noWrap/>
            <w:hideMark/>
          </w:tcPr>
          <w:p w:rsidR="005478D3" w:rsidRPr="000425AC" w:rsidRDefault="005478D3" w:rsidP="005478D3">
            <w:pPr>
              <w:shd w:val="clear" w:color="auto" w:fill="FFFFFF" w:themeFill="background1"/>
              <w:spacing w:before="100" w:beforeAutospacing="1"/>
              <w:jc w:val="center"/>
            </w:pPr>
            <w:r w:rsidRPr="000425AC">
              <w:t>24,574</w:t>
            </w:r>
          </w:p>
        </w:tc>
        <w:tc>
          <w:tcPr>
            <w:tcW w:w="1134" w:type="dxa"/>
            <w:noWrap/>
            <w:hideMark/>
          </w:tcPr>
          <w:p w:rsidR="005478D3" w:rsidRPr="000425AC" w:rsidRDefault="005478D3" w:rsidP="005478D3">
            <w:pPr>
              <w:shd w:val="clear" w:color="auto" w:fill="FFFFFF" w:themeFill="background1"/>
              <w:spacing w:before="100" w:beforeAutospacing="1"/>
              <w:ind w:firstLine="36"/>
              <w:jc w:val="center"/>
            </w:pPr>
            <w:r w:rsidRPr="000425AC">
              <w:t>43,506</w:t>
            </w:r>
          </w:p>
        </w:tc>
        <w:tc>
          <w:tcPr>
            <w:tcW w:w="1275" w:type="dxa"/>
            <w:hideMark/>
          </w:tcPr>
          <w:p w:rsidR="005478D3" w:rsidRPr="000425AC" w:rsidRDefault="005478D3" w:rsidP="005478D3">
            <w:pPr>
              <w:shd w:val="clear" w:color="auto" w:fill="FFFFFF" w:themeFill="background1"/>
              <w:spacing w:before="100" w:beforeAutospacing="1"/>
              <w:ind w:firstLine="36"/>
              <w:jc w:val="center"/>
            </w:pPr>
            <w:r w:rsidRPr="000425AC">
              <w:t>44,4</w:t>
            </w:r>
          </w:p>
        </w:tc>
        <w:tc>
          <w:tcPr>
            <w:tcW w:w="1418" w:type="dxa"/>
            <w:hideMark/>
          </w:tcPr>
          <w:p w:rsidR="005478D3" w:rsidRPr="000425AC" w:rsidRDefault="005478D3" w:rsidP="005478D3">
            <w:pPr>
              <w:shd w:val="clear" w:color="auto" w:fill="FFFFFF" w:themeFill="background1"/>
              <w:spacing w:before="100" w:beforeAutospacing="1"/>
              <w:ind w:firstLine="34"/>
              <w:jc w:val="center"/>
            </w:pPr>
            <w:r w:rsidRPr="000425AC">
              <w:t>44,4</w:t>
            </w:r>
          </w:p>
        </w:tc>
        <w:tc>
          <w:tcPr>
            <w:tcW w:w="992" w:type="dxa"/>
            <w:hideMark/>
          </w:tcPr>
          <w:p w:rsidR="005478D3" w:rsidRPr="000425AC" w:rsidRDefault="005478D3" w:rsidP="005478D3">
            <w:pPr>
              <w:shd w:val="clear" w:color="auto" w:fill="FFFFFF" w:themeFill="background1"/>
              <w:spacing w:before="100" w:beforeAutospacing="1"/>
              <w:jc w:val="center"/>
            </w:pPr>
            <w:r w:rsidRPr="000425AC">
              <w:t>44,4</w:t>
            </w:r>
          </w:p>
        </w:tc>
      </w:tr>
      <w:tr w:rsidR="005478D3" w:rsidRPr="007A2952" w:rsidTr="00F2090C">
        <w:trPr>
          <w:trHeight w:val="414"/>
        </w:trPr>
        <w:tc>
          <w:tcPr>
            <w:tcW w:w="3119" w:type="dxa"/>
            <w:hideMark/>
          </w:tcPr>
          <w:p w:rsidR="005478D3" w:rsidRPr="000425AC" w:rsidRDefault="005478D3" w:rsidP="005478D3">
            <w:pPr>
              <w:shd w:val="clear" w:color="auto" w:fill="FFFFFF" w:themeFill="background1"/>
              <w:spacing w:before="100" w:beforeAutospacing="1"/>
              <w:ind w:firstLine="51"/>
            </w:pPr>
            <w:r w:rsidRPr="000425AC">
              <w:t xml:space="preserve">Бюджетные организации </w:t>
            </w:r>
          </w:p>
        </w:tc>
        <w:tc>
          <w:tcPr>
            <w:tcW w:w="1134" w:type="dxa"/>
            <w:noWrap/>
            <w:hideMark/>
          </w:tcPr>
          <w:p w:rsidR="005478D3" w:rsidRPr="000425AC" w:rsidRDefault="005478D3" w:rsidP="005478D3">
            <w:pPr>
              <w:shd w:val="clear" w:color="auto" w:fill="FFFFFF" w:themeFill="background1"/>
              <w:spacing w:before="100" w:beforeAutospacing="1"/>
              <w:jc w:val="center"/>
              <w:rPr>
                <w:i/>
              </w:rPr>
            </w:pPr>
            <w:proofErr w:type="spellStart"/>
            <w:r w:rsidRPr="000425AC">
              <w:rPr>
                <w:i/>
              </w:rPr>
              <w:t>тыс.м</w:t>
            </w:r>
            <w:proofErr w:type="gramStart"/>
            <w:r w:rsidRPr="000425AC">
              <w:rPr>
                <w:i/>
              </w:rPr>
              <w:t>.з</w:t>
            </w:r>
            <w:proofErr w:type="spellEnd"/>
            <w:proofErr w:type="gramEnd"/>
          </w:p>
        </w:tc>
        <w:tc>
          <w:tcPr>
            <w:tcW w:w="1276" w:type="dxa"/>
            <w:noWrap/>
            <w:hideMark/>
          </w:tcPr>
          <w:p w:rsidR="005478D3" w:rsidRPr="000425AC" w:rsidRDefault="005478D3" w:rsidP="005478D3">
            <w:pPr>
              <w:shd w:val="clear" w:color="auto" w:fill="FFFFFF" w:themeFill="background1"/>
              <w:spacing w:before="100" w:beforeAutospacing="1"/>
              <w:jc w:val="center"/>
              <w:rPr>
                <w:i/>
              </w:rPr>
            </w:pPr>
            <w:r w:rsidRPr="000425AC">
              <w:rPr>
                <w:i/>
                <w:color w:val="1B310A"/>
              </w:rPr>
              <w:t>0,906</w:t>
            </w:r>
          </w:p>
        </w:tc>
        <w:tc>
          <w:tcPr>
            <w:tcW w:w="1134" w:type="dxa"/>
            <w:noWrap/>
            <w:hideMark/>
          </w:tcPr>
          <w:p w:rsidR="005478D3" w:rsidRPr="000425AC" w:rsidRDefault="005478D3" w:rsidP="005478D3">
            <w:pPr>
              <w:shd w:val="clear" w:color="auto" w:fill="FFFFFF" w:themeFill="background1"/>
              <w:spacing w:before="100" w:beforeAutospacing="1"/>
              <w:ind w:firstLine="36"/>
              <w:jc w:val="center"/>
              <w:rPr>
                <w:i/>
                <w:color w:val="1B310A"/>
              </w:rPr>
            </w:pPr>
            <w:r w:rsidRPr="000425AC">
              <w:rPr>
                <w:i/>
                <w:color w:val="1B310A"/>
              </w:rPr>
              <w:t>1,274</w:t>
            </w:r>
          </w:p>
        </w:tc>
        <w:tc>
          <w:tcPr>
            <w:tcW w:w="1275" w:type="dxa"/>
            <w:hideMark/>
          </w:tcPr>
          <w:p w:rsidR="005478D3" w:rsidRPr="000425AC" w:rsidRDefault="005478D3" w:rsidP="005478D3">
            <w:pPr>
              <w:shd w:val="clear" w:color="auto" w:fill="FFFFFF" w:themeFill="background1"/>
              <w:spacing w:before="100" w:beforeAutospacing="1"/>
              <w:jc w:val="center"/>
              <w:rPr>
                <w:i/>
              </w:rPr>
            </w:pPr>
            <w:r w:rsidRPr="000425AC">
              <w:rPr>
                <w:i/>
                <w:color w:val="1B310A"/>
              </w:rPr>
              <w:t>1,3</w:t>
            </w:r>
          </w:p>
        </w:tc>
        <w:tc>
          <w:tcPr>
            <w:tcW w:w="1418" w:type="dxa"/>
            <w:hideMark/>
          </w:tcPr>
          <w:p w:rsidR="005478D3" w:rsidRPr="000425AC" w:rsidRDefault="005478D3" w:rsidP="005478D3">
            <w:pPr>
              <w:shd w:val="clear" w:color="auto" w:fill="FFFFFF" w:themeFill="background1"/>
              <w:spacing w:before="100" w:beforeAutospacing="1"/>
              <w:ind w:firstLine="34"/>
              <w:jc w:val="center"/>
              <w:rPr>
                <w:i/>
                <w:color w:val="1B310A"/>
              </w:rPr>
            </w:pPr>
            <w:r w:rsidRPr="000425AC">
              <w:rPr>
                <w:i/>
                <w:color w:val="1B310A"/>
              </w:rPr>
              <w:t>35,2</w:t>
            </w:r>
          </w:p>
        </w:tc>
        <w:tc>
          <w:tcPr>
            <w:tcW w:w="992" w:type="dxa"/>
            <w:hideMark/>
          </w:tcPr>
          <w:p w:rsidR="005478D3" w:rsidRPr="000425AC" w:rsidRDefault="005478D3" w:rsidP="005478D3">
            <w:pPr>
              <w:shd w:val="clear" w:color="auto" w:fill="FFFFFF" w:themeFill="background1"/>
              <w:spacing w:before="100" w:beforeAutospacing="1"/>
              <w:jc w:val="center"/>
              <w:rPr>
                <w:i/>
                <w:color w:val="1B310A"/>
              </w:rPr>
            </w:pPr>
            <w:r w:rsidRPr="000425AC">
              <w:rPr>
                <w:i/>
                <w:color w:val="1B310A"/>
              </w:rPr>
              <w:t>35,2</w:t>
            </w:r>
          </w:p>
        </w:tc>
      </w:tr>
    </w:tbl>
    <w:p w:rsidR="00E77471" w:rsidRDefault="00F2090C" w:rsidP="00C739C2">
      <w:pPr>
        <w:pStyle w:val="af3"/>
        <w:rPr>
          <w:rFonts w:ascii="Times New Roman" w:hAnsi="Times New Roman"/>
          <w:sz w:val="28"/>
          <w:szCs w:val="28"/>
        </w:rPr>
      </w:pPr>
      <w:r w:rsidRPr="000858DD">
        <w:rPr>
          <w:rFonts w:ascii="Times New Roman" w:hAnsi="Times New Roman"/>
          <w:sz w:val="28"/>
          <w:szCs w:val="28"/>
        </w:rPr>
        <w:t>             </w:t>
      </w:r>
    </w:p>
    <w:p w:rsidR="00C51E1A" w:rsidRDefault="00F2090C" w:rsidP="00C739C2">
      <w:pPr>
        <w:pStyle w:val="af3"/>
        <w:rPr>
          <w:rFonts w:ascii="Times New Roman" w:hAnsi="Times New Roman"/>
          <w:b/>
          <w:sz w:val="24"/>
          <w:szCs w:val="24"/>
        </w:rPr>
      </w:pPr>
      <w:r w:rsidRPr="000858DD">
        <w:rPr>
          <w:rFonts w:ascii="Times New Roman" w:hAnsi="Times New Roman"/>
          <w:sz w:val="28"/>
          <w:szCs w:val="28"/>
        </w:rPr>
        <w:t>  </w:t>
      </w:r>
      <w:r w:rsidR="00C51E1A" w:rsidRPr="007A0BEC">
        <w:rPr>
          <w:rFonts w:ascii="Times New Roman" w:hAnsi="Times New Roman"/>
          <w:b/>
          <w:sz w:val="24"/>
          <w:szCs w:val="24"/>
        </w:rPr>
        <w:t>3.5. Перспективная схема водоснабжения</w:t>
      </w:r>
    </w:p>
    <w:p w:rsidR="00E77471" w:rsidRPr="007A0BEC" w:rsidRDefault="00E77471" w:rsidP="00C739C2">
      <w:pPr>
        <w:pStyle w:val="af3"/>
        <w:rPr>
          <w:rFonts w:ascii="Times New Roman" w:hAnsi="Times New Roman"/>
          <w:b/>
          <w:sz w:val="24"/>
          <w:szCs w:val="24"/>
        </w:rPr>
      </w:pPr>
    </w:p>
    <w:p w:rsidR="00C51E1A" w:rsidRPr="007A0BEC" w:rsidRDefault="00C51E1A" w:rsidP="00D33D65">
      <w:pPr>
        <w:spacing w:after="0" w:line="240" w:lineRule="auto"/>
        <w:ind w:left="-709" w:firstLine="709"/>
        <w:jc w:val="both"/>
        <w:rPr>
          <w:rFonts w:ascii="Times New Roman" w:eastAsia="Times New Roman" w:hAnsi="Times New Roman" w:cs="Times New Roman"/>
          <w:sz w:val="24"/>
          <w:szCs w:val="24"/>
        </w:rPr>
      </w:pPr>
      <w:r w:rsidRPr="007A0BEC">
        <w:rPr>
          <w:rFonts w:ascii="Times New Roman" w:eastAsia="Times New Roman" w:hAnsi="Times New Roman" w:cs="Times New Roman"/>
          <w:sz w:val="24"/>
          <w:szCs w:val="24"/>
        </w:rPr>
        <w:t xml:space="preserve">Источником водоснабжения </w:t>
      </w:r>
      <w:r w:rsidR="00E77471">
        <w:rPr>
          <w:rFonts w:ascii="Times New Roman" w:eastAsia="Times New Roman" w:hAnsi="Times New Roman" w:cs="Times New Roman"/>
          <w:sz w:val="24"/>
          <w:szCs w:val="24"/>
        </w:rPr>
        <w:t>с. Журавка</w:t>
      </w:r>
      <w:r w:rsidRPr="007A0BEC">
        <w:rPr>
          <w:rFonts w:ascii="Times New Roman" w:eastAsia="Times New Roman" w:hAnsi="Times New Roman" w:cs="Times New Roman"/>
          <w:sz w:val="24"/>
          <w:szCs w:val="24"/>
        </w:rPr>
        <w:t xml:space="preserve"> на расчетный срок предусматривается 100%-</w:t>
      </w:r>
      <w:proofErr w:type="spellStart"/>
      <w:r w:rsidRPr="007A0BEC">
        <w:rPr>
          <w:rFonts w:ascii="Times New Roman" w:eastAsia="Times New Roman" w:hAnsi="Times New Roman" w:cs="Times New Roman"/>
          <w:sz w:val="24"/>
          <w:szCs w:val="24"/>
        </w:rPr>
        <w:t>ное</w:t>
      </w:r>
      <w:proofErr w:type="spellEnd"/>
      <w:r w:rsidRPr="007A0BEC">
        <w:rPr>
          <w:rFonts w:ascii="Times New Roman" w:eastAsia="Times New Roman" w:hAnsi="Times New Roman" w:cs="Times New Roman"/>
          <w:sz w:val="24"/>
          <w:szCs w:val="24"/>
        </w:rPr>
        <w:t xml:space="preserve"> обеспечение централизованным водоснабжением существующих и планируемых на данный период объектов капитального строительства. Водоснабжение населенных пунктов организуется от существующих водозаборных узлов (ВЗУ). Увеличение водопотребления поселения планируется за счет развития объектов хозяйст</w:t>
      </w:r>
      <w:r w:rsidR="00D33D65" w:rsidRPr="007A0BEC">
        <w:rPr>
          <w:rFonts w:ascii="Times New Roman" w:eastAsia="Times New Roman" w:hAnsi="Times New Roman" w:cs="Times New Roman"/>
          <w:sz w:val="24"/>
          <w:szCs w:val="24"/>
        </w:rPr>
        <w:t xml:space="preserve">венной деятельности и прироста </w:t>
      </w:r>
      <w:r w:rsidRPr="007A0BEC">
        <w:rPr>
          <w:rFonts w:ascii="Times New Roman" w:eastAsia="Times New Roman" w:hAnsi="Times New Roman" w:cs="Times New Roman"/>
          <w:sz w:val="24"/>
          <w:szCs w:val="24"/>
        </w:rPr>
        <w:t xml:space="preserve"> населения.</w:t>
      </w:r>
    </w:p>
    <w:p w:rsidR="00C51E1A" w:rsidRPr="007A0BEC" w:rsidRDefault="00C51E1A" w:rsidP="00E37DFC">
      <w:pPr>
        <w:spacing w:after="0" w:line="240" w:lineRule="auto"/>
        <w:ind w:left="-709" w:firstLine="709"/>
        <w:jc w:val="both"/>
        <w:rPr>
          <w:rFonts w:ascii="Times New Roman" w:eastAsia="Times New Roman" w:hAnsi="Times New Roman" w:cs="Times New Roman"/>
          <w:sz w:val="24"/>
          <w:szCs w:val="24"/>
        </w:rPr>
      </w:pPr>
      <w:r w:rsidRPr="006F1222">
        <w:rPr>
          <w:rFonts w:ascii="Times New Roman" w:eastAsia="Times New Roman" w:hAnsi="Times New Roman" w:cs="Times New Roman"/>
          <w:sz w:val="24"/>
          <w:szCs w:val="24"/>
        </w:rPr>
        <w:t>Запасы подземных вод в пределах сельского поселения по эксплуатируемому</w:t>
      </w:r>
      <w:r w:rsidRPr="007A0BEC">
        <w:rPr>
          <w:rFonts w:ascii="Times New Roman" w:eastAsia="Times New Roman" w:hAnsi="Times New Roman" w:cs="Times New Roman"/>
          <w:sz w:val="24"/>
          <w:szCs w:val="24"/>
        </w:rPr>
        <w:t xml:space="preserve"> водоносному горизонту неизвестны, поэтому следует предусмотреть мероприятия по их оценке. На территории поселения сохраняется существующая и, в связи с освоением новых территорий, будет развиваться планируемая централизованная система водоснабжения.</w:t>
      </w:r>
    </w:p>
    <w:p w:rsidR="00E50C2B" w:rsidRPr="007A0BEC" w:rsidRDefault="00C51E1A" w:rsidP="00E50C2B">
      <w:pPr>
        <w:spacing w:after="0" w:line="240" w:lineRule="auto"/>
        <w:ind w:left="-709" w:firstLine="709"/>
        <w:jc w:val="both"/>
        <w:rPr>
          <w:rFonts w:ascii="Times New Roman" w:eastAsia="Times New Roman" w:hAnsi="Times New Roman" w:cs="Times New Roman"/>
          <w:sz w:val="24"/>
          <w:szCs w:val="24"/>
        </w:rPr>
      </w:pPr>
      <w:r w:rsidRPr="007A0BEC">
        <w:rPr>
          <w:rFonts w:ascii="Times New Roman" w:eastAsia="Times New Roman" w:hAnsi="Times New Roman" w:cs="Times New Roman"/>
          <w:sz w:val="24"/>
          <w:szCs w:val="24"/>
        </w:rPr>
        <w:t>Состав и характеристика ВЗУ определяются на последующих стадиях проектирования. Водопроводные сети необходимо предусмотреть для обеспечения 100%-</w:t>
      </w:r>
      <w:proofErr w:type="spellStart"/>
      <w:r w:rsidRPr="007A0BEC">
        <w:rPr>
          <w:rFonts w:ascii="Times New Roman" w:eastAsia="Times New Roman" w:hAnsi="Times New Roman" w:cs="Times New Roman"/>
          <w:sz w:val="24"/>
          <w:szCs w:val="24"/>
        </w:rPr>
        <w:t>ного</w:t>
      </w:r>
      <w:proofErr w:type="spellEnd"/>
      <w:r w:rsidRPr="007A0BEC">
        <w:rPr>
          <w:rFonts w:ascii="Times New Roman" w:eastAsia="Times New Roman" w:hAnsi="Times New Roman" w:cs="Times New Roman"/>
          <w:sz w:val="24"/>
          <w:szCs w:val="24"/>
        </w:rPr>
        <w:t xml:space="preserve"> охвата жилой и коммунальной застройки централизованными системами водоснабжения с одновременной заменой старых сетей, выработавших свой амортизационный срок и сетей</w:t>
      </w:r>
      <w:r w:rsidR="00E37DFC" w:rsidRPr="007A0BEC">
        <w:rPr>
          <w:rFonts w:ascii="Times New Roman" w:eastAsia="Times New Roman" w:hAnsi="Times New Roman" w:cs="Times New Roman"/>
          <w:sz w:val="24"/>
          <w:szCs w:val="24"/>
        </w:rPr>
        <w:t xml:space="preserve"> </w:t>
      </w:r>
      <w:r w:rsidRPr="007A0BEC">
        <w:rPr>
          <w:rFonts w:ascii="Times New Roman" w:eastAsia="Times New Roman" w:hAnsi="Times New Roman" w:cs="Times New Roman"/>
          <w:sz w:val="24"/>
          <w:szCs w:val="24"/>
        </w:rPr>
        <w:t>с недостаточной пропускной способностью.</w:t>
      </w:r>
    </w:p>
    <w:p w:rsidR="00C51E1A" w:rsidRPr="007A0BEC" w:rsidRDefault="00C51E1A" w:rsidP="00E50C2B">
      <w:pPr>
        <w:spacing w:after="0" w:line="240" w:lineRule="auto"/>
        <w:ind w:left="-709" w:firstLine="709"/>
        <w:jc w:val="both"/>
        <w:rPr>
          <w:rFonts w:ascii="Times New Roman" w:eastAsia="Times New Roman" w:hAnsi="Times New Roman" w:cs="Times New Roman"/>
          <w:sz w:val="24"/>
          <w:szCs w:val="24"/>
        </w:rPr>
      </w:pPr>
      <w:r w:rsidRPr="007A0BEC">
        <w:rPr>
          <w:rFonts w:ascii="Times New Roman" w:eastAsia="Times New Roman" w:hAnsi="Times New Roman" w:cs="Times New Roman"/>
          <w:sz w:val="24"/>
          <w:szCs w:val="24"/>
        </w:rPr>
        <w:t>Систем</w:t>
      </w:r>
      <w:r w:rsidR="00E50C2B" w:rsidRPr="007A0BEC">
        <w:rPr>
          <w:rFonts w:ascii="Times New Roman" w:eastAsia="Times New Roman" w:hAnsi="Times New Roman" w:cs="Times New Roman"/>
          <w:sz w:val="24"/>
          <w:szCs w:val="24"/>
        </w:rPr>
        <w:t>а</w:t>
      </w:r>
      <w:r w:rsidRPr="007A0BEC">
        <w:rPr>
          <w:rFonts w:ascii="Times New Roman" w:eastAsia="Times New Roman" w:hAnsi="Times New Roman" w:cs="Times New Roman"/>
          <w:sz w:val="24"/>
          <w:szCs w:val="24"/>
        </w:rPr>
        <w:t xml:space="preserve"> поливочного водопровода, предусмотреть </w:t>
      </w:r>
      <w:proofErr w:type="gramStart"/>
      <w:r w:rsidR="00E50C2B" w:rsidRPr="007A0BEC">
        <w:rPr>
          <w:rFonts w:ascii="Times New Roman" w:eastAsia="Times New Roman" w:hAnsi="Times New Roman" w:cs="Times New Roman"/>
          <w:sz w:val="24"/>
          <w:szCs w:val="24"/>
        </w:rPr>
        <w:t>совместную</w:t>
      </w:r>
      <w:proofErr w:type="gramEnd"/>
      <w:r w:rsidR="00E50C2B" w:rsidRPr="007A0BEC">
        <w:rPr>
          <w:rFonts w:ascii="Times New Roman" w:eastAsia="Times New Roman" w:hAnsi="Times New Roman" w:cs="Times New Roman"/>
          <w:sz w:val="24"/>
          <w:szCs w:val="24"/>
        </w:rPr>
        <w:t xml:space="preserve"> с</w:t>
      </w:r>
      <w:r w:rsidRPr="007A0BEC">
        <w:rPr>
          <w:rFonts w:ascii="Times New Roman" w:eastAsia="Times New Roman" w:hAnsi="Times New Roman" w:cs="Times New Roman"/>
          <w:sz w:val="24"/>
          <w:szCs w:val="24"/>
        </w:rPr>
        <w:t xml:space="preserve"> хозяйственно-питьев</w:t>
      </w:r>
      <w:r w:rsidR="00E50C2B" w:rsidRPr="007A0BEC">
        <w:rPr>
          <w:rFonts w:ascii="Times New Roman" w:eastAsia="Times New Roman" w:hAnsi="Times New Roman" w:cs="Times New Roman"/>
          <w:sz w:val="24"/>
          <w:szCs w:val="24"/>
        </w:rPr>
        <w:t>ым водопроводом</w:t>
      </w:r>
      <w:r w:rsidRPr="007A0BEC">
        <w:rPr>
          <w:rFonts w:ascii="Times New Roman" w:eastAsia="Times New Roman" w:hAnsi="Times New Roman" w:cs="Times New Roman"/>
          <w:sz w:val="24"/>
          <w:szCs w:val="24"/>
        </w:rPr>
        <w:t>. В этих целях следует использовать поверхностные воды рек, озер и прудов с организацией локальных систем водоподготовки.</w:t>
      </w:r>
    </w:p>
    <w:p w:rsidR="00C51E1A" w:rsidRPr="007A0BEC" w:rsidRDefault="00C51E1A" w:rsidP="00BA2BD8">
      <w:pPr>
        <w:spacing w:after="0" w:line="240" w:lineRule="auto"/>
        <w:ind w:left="-709" w:firstLine="709"/>
        <w:jc w:val="both"/>
        <w:rPr>
          <w:rFonts w:ascii="Times New Roman" w:eastAsia="Times New Roman" w:hAnsi="Times New Roman" w:cs="Times New Roman"/>
          <w:sz w:val="24"/>
          <w:szCs w:val="24"/>
        </w:rPr>
      </w:pPr>
      <w:r w:rsidRPr="007A0BEC">
        <w:rPr>
          <w:rFonts w:ascii="Times New Roman" w:eastAsia="Times New Roman" w:hAnsi="Times New Roman" w:cs="Times New Roman"/>
          <w:sz w:val="24"/>
          <w:szCs w:val="24"/>
        </w:rPr>
        <w:t>Для снижения потерь воды, связанных с нерациональным ее использованием, у потребителей повсеместно устанавливаются счетчики учета расхода воды.</w:t>
      </w:r>
    </w:p>
    <w:p w:rsidR="00C51E1A" w:rsidRPr="007A0BEC" w:rsidRDefault="00C51E1A" w:rsidP="00BA2BD8">
      <w:pPr>
        <w:spacing w:after="0" w:line="240" w:lineRule="auto"/>
        <w:ind w:left="-709" w:firstLine="709"/>
        <w:jc w:val="both"/>
        <w:rPr>
          <w:rFonts w:ascii="Times New Roman" w:eastAsia="Times New Roman" w:hAnsi="Times New Roman" w:cs="Times New Roman"/>
          <w:sz w:val="24"/>
          <w:szCs w:val="24"/>
        </w:rPr>
      </w:pPr>
      <w:r w:rsidRPr="007A0BEC">
        <w:rPr>
          <w:rFonts w:ascii="Times New Roman" w:eastAsia="Times New Roman" w:hAnsi="Times New Roman" w:cs="Times New Roman"/>
          <w:sz w:val="24"/>
          <w:szCs w:val="24"/>
        </w:rPr>
        <w:t xml:space="preserve">Для нормальной работы системы водоснабжения </w:t>
      </w:r>
      <w:r w:rsidR="007D6BA3">
        <w:rPr>
          <w:rFonts w:ascii="Times New Roman" w:eastAsia="Times New Roman" w:hAnsi="Times New Roman" w:cs="Times New Roman"/>
          <w:sz w:val="24"/>
          <w:szCs w:val="24"/>
        </w:rPr>
        <w:t>Журав</w:t>
      </w:r>
      <w:r w:rsidR="00784760" w:rsidRPr="007A0BEC">
        <w:rPr>
          <w:rFonts w:ascii="Times New Roman" w:eastAsia="Times New Roman" w:hAnsi="Times New Roman" w:cs="Times New Roman"/>
          <w:sz w:val="24"/>
          <w:szCs w:val="24"/>
        </w:rPr>
        <w:t>ского сельсовета</w:t>
      </w:r>
      <w:r w:rsidRPr="007A0BEC">
        <w:rPr>
          <w:rFonts w:ascii="Times New Roman" w:eastAsia="Times New Roman" w:hAnsi="Times New Roman" w:cs="Times New Roman"/>
          <w:sz w:val="24"/>
          <w:szCs w:val="24"/>
        </w:rPr>
        <w:t xml:space="preserve"> планируется:</w:t>
      </w:r>
    </w:p>
    <w:p w:rsidR="00C51E1A" w:rsidRPr="007A0BEC" w:rsidRDefault="00C51E1A" w:rsidP="00BA2BD8">
      <w:pPr>
        <w:spacing w:after="0" w:line="240" w:lineRule="auto"/>
        <w:ind w:left="-709"/>
        <w:jc w:val="both"/>
        <w:rPr>
          <w:rFonts w:ascii="Times New Roman" w:eastAsia="Times New Roman" w:hAnsi="Times New Roman" w:cs="Times New Roman"/>
          <w:sz w:val="24"/>
          <w:szCs w:val="24"/>
        </w:rPr>
      </w:pPr>
      <w:r w:rsidRPr="007A0BEC">
        <w:rPr>
          <w:rFonts w:ascii="Times New Roman" w:eastAsia="Times New Roman" w:hAnsi="Times New Roman" w:cs="Times New Roman"/>
          <w:sz w:val="24"/>
          <w:szCs w:val="24"/>
        </w:rPr>
        <w:t>- реконструировать существующие ВЗУ в населенных пунктах с центральным водопроводом; – заменой оборудования, выработавшего свой амортизационный срок (глубинные насосы, центробежные насосы);</w:t>
      </w:r>
    </w:p>
    <w:p w:rsidR="00C51E1A" w:rsidRPr="007A0BEC" w:rsidRDefault="00C51E1A" w:rsidP="00BA2BD8">
      <w:pPr>
        <w:spacing w:after="0" w:line="240" w:lineRule="auto"/>
        <w:ind w:left="-709"/>
        <w:jc w:val="both"/>
        <w:rPr>
          <w:rFonts w:ascii="Times New Roman" w:eastAsia="Times New Roman" w:hAnsi="Times New Roman" w:cs="Times New Roman"/>
          <w:sz w:val="24"/>
          <w:szCs w:val="24"/>
        </w:rPr>
      </w:pPr>
      <w:r w:rsidRPr="007A0BEC">
        <w:rPr>
          <w:rFonts w:ascii="Times New Roman" w:eastAsia="Times New Roman" w:hAnsi="Times New Roman" w:cs="Times New Roman"/>
          <w:sz w:val="24"/>
          <w:szCs w:val="24"/>
        </w:rPr>
        <w:t xml:space="preserve">- </w:t>
      </w:r>
      <w:r w:rsidR="00784760" w:rsidRPr="007A0BEC">
        <w:rPr>
          <w:rFonts w:ascii="Times New Roman" w:eastAsia="Times New Roman" w:hAnsi="Times New Roman" w:cs="Times New Roman"/>
          <w:sz w:val="24"/>
          <w:szCs w:val="24"/>
        </w:rPr>
        <w:t>провести модернизацию</w:t>
      </w:r>
      <w:r w:rsidRPr="007A0BEC">
        <w:rPr>
          <w:rFonts w:ascii="Times New Roman" w:eastAsia="Times New Roman" w:hAnsi="Times New Roman" w:cs="Times New Roman"/>
          <w:sz w:val="24"/>
          <w:szCs w:val="24"/>
        </w:rPr>
        <w:t xml:space="preserve"> изношенны</w:t>
      </w:r>
      <w:r w:rsidR="00784760" w:rsidRPr="007A0BEC">
        <w:rPr>
          <w:rFonts w:ascii="Times New Roman" w:eastAsia="Times New Roman" w:hAnsi="Times New Roman" w:cs="Times New Roman"/>
          <w:sz w:val="24"/>
          <w:szCs w:val="24"/>
        </w:rPr>
        <w:t>х</w:t>
      </w:r>
      <w:r w:rsidRPr="007A0BEC">
        <w:rPr>
          <w:rFonts w:ascii="Times New Roman" w:eastAsia="Times New Roman" w:hAnsi="Times New Roman" w:cs="Times New Roman"/>
          <w:sz w:val="24"/>
          <w:szCs w:val="24"/>
        </w:rPr>
        <w:t xml:space="preserve"> сет</w:t>
      </w:r>
      <w:r w:rsidR="00784760" w:rsidRPr="007A0BEC">
        <w:rPr>
          <w:rFonts w:ascii="Times New Roman" w:eastAsia="Times New Roman" w:hAnsi="Times New Roman" w:cs="Times New Roman"/>
          <w:sz w:val="24"/>
          <w:szCs w:val="24"/>
        </w:rPr>
        <w:t>ей</w:t>
      </w:r>
      <w:r w:rsidRPr="007A0BEC">
        <w:rPr>
          <w:rFonts w:ascii="Times New Roman" w:eastAsia="Times New Roman" w:hAnsi="Times New Roman" w:cs="Times New Roman"/>
          <w:sz w:val="24"/>
          <w:szCs w:val="24"/>
        </w:rPr>
        <w:t>, обеспечив подключение всей жилой застройки с установкой индивидуальных узлов учета холодной воды;</w:t>
      </w:r>
    </w:p>
    <w:p w:rsidR="00592C8E" w:rsidRDefault="00BA2BD8" w:rsidP="00BA2BD8">
      <w:pPr>
        <w:spacing w:after="0" w:line="240" w:lineRule="auto"/>
        <w:ind w:left="-709"/>
        <w:jc w:val="both"/>
        <w:rPr>
          <w:rFonts w:ascii="Times New Roman" w:eastAsia="Times New Roman" w:hAnsi="Times New Roman" w:cs="Times New Roman"/>
          <w:sz w:val="24"/>
          <w:szCs w:val="24"/>
        </w:rPr>
      </w:pPr>
      <w:r w:rsidRPr="007A0BEC">
        <w:rPr>
          <w:rFonts w:ascii="Times New Roman" w:eastAsia="Times New Roman" w:hAnsi="Times New Roman" w:cs="Times New Roman"/>
          <w:sz w:val="24"/>
          <w:szCs w:val="24"/>
        </w:rPr>
        <w:lastRenderedPageBreak/>
        <w:t>- о</w:t>
      </w:r>
      <w:r w:rsidR="00C51E1A" w:rsidRPr="007A0BEC">
        <w:rPr>
          <w:rFonts w:ascii="Times New Roman" w:eastAsia="Times New Roman" w:hAnsi="Times New Roman" w:cs="Times New Roman"/>
          <w:sz w:val="24"/>
          <w:szCs w:val="24"/>
        </w:rPr>
        <w:t>рганизовать І и ІІ пояс зон санитарной охраны для всех действующих и планируемых ВЗУ в соответствии с требованиями СанПиН 2.1.4.1110-02 «Зоны санитарной охраны источников водоснабжения и водопроводов хозяйственно-питьевого водоснабжения»</w:t>
      </w:r>
      <w:r w:rsidR="009B07E8">
        <w:rPr>
          <w:rFonts w:ascii="Times New Roman" w:eastAsia="Times New Roman" w:hAnsi="Times New Roman" w:cs="Times New Roman"/>
          <w:sz w:val="24"/>
          <w:szCs w:val="24"/>
        </w:rPr>
        <w:t>.</w:t>
      </w:r>
    </w:p>
    <w:p w:rsidR="009B07E8" w:rsidRDefault="009B07E8" w:rsidP="00BA2BD8">
      <w:pPr>
        <w:spacing w:after="0" w:line="240" w:lineRule="auto"/>
        <w:ind w:left="-709"/>
        <w:jc w:val="both"/>
        <w:rPr>
          <w:rFonts w:ascii="Times New Roman" w:eastAsia="Times New Roman" w:hAnsi="Times New Roman" w:cs="Times New Roman"/>
          <w:sz w:val="24"/>
          <w:szCs w:val="24"/>
        </w:rPr>
      </w:pPr>
    </w:p>
    <w:p w:rsidR="00E24EE9" w:rsidRDefault="00E24EE9" w:rsidP="00BA2BD8">
      <w:pPr>
        <w:spacing w:after="0" w:line="240" w:lineRule="auto"/>
        <w:ind w:left="-709"/>
        <w:rPr>
          <w:rFonts w:ascii="Times New Roman" w:eastAsia="Times New Roman" w:hAnsi="Times New Roman" w:cs="Times New Roman"/>
          <w:sz w:val="24"/>
          <w:szCs w:val="24"/>
        </w:rPr>
      </w:pPr>
    </w:p>
    <w:p w:rsidR="00C51E1A" w:rsidRDefault="00C51E1A" w:rsidP="00BA2BD8">
      <w:pPr>
        <w:spacing w:after="0" w:line="240" w:lineRule="auto"/>
        <w:ind w:left="-709"/>
        <w:rPr>
          <w:rFonts w:ascii="Times New Roman" w:eastAsia="Times New Roman" w:hAnsi="Times New Roman" w:cs="Times New Roman"/>
          <w:sz w:val="24"/>
          <w:szCs w:val="24"/>
        </w:rPr>
      </w:pPr>
      <w:r w:rsidRPr="007A0BEC">
        <w:rPr>
          <w:rFonts w:ascii="Times New Roman" w:eastAsia="Times New Roman" w:hAnsi="Times New Roman" w:cs="Times New Roman"/>
          <w:sz w:val="24"/>
          <w:szCs w:val="24"/>
        </w:rPr>
        <w:t xml:space="preserve">Таблица </w:t>
      </w:r>
      <w:r w:rsidR="00E77471">
        <w:rPr>
          <w:rFonts w:ascii="Times New Roman" w:eastAsia="Times New Roman" w:hAnsi="Times New Roman" w:cs="Times New Roman"/>
          <w:sz w:val="24"/>
          <w:szCs w:val="24"/>
        </w:rPr>
        <w:t>2</w:t>
      </w:r>
      <w:r w:rsidRPr="007A0BEC">
        <w:rPr>
          <w:rFonts w:ascii="Times New Roman" w:eastAsia="Times New Roman" w:hAnsi="Times New Roman" w:cs="Times New Roman"/>
          <w:sz w:val="24"/>
          <w:szCs w:val="24"/>
        </w:rPr>
        <w:t xml:space="preserve">. Характеристика реконструируемых и вновь создаваемых объектов водоснабжения в </w:t>
      </w:r>
      <w:r w:rsidR="007D6BA3">
        <w:rPr>
          <w:rFonts w:ascii="Times New Roman" w:eastAsia="Times New Roman" w:hAnsi="Times New Roman" w:cs="Times New Roman"/>
          <w:sz w:val="24"/>
          <w:szCs w:val="24"/>
        </w:rPr>
        <w:t>Журав</w:t>
      </w:r>
      <w:r w:rsidR="00592C8E" w:rsidRPr="007A0BEC">
        <w:rPr>
          <w:rFonts w:ascii="Times New Roman" w:eastAsia="Times New Roman" w:hAnsi="Times New Roman" w:cs="Times New Roman"/>
          <w:sz w:val="24"/>
          <w:szCs w:val="24"/>
        </w:rPr>
        <w:t>ском сельсовете</w:t>
      </w:r>
      <w:r w:rsidRPr="007A0BEC">
        <w:rPr>
          <w:rFonts w:ascii="Times New Roman" w:eastAsia="Times New Roman" w:hAnsi="Times New Roman" w:cs="Times New Roman"/>
          <w:sz w:val="24"/>
          <w:szCs w:val="24"/>
        </w:rPr>
        <w:t xml:space="preserve"> в срок до 20</w:t>
      </w:r>
      <w:r w:rsidR="009B0DF3">
        <w:rPr>
          <w:rFonts w:ascii="Times New Roman" w:eastAsia="Times New Roman" w:hAnsi="Times New Roman" w:cs="Times New Roman"/>
          <w:sz w:val="24"/>
          <w:szCs w:val="24"/>
        </w:rPr>
        <w:t>33</w:t>
      </w:r>
      <w:r w:rsidRPr="007A0BEC">
        <w:rPr>
          <w:rFonts w:ascii="Times New Roman" w:eastAsia="Times New Roman" w:hAnsi="Times New Roman" w:cs="Times New Roman"/>
          <w:sz w:val="24"/>
          <w:szCs w:val="24"/>
        </w:rPr>
        <w:t xml:space="preserve"> года </w:t>
      </w:r>
    </w:p>
    <w:p w:rsidR="00E24EE9" w:rsidRDefault="00E24EE9" w:rsidP="00BA2BD8">
      <w:pPr>
        <w:spacing w:after="0" w:line="240" w:lineRule="auto"/>
        <w:ind w:left="-709"/>
        <w:rPr>
          <w:rFonts w:ascii="Times New Roman" w:eastAsia="Times New Roman" w:hAnsi="Times New Roman" w:cs="Times New Roman"/>
          <w:sz w:val="24"/>
          <w:szCs w:val="24"/>
        </w:rPr>
      </w:pPr>
    </w:p>
    <w:tbl>
      <w:tblPr>
        <w:tblpPr w:leftFromText="180" w:rightFromText="180" w:vertAnchor="text" w:horzAnchor="margin" w:tblpXSpec="center" w:tblpY="-57"/>
        <w:tblW w:w="10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7"/>
        <w:gridCol w:w="900"/>
        <w:gridCol w:w="1089"/>
        <w:gridCol w:w="1117"/>
        <w:gridCol w:w="900"/>
        <w:gridCol w:w="1102"/>
        <w:gridCol w:w="1177"/>
        <w:gridCol w:w="1134"/>
        <w:gridCol w:w="1163"/>
      </w:tblGrid>
      <w:tr w:rsidR="00DF6A4D" w:rsidRPr="004E791C" w:rsidTr="00DF6A4D">
        <w:trPr>
          <w:trHeight w:val="300"/>
        </w:trPr>
        <w:tc>
          <w:tcPr>
            <w:tcW w:w="1947" w:type="dxa"/>
            <w:vMerge w:val="restart"/>
          </w:tcPr>
          <w:p w:rsidR="00DF6A4D" w:rsidRPr="004E791C" w:rsidRDefault="00DF6A4D" w:rsidP="00DF6A4D">
            <w:pPr>
              <w:spacing w:line="240" w:lineRule="auto"/>
              <w:ind w:firstLine="72"/>
              <w:jc w:val="center"/>
              <w:rPr>
                <w:rFonts w:ascii="Times New Roman" w:hAnsi="Times New Roman" w:cs="Times New Roman"/>
              </w:rPr>
            </w:pPr>
            <w:r w:rsidRPr="004E791C">
              <w:rPr>
                <w:rFonts w:ascii="Times New Roman" w:hAnsi="Times New Roman" w:cs="Times New Roman"/>
              </w:rPr>
              <w:t>Наименование проекта</w:t>
            </w:r>
          </w:p>
        </w:tc>
        <w:tc>
          <w:tcPr>
            <w:tcW w:w="900" w:type="dxa"/>
            <w:vMerge w:val="restart"/>
          </w:tcPr>
          <w:p w:rsidR="00DF6A4D" w:rsidRPr="004E791C" w:rsidRDefault="00DF6A4D" w:rsidP="00DF6A4D">
            <w:pPr>
              <w:spacing w:line="240" w:lineRule="auto"/>
              <w:ind w:firstLine="72"/>
              <w:jc w:val="center"/>
              <w:rPr>
                <w:rFonts w:ascii="Times New Roman" w:hAnsi="Times New Roman" w:cs="Times New Roman"/>
              </w:rPr>
            </w:pPr>
            <w:r w:rsidRPr="004E791C">
              <w:rPr>
                <w:rFonts w:ascii="Times New Roman" w:hAnsi="Times New Roman" w:cs="Times New Roman"/>
              </w:rPr>
              <w:t>Год реализации</w:t>
            </w:r>
          </w:p>
        </w:tc>
        <w:tc>
          <w:tcPr>
            <w:tcW w:w="5385" w:type="dxa"/>
            <w:gridSpan w:val="5"/>
          </w:tcPr>
          <w:p w:rsidR="00DF6A4D" w:rsidRPr="004E791C" w:rsidRDefault="00DF6A4D" w:rsidP="00DF6A4D">
            <w:pPr>
              <w:spacing w:line="240" w:lineRule="auto"/>
              <w:rPr>
                <w:rFonts w:ascii="Times New Roman" w:hAnsi="Times New Roman" w:cs="Times New Roman"/>
              </w:rPr>
            </w:pPr>
            <w:r w:rsidRPr="004E791C">
              <w:rPr>
                <w:rFonts w:ascii="Times New Roman" w:hAnsi="Times New Roman" w:cs="Times New Roman"/>
              </w:rPr>
              <w:t xml:space="preserve">Стоимость, в том числе </w:t>
            </w:r>
            <w:proofErr w:type="gramStart"/>
            <w:r w:rsidRPr="004E791C">
              <w:rPr>
                <w:rFonts w:ascii="Times New Roman" w:hAnsi="Times New Roman" w:cs="Times New Roman"/>
              </w:rPr>
              <w:t>по</w:t>
            </w:r>
            <w:proofErr w:type="gramEnd"/>
            <w:r w:rsidRPr="004E791C">
              <w:rPr>
                <w:rFonts w:ascii="Times New Roman" w:hAnsi="Times New Roman" w:cs="Times New Roman"/>
              </w:rPr>
              <w:t xml:space="preserve"> </w:t>
            </w:r>
          </w:p>
          <w:p w:rsidR="00DF6A4D" w:rsidRPr="004E791C" w:rsidRDefault="00DF6A4D" w:rsidP="00DF6A4D">
            <w:pPr>
              <w:spacing w:line="240" w:lineRule="auto"/>
              <w:rPr>
                <w:rFonts w:ascii="Times New Roman" w:hAnsi="Times New Roman" w:cs="Times New Roman"/>
              </w:rPr>
            </w:pPr>
            <w:r w:rsidRPr="004E791C">
              <w:rPr>
                <w:rFonts w:ascii="Times New Roman" w:hAnsi="Times New Roman" w:cs="Times New Roman"/>
              </w:rPr>
              <w:t>источникам финансирования, тыс. руб.</w:t>
            </w:r>
          </w:p>
        </w:tc>
        <w:tc>
          <w:tcPr>
            <w:tcW w:w="1134" w:type="dxa"/>
            <w:vMerge w:val="restart"/>
          </w:tcPr>
          <w:p w:rsidR="00DF6A4D" w:rsidRPr="004E791C" w:rsidRDefault="00DF6A4D" w:rsidP="00DF6A4D">
            <w:pPr>
              <w:spacing w:line="240" w:lineRule="auto"/>
              <w:rPr>
                <w:rFonts w:ascii="Times New Roman" w:hAnsi="Times New Roman" w:cs="Times New Roman"/>
              </w:rPr>
            </w:pPr>
            <w:r w:rsidRPr="004E791C">
              <w:rPr>
                <w:rFonts w:ascii="Times New Roman" w:hAnsi="Times New Roman" w:cs="Times New Roman"/>
              </w:rPr>
              <w:t>Экономический эффект, тыс. руб.</w:t>
            </w:r>
          </w:p>
        </w:tc>
        <w:tc>
          <w:tcPr>
            <w:tcW w:w="1163" w:type="dxa"/>
            <w:vMerge w:val="restart"/>
          </w:tcPr>
          <w:p w:rsidR="00DF6A4D" w:rsidRPr="004E791C" w:rsidRDefault="00DF6A4D" w:rsidP="00DF6A4D">
            <w:pPr>
              <w:spacing w:line="240" w:lineRule="auto"/>
              <w:rPr>
                <w:rFonts w:ascii="Times New Roman" w:hAnsi="Times New Roman" w:cs="Times New Roman"/>
              </w:rPr>
            </w:pPr>
            <w:r w:rsidRPr="004E791C">
              <w:rPr>
                <w:rFonts w:ascii="Times New Roman" w:hAnsi="Times New Roman" w:cs="Times New Roman"/>
              </w:rPr>
              <w:t>Срок окупаемости, лет</w:t>
            </w:r>
          </w:p>
        </w:tc>
      </w:tr>
      <w:tr w:rsidR="00DF6A4D" w:rsidRPr="004E791C" w:rsidTr="00DF6A4D">
        <w:trPr>
          <w:trHeight w:val="105"/>
        </w:trPr>
        <w:tc>
          <w:tcPr>
            <w:tcW w:w="1947" w:type="dxa"/>
            <w:vMerge/>
          </w:tcPr>
          <w:p w:rsidR="00DF6A4D" w:rsidRPr="004E791C" w:rsidRDefault="00DF6A4D" w:rsidP="00DF6A4D">
            <w:pPr>
              <w:spacing w:line="240" w:lineRule="auto"/>
              <w:ind w:firstLine="540"/>
              <w:jc w:val="center"/>
              <w:rPr>
                <w:rFonts w:ascii="Times New Roman" w:hAnsi="Times New Roman" w:cs="Times New Roman"/>
                <w:b/>
              </w:rPr>
            </w:pPr>
          </w:p>
        </w:tc>
        <w:tc>
          <w:tcPr>
            <w:tcW w:w="900" w:type="dxa"/>
            <w:vMerge/>
          </w:tcPr>
          <w:p w:rsidR="00DF6A4D" w:rsidRPr="004E791C" w:rsidRDefault="00DF6A4D" w:rsidP="00DF6A4D">
            <w:pPr>
              <w:spacing w:line="240" w:lineRule="auto"/>
              <w:rPr>
                <w:rFonts w:ascii="Times New Roman" w:hAnsi="Times New Roman" w:cs="Times New Roman"/>
                <w:b/>
              </w:rPr>
            </w:pPr>
          </w:p>
        </w:tc>
        <w:tc>
          <w:tcPr>
            <w:tcW w:w="1089" w:type="dxa"/>
          </w:tcPr>
          <w:p w:rsidR="00DF6A4D" w:rsidRPr="00D55C32" w:rsidRDefault="00DF6A4D" w:rsidP="00DF6A4D">
            <w:pPr>
              <w:spacing w:line="240" w:lineRule="auto"/>
              <w:jc w:val="center"/>
              <w:rPr>
                <w:rFonts w:ascii="Times New Roman" w:hAnsi="Times New Roman" w:cs="Times New Roman"/>
                <w:b/>
              </w:rPr>
            </w:pPr>
            <w:r w:rsidRPr="00D55C32">
              <w:rPr>
                <w:rFonts w:ascii="Times New Roman" w:hAnsi="Times New Roman" w:cs="Times New Roman"/>
                <w:b/>
              </w:rPr>
              <w:t>ВСЕГО</w:t>
            </w:r>
          </w:p>
        </w:tc>
        <w:tc>
          <w:tcPr>
            <w:tcW w:w="1117" w:type="dxa"/>
          </w:tcPr>
          <w:p w:rsidR="00DF6A4D" w:rsidRPr="004E791C" w:rsidRDefault="00DF6A4D" w:rsidP="00DF6A4D">
            <w:pPr>
              <w:spacing w:line="240" w:lineRule="auto"/>
              <w:ind w:firstLine="16"/>
              <w:jc w:val="center"/>
              <w:rPr>
                <w:rFonts w:ascii="Times New Roman" w:hAnsi="Times New Roman" w:cs="Times New Roman"/>
              </w:rPr>
            </w:pPr>
            <w:r w:rsidRPr="004E791C">
              <w:rPr>
                <w:rFonts w:ascii="Times New Roman" w:hAnsi="Times New Roman" w:cs="Times New Roman"/>
              </w:rPr>
              <w:t>Бюджет МБ</w:t>
            </w:r>
          </w:p>
        </w:tc>
        <w:tc>
          <w:tcPr>
            <w:tcW w:w="900" w:type="dxa"/>
          </w:tcPr>
          <w:p w:rsidR="00DF6A4D" w:rsidRPr="004E791C" w:rsidRDefault="00DF6A4D" w:rsidP="00DF6A4D">
            <w:pPr>
              <w:spacing w:line="240" w:lineRule="auto"/>
              <w:rPr>
                <w:rFonts w:ascii="Times New Roman" w:hAnsi="Times New Roman" w:cs="Times New Roman"/>
              </w:rPr>
            </w:pPr>
            <w:r w:rsidRPr="004E791C">
              <w:rPr>
                <w:rFonts w:ascii="Times New Roman" w:hAnsi="Times New Roman" w:cs="Times New Roman"/>
              </w:rPr>
              <w:t xml:space="preserve">Средства предприятия </w:t>
            </w:r>
          </w:p>
        </w:tc>
        <w:tc>
          <w:tcPr>
            <w:tcW w:w="1102" w:type="dxa"/>
          </w:tcPr>
          <w:p w:rsidR="00DF6A4D" w:rsidRPr="004E791C" w:rsidRDefault="00DF6A4D" w:rsidP="00DF6A4D">
            <w:pPr>
              <w:spacing w:line="240" w:lineRule="auto"/>
              <w:rPr>
                <w:rFonts w:ascii="Times New Roman" w:hAnsi="Times New Roman" w:cs="Times New Roman"/>
              </w:rPr>
            </w:pPr>
            <w:r w:rsidRPr="004E791C">
              <w:rPr>
                <w:rFonts w:ascii="Times New Roman" w:hAnsi="Times New Roman" w:cs="Times New Roman"/>
              </w:rPr>
              <w:t>Средства областного бюджета</w:t>
            </w:r>
          </w:p>
        </w:tc>
        <w:tc>
          <w:tcPr>
            <w:tcW w:w="1177" w:type="dxa"/>
          </w:tcPr>
          <w:p w:rsidR="00DF6A4D" w:rsidRPr="004E791C" w:rsidRDefault="00DF6A4D" w:rsidP="00DF6A4D">
            <w:pPr>
              <w:spacing w:line="240" w:lineRule="auto"/>
              <w:ind w:firstLine="36"/>
              <w:rPr>
                <w:rFonts w:ascii="Times New Roman" w:hAnsi="Times New Roman" w:cs="Times New Roman"/>
              </w:rPr>
            </w:pPr>
            <w:r w:rsidRPr="004E791C">
              <w:rPr>
                <w:rFonts w:ascii="Times New Roman" w:hAnsi="Times New Roman" w:cs="Times New Roman"/>
              </w:rPr>
              <w:t>Средства федерального бюджета</w:t>
            </w:r>
          </w:p>
        </w:tc>
        <w:tc>
          <w:tcPr>
            <w:tcW w:w="1134" w:type="dxa"/>
            <w:vMerge/>
          </w:tcPr>
          <w:p w:rsidR="00DF6A4D" w:rsidRPr="004E791C" w:rsidRDefault="00DF6A4D" w:rsidP="00DF6A4D">
            <w:pPr>
              <w:spacing w:line="240" w:lineRule="auto"/>
              <w:rPr>
                <w:rFonts w:ascii="Times New Roman" w:hAnsi="Times New Roman" w:cs="Times New Roman"/>
              </w:rPr>
            </w:pPr>
          </w:p>
        </w:tc>
        <w:tc>
          <w:tcPr>
            <w:tcW w:w="1163" w:type="dxa"/>
            <w:vMerge/>
          </w:tcPr>
          <w:p w:rsidR="00DF6A4D" w:rsidRPr="004E791C" w:rsidRDefault="00DF6A4D" w:rsidP="00DF6A4D">
            <w:pPr>
              <w:spacing w:line="240" w:lineRule="auto"/>
              <w:rPr>
                <w:rFonts w:ascii="Times New Roman" w:hAnsi="Times New Roman" w:cs="Times New Roman"/>
                <w:b/>
              </w:rPr>
            </w:pPr>
          </w:p>
        </w:tc>
      </w:tr>
      <w:tr w:rsidR="00DF6A4D" w:rsidRPr="004E791C" w:rsidTr="002C5CC9">
        <w:trPr>
          <w:trHeight w:val="420"/>
        </w:trPr>
        <w:tc>
          <w:tcPr>
            <w:tcW w:w="1947" w:type="dxa"/>
          </w:tcPr>
          <w:p w:rsidR="00DF6A4D" w:rsidRPr="008E4294" w:rsidRDefault="00E77471" w:rsidP="003021A8">
            <w:pPr>
              <w:pStyle w:val="a9"/>
              <w:spacing w:line="240" w:lineRule="auto"/>
              <w:ind w:left="0"/>
              <w:rPr>
                <w:rFonts w:ascii="Times New Roman" w:hAnsi="Times New Roman" w:cs="Times New Roman"/>
              </w:rPr>
            </w:pPr>
            <w:r w:rsidRPr="008E4294">
              <w:rPr>
                <w:rFonts w:ascii="Times New Roman" w:hAnsi="Times New Roman" w:cs="Times New Roman"/>
                <w:color w:val="000000"/>
              </w:rPr>
              <w:t>1.</w:t>
            </w:r>
            <w:r w:rsidR="00DF6A4D" w:rsidRPr="008E4294">
              <w:rPr>
                <w:rFonts w:ascii="Times New Roman" w:hAnsi="Times New Roman" w:cs="Times New Roman"/>
                <w:color w:val="000000"/>
              </w:rPr>
              <w:t xml:space="preserve">Модернизация водопроводных сетей   </w:t>
            </w:r>
            <w:proofErr w:type="gramStart"/>
            <w:r w:rsidR="00DF6A4D" w:rsidRPr="008E4294">
              <w:rPr>
                <w:rFonts w:ascii="Times New Roman" w:hAnsi="Times New Roman" w:cs="Times New Roman"/>
                <w:color w:val="000000"/>
              </w:rPr>
              <w:t>в</w:t>
            </w:r>
            <w:proofErr w:type="gramEnd"/>
            <w:r w:rsidR="00DF6A4D" w:rsidRPr="008E4294">
              <w:rPr>
                <w:rFonts w:ascii="Times New Roman" w:hAnsi="Times New Roman" w:cs="Times New Roman"/>
                <w:color w:val="000000"/>
              </w:rPr>
              <w:t xml:space="preserve">  </w:t>
            </w:r>
            <w:proofErr w:type="gramStart"/>
            <w:r w:rsidR="00DF6A4D" w:rsidRPr="008E4294">
              <w:rPr>
                <w:rFonts w:ascii="Times New Roman" w:hAnsi="Times New Roman" w:cs="Times New Roman"/>
                <w:color w:val="000000"/>
              </w:rPr>
              <w:t>с</w:t>
            </w:r>
            <w:proofErr w:type="gramEnd"/>
            <w:r w:rsidR="00DF6A4D" w:rsidRPr="008E4294">
              <w:rPr>
                <w:rFonts w:ascii="Times New Roman" w:hAnsi="Times New Roman" w:cs="Times New Roman"/>
                <w:color w:val="000000"/>
              </w:rPr>
              <w:t xml:space="preserve">. Журавка,  протяженностью  </w:t>
            </w:r>
            <w:r w:rsidR="003021A8" w:rsidRPr="008E4294">
              <w:rPr>
                <w:rFonts w:ascii="Times New Roman" w:hAnsi="Times New Roman" w:cs="Times New Roman"/>
                <w:color w:val="000000"/>
              </w:rPr>
              <w:t>11,25</w:t>
            </w:r>
            <w:r w:rsidR="00DF6A4D" w:rsidRPr="008E4294">
              <w:rPr>
                <w:rFonts w:ascii="Times New Roman" w:hAnsi="Times New Roman" w:cs="Times New Roman"/>
                <w:color w:val="000000"/>
              </w:rPr>
              <w:t xml:space="preserve"> км.</w:t>
            </w:r>
          </w:p>
        </w:tc>
        <w:tc>
          <w:tcPr>
            <w:tcW w:w="900" w:type="dxa"/>
            <w:vAlign w:val="center"/>
          </w:tcPr>
          <w:p w:rsidR="00DF6A4D" w:rsidRPr="008E4294" w:rsidRDefault="008E4294" w:rsidP="002C5CC9">
            <w:pPr>
              <w:spacing w:line="240" w:lineRule="auto"/>
              <w:ind w:firstLine="39"/>
              <w:jc w:val="center"/>
              <w:rPr>
                <w:rFonts w:ascii="Times New Roman" w:hAnsi="Times New Roman" w:cs="Times New Roman"/>
              </w:rPr>
            </w:pPr>
            <w:r w:rsidRPr="008E4294">
              <w:rPr>
                <w:rFonts w:ascii="Times New Roman" w:hAnsi="Times New Roman" w:cs="Times New Roman"/>
              </w:rPr>
              <w:t>2023-2030</w:t>
            </w:r>
          </w:p>
        </w:tc>
        <w:tc>
          <w:tcPr>
            <w:tcW w:w="1089" w:type="dxa"/>
            <w:vAlign w:val="center"/>
          </w:tcPr>
          <w:p w:rsidR="00DF6A4D" w:rsidRPr="00D55C32" w:rsidRDefault="00DE5258" w:rsidP="002C5CC9">
            <w:pPr>
              <w:spacing w:line="240" w:lineRule="auto"/>
              <w:ind w:hanging="11"/>
              <w:jc w:val="center"/>
              <w:rPr>
                <w:rFonts w:ascii="Times New Roman" w:hAnsi="Times New Roman" w:cs="Times New Roman"/>
                <w:b/>
              </w:rPr>
            </w:pPr>
            <w:r>
              <w:rPr>
                <w:rFonts w:ascii="Times New Roman" w:hAnsi="Times New Roman" w:cs="Times New Roman"/>
                <w:b/>
              </w:rPr>
              <w:t>35</w:t>
            </w:r>
            <w:r w:rsidR="008E4294" w:rsidRPr="00D55C32">
              <w:rPr>
                <w:rFonts w:ascii="Times New Roman" w:hAnsi="Times New Roman" w:cs="Times New Roman"/>
                <w:b/>
              </w:rPr>
              <w:t>00,0</w:t>
            </w:r>
          </w:p>
        </w:tc>
        <w:tc>
          <w:tcPr>
            <w:tcW w:w="1117" w:type="dxa"/>
            <w:vAlign w:val="center"/>
          </w:tcPr>
          <w:p w:rsidR="00DF6A4D" w:rsidRPr="008E4294" w:rsidRDefault="00D55C32" w:rsidP="002C5CC9">
            <w:pPr>
              <w:spacing w:line="240" w:lineRule="auto"/>
              <w:ind w:firstLine="16"/>
              <w:jc w:val="center"/>
              <w:rPr>
                <w:rFonts w:ascii="Times New Roman" w:hAnsi="Times New Roman" w:cs="Times New Roman"/>
              </w:rPr>
            </w:pPr>
            <w:r>
              <w:rPr>
                <w:rFonts w:ascii="Times New Roman" w:hAnsi="Times New Roman" w:cs="Times New Roman"/>
              </w:rPr>
              <w:t>21</w:t>
            </w:r>
            <w:r w:rsidR="002C5CC9" w:rsidRPr="008E4294">
              <w:rPr>
                <w:rFonts w:ascii="Times New Roman" w:hAnsi="Times New Roman" w:cs="Times New Roman"/>
              </w:rPr>
              <w:t>00,0</w:t>
            </w:r>
          </w:p>
        </w:tc>
        <w:tc>
          <w:tcPr>
            <w:tcW w:w="900" w:type="dxa"/>
            <w:vAlign w:val="center"/>
          </w:tcPr>
          <w:p w:rsidR="00DF6A4D" w:rsidRPr="008E4294" w:rsidRDefault="00947719" w:rsidP="00947719">
            <w:pPr>
              <w:spacing w:line="240" w:lineRule="auto"/>
              <w:jc w:val="center"/>
              <w:rPr>
                <w:rFonts w:ascii="Times New Roman" w:hAnsi="Times New Roman" w:cs="Times New Roman"/>
              </w:rPr>
            </w:pPr>
            <w:r>
              <w:rPr>
                <w:rFonts w:ascii="Times New Roman" w:hAnsi="Times New Roman" w:cs="Times New Roman"/>
              </w:rPr>
              <w:t>14</w:t>
            </w:r>
            <w:r w:rsidR="008E4294" w:rsidRPr="008E4294">
              <w:rPr>
                <w:rFonts w:ascii="Times New Roman" w:hAnsi="Times New Roman" w:cs="Times New Roman"/>
              </w:rPr>
              <w:t>00,0</w:t>
            </w:r>
          </w:p>
        </w:tc>
        <w:tc>
          <w:tcPr>
            <w:tcW w:w="1102" w:type="dxa"/>
            <w:vAlign w:val="center"/>
          </w:tcPr>
          <w:p w:rsidR="00DF6A4D" w:rsidRPr="009B0DF3" w:rsidRDefault="00DF6A4D" w:rsidP="002C5CC9">
            <w:pPr>
              <w:spacing w:line="240" w:lineRule="auto"/>
              <w:jc w:val="center"/>
              <w:rPr>
                <w:rFonts w:ascii="Times New Roman" w:hAnsi="Times New Roman" w:cs="Times New Roman"/>
                <w:highlight w:val="yellow"/>
              </w:rPr>
            </w:pPr>
          </w:p>
        </w:tc>
        <w:tc>
          <w:tcPr>
            <w:tcW w:w="1177" w:type="dxa"/>
            <w:vAlign w:val="center"/>
          </w:tcPr>
          <w:p w:rsidR="00DF6A4D" w:rsidRPr="009B0DF3" w:rsidRDefault="00DF6A4D" w:rsidP="002C5CC9">
            <w:pPr>
              <w:spacing w:line="240" w:lineRule="auto"/>
              <w:jc w:val="center"/>
              <w:rPr>
                <w:rFonts w:ascii="Times New Roman" w:hAnsi="Times New Roman" w:cs="Times New Roman"/>
                <w:highlight w:val="yellow"/>
              </w:rPr>
            </w:pPr>
          </w:p>
        </w:tc>
        <w:tc>
          <w:tcPr>
            <w:tcW w:w="1134" w:type="dxa"/>
            <w:vAlign w:val="center"/>
          </w:tcPr>
          <w:p w:rsidR="00DF6A4D" w:rsidRPr="009B0DF3" w:rsidRDefault="00DF6A4D" w:rsidP="002C5CC9">
            <w:pPr>
              <w:spacing w:line="240" w:lineRule="auto"/>
              <w:jc w:val="center"/>
              <w:rPr>
                <w:rFonts w:ascii="Times New Roman" w:hAnsi="Times New Roman" w:cs="Times New Roman"/>
                <w:highlight w:val="yellow"/>
              </w:rPr>
            </w:pPr>
          </w:p>
        </w:tc>
        <w:tc>
          <w:tcPr>
            <w:tcW w:w="1163" w:type="dxa"/>
            <w:vAlign w:val="center"/>
          </w:tcPr>
          <w:p w:rsidR="00DF6A4D" w:rsidRPr="009B0DF3" w:rsidRDefault="00DF6A4D" w:rsidP="002C5CC9">
            <w:pPr>
              <w:spacing w:line="240" w:lineRule="auto"/>
              <w:jc w:val="center"/>
              <w:rPr>
                <w:rFonts w:ascii="Times New Roman" w:hAnsi="Times New Roman" w:cs="Times New Roman"/>
                <w:highlight w:val="yellow"/>
              </w:rPr>
            </w:pPr>
          </w:p>
        </w:tc>
      </w:tr>
      <w:tr w:rsidR="00DF6A4D" w:rsidRPr="004E791C" w:rsidTr="002C5CC9">
        <w:trPr>
          <w:trHeight w:val="420"/>
        </w:trPr>
        <w:tc>
          <w:tcPr>
            <w:tcW w:w="1947" w:type="dxa"/>
          </w:tcPr>
          <w:p w:rsidR="00DF6A4D" w:rsidRPr="008E4294" w:rsidRDefault="00DF6A4D" w:rsidP="002C5CC9">
            <w:pPr>
              <w:ind w:hanging="4"/>
              <w:rPr>
                <w:rFonts w:ascii="Times New Roman" w:hAnsi="Times New Roman" w:cs="Times New Roman"/>
              </w:rPr>
            </w:pPr>
            <w:r w:rsidRPr="008E4294">
              <w:rPr>
                <w:rFonts w:ascii="Times New Roman" w:hAnsi="Times New Roman" w:cs="Times New Roman"/>
                <w:color w:val="000000"/>
              </w:rPr>
              <w:t>2.</w:t>
            </w:r>
            <w:r w:rsidR="002C5CC9" w:rsidRPr="008E4294">
              <w:rPr>
                <w:rFonts w:ascii="Times New Roman" w:hAnsi="Times New Roman" w:cs="Times New Roman"/>
                <w:color w:val="000000"/>
              </w:rPr>
              <w:t xml:space="preserve">Строительство </w:t>
            </w:r>
            <w:proofErr w:type="spellStart"/>
            <w:r w:rsidR="002C5CC9" w:rsidRPr="008E4294">
              <w:rPr>
                <w:rFonts w:ascii="Times New Roman" w:hAnsi="Times New Roman" w:cs="Times New Roman"/>
                <w:color w:val="000000"/>
              </w:rPr>
              <w:t>блочно</w:t>
            </w:r>
            <w:proofErr w:type="spellEnd"/>
            <w:r w:rsidR="002C5CC9" w:rsidRPr="008E4294">
              <w:rPr>
                <w:rFonts w:ascii="Times New Roman" w:hAnsi="Times New Roman" w:cs="Times New Roman"/>
                <w:color w:val="000000"/>
              </w:rPr>
              <w:t xml:space="preserve"> – модульной станции водоподготовки</w:t>
            </w:r>
          </w:p>
        </w:tc>
        <w:tc>
          <w:tcPr>
            <w:tcW w:w="900" w:type="dxa"/>
            <w:vAlign w:val="center"/>
          </w:tcPr>
          <w:p w:rsidR="00DF6A4D" w:rsidRPr="008E4294" w:rsidRDefault="00DF6A4D" w:rsidP="008E4294">
            <w:pPr>
              <w:spacing w:line="240" w:lineRule="auto"/>
              <w:ind w:firstLine="39"/>
              <w:jc w:val="center"/>
              <w:rPr>
                <w:rFonts w:ascii="Times New Roman" w:hAnsi="Times New Roman" w:cs="Times New Roman"/>
              </w:rPr>
            </w:pPr>
            <w:r w:rsidRPr="008E4294">
              <w:rPr>
                <w:rFonts w:ascii="Times New Roman" w:hAnsi="Times New Roman" w:cs="Times New Roman"/>
              </w:rPr>
              <w:t>20</w:t>
            </w:r>
            <w:r w:rsidR="002C5CC9" w:rsidRPr="008E4294">
              <w:rPr>
                <w:rFonts w:ascii="Times New Roman" w:hAnsi="Times New Roman" w:cs="Times New Roman"/>
              </w:rPr>
              <w:t>2</w:t>
            </w:r>
            <w:r w:rsidR="008E4294" w:rsidRPr="008E4294">
              <w:rPr>
                <w:rFonts w:ascii="Times New Roman" w:hAnsi="Times New Roman" w:cs="Times New Roman"/>
              </w:rPr>
              <w:t>5</w:t>
            </w:r>
          </w:p>
        </w:tc>
        <w:tc>
          <w:tcPr>
            <w:tcW w:w="1089" w:type="dxa"/>
            <w:vAlign w:val="center"/>
          </w:tcPr>
          <w:p w:rsidR="00DF6A4D" w:rsidRPr="00D55C32" w:rsidRDefault="008E4294" w:rsidP="002C5CC9">
            <w:pPr>
              <w:spacing w:line="240" w:lineRule="auto"/>
              <w:ind w:hanging="11"/>
              <w:jc w:val="center"/>
              <w:rPr>
                <w:rFonts w:ascii="Times New Roman" w:hAnsi="Times New Roman" w:cs="Times New Roman"/>
                <w:b/>
              </w:rPr>
            </w:pPr>
            <w:r w:rsidRPr="00D55C32">
              <w:rPr>
                <w:rFonts w:ascii="Times New Roman" w:hAnsi="Times New Roman" w:cs="Times New Roman"/>
                <w:b/>
              </w:rPr>
              <w:t>5900,0</w:t>
            </w:r>
          </w:p>
        </w:tc>
        <w:tc>
          <w:tcPr>
            <w:tcW w:w="1117" w:type="dxa"/>
            <w:vAlign w:val="center"/>
          </w:tcPr>
          <w:p w:rsidR="00DF6A4D" w:rsidRPr="008E4294" w:rsidRDefault="002C5CC9" w:rsidP="002C5CC9">
            <w:pPr>
              <w:spacing w:line="240" w:lineRule="auto"/>
              <w:ind w:firstLine="16"/>
              <w:jc w:val="center"/>
              <w:rPr>
                <w:rFonts w:ascii="Times New Roman" w:hAnsi="Times New Roman" w:cs="Times New Roman"/>
              </w:rPr>
            </w:pPr>
            <w:r w:rsidRPr="008E4294">
              <w:rPr>
                <w:rFonts w:ascii="Times New Roman" w:hAnsi="Times New Roman" w:cs="Times New Roman"/>
              </w:rPr>
              <w:t>900</w:t>
            </w:r>
            <w:r w:rsidR="00DF6A4D" w:rsidRPr="008E4294">
              <w:rPr>
                <w:rFonts w:ascii="Times New Roman" w:hAnsi="Times New Roman" w:cs="Times New Roman"/>
              </w:rPr>
              <w:t>,0</w:t>
            </w:r>
          </w:p>
        </w:tc>
        <w:tc>
          <w:tcPr>
            <w:tcW w:w="900" w:type="dxa"/>
            <w:vAlign w:val="center"/>
          </w:tcPr>
          <w:p w:rsidR="00DF6A4D" w:rsidRPr="008E4294" w:rsidRDefault="00DF6A4D" w:rsidP="002C5CC9">
            <w:pPr>
              <w:spacing w:line="240" w:lineRule="auto"/>
              <w:jc w:val="center"/>
              <w:rPr>
                <w:rFonts w:ascii="Times New Roman" w:hAnsi="Times New Roman" w:cs="Times New Roman"/>
              </w:rPr>
            </w:pPr>
          </w:p>
        </w:tc>
        <w:tc>
          <w:tcPr>
            <w:tcW w:w="1102" w:type="dxa"/>
            <w:vAlign w:val="center"/>
          </w:tcPr>
          <w:p w:rsidR="00DF6A4D" w:rsidRPr="008E4294" w:rsidRDefault="008E4294" w:rsidP="002C5CC9">
            <w:pPr>
              <w:spacing w:line="240" w:lineRule="auto"/>
              <w:jc w:val="center"/>
              <w:rPr>
                <w:rFonts w:ascii="Times New Roman" w:hAnsi="Times New Roman" w:cs="Times New Roman"/>
              </w:rPr>
            </w:pPr>
            <w:r w:rsidRPr="008E4294">
              <w:rPr>
                <w:rFonts w:ascii="Times New Roman" w:hAnsi="Times New Roman" w:cs="Times New Roman"/>
              </w:rPr>
              <w:t>5000,0</w:t>
            </w:r>
          </w:p>
        </w:tc>
        <w:tc>
          <w:tcPr>
            <w:tcW w:w="1177" w:type="dxa"/>
            <w:vAlign w:val="center"/>
          </w:tcPr>
          <w:p w:rsidR="00DF6A4D" w:rsidRPr="009B0DF3" w:rsidRDefault="00DF6A4D" w:rsidP="002C5CC9">
            <w:pPr>
              <w:spacing w:line="240" w:lineRule="auto"/>
              <w:jc w:val="center"/>
              <w:rPr>
                <w:rFonts w:ascii="Times New Roman" w:hAnsi="Times New Roman" w:cs="Times New Roman"/>
                <w:highlight w:val="yellow"/>
              </w:rPr>
            </w:pPr>
          </w:p>
        </w:tc>
        <w:tc>
          <w:tcPr>
            <w:tcW w:w="1134" w:type="dxa"/>
            <w:vAlign w:val="center"/>
          </w:tcPr>
          <w:p w:rsidR="00DF6A4D" w:rsidRPr="009B0DF3" w:rsidRDefault="00DF6A4D" w:rsidP="002C5CC9">
            <w:pPr>
              <w:spacing w:line="240" w:lineRule="auto"/>
              <w:jc w:val="center"/>
              <w:rPr>
                <w:rFonts w:ascii="Times New Roman" w:hAnsi="Times New Roman" w:cs="Times New Roman"/>
                <w:highlight w:val="yellow"/>
              </w:rPr>
            </w:pPr>
          </w:p>
        </w:tc>
        <w:tc>
          <w:tcPr>
            <w:tcW w:w="1163" w:type="dxa"/>
            <w:vAlign w:val="center"/>
          </w:tcPr>
          <w:p w:rsidR="00DF6A4D" w:rsidRPr="009B0DF3" w:rsidRDefault="00DF6A4D" w:rsidP="002C5CC9">
            <w:pPr>
              <w:spacing w:line="240" w:lineRule="auto"/>
              <w:jc w:val="center"/>
              <w:rPr>
                <w:rFonts w:ascii="Times New Roman" w:hAnsi="Times New Roman" w:cs="Times New Roman"/>
                <w:highlight w:val="yellow"/>
              </w:rPr>
            </w:pPr>
          </w:p>
        </w:tc>
      </w:tr>
      <w:tr w:rsidR="00DF6A4D" w:rsidRPr="004E791C" w:rsidTr="002C5CC9">
        <w:trPr>
          <w:trHeight w:val="330"/>
        </w:trPr>
        <w:tc>
          <w:tcPr>
            <w:tcW w:w="1947" w:type="dxa"/>
            <w:vAlign w:val="bottom"/>
          </w:tcPr>
          <w:p w:rsidR="00DF6A4D" w:rsidRPr="00D55C32" w:rsidRDefault="00DF6A4D" w:rsidP="00DF6A4D">
            <w:pPr>
              <w:spacing w:line="240" w:lineRule="auto"/>
              <w:jc w:val="center"/>
              <w:rPr>
                <w:rFonts w:ascii="Times New Roman" w:hAnsi="Times New Roman" w:cs="Times New Roman"/>
                <w:b/>
              </w:rPr>
            </w:pPr>
            <w:r w:rsidRPr="00D55C32">
              <w:rPr>
                <w:rFonts w:ascii="Times New Roman" w:hAnsi="Times New Roman" w:cs="Times New Roman"/>
                <w:b/>
              </w:rPr>
              <w:t>ИТОГО</w:t>
            </w:r>
          </w:p>
          <w:p w:rsidR="00DF6A4D" w:rsidRPr="008E4294" w:rsidRDefault="00DF6A4D" w:rsidP="00DF6A4D">
            <w:pPr>
              <w:spacing w:line="240" w:lineRule="auto"/>
              <w:jc w:val="center"/>
              <w:rPr>
                <w:rFonts w:ascii="Times New Roman" w:hAnsi="Times New Roman" w:cs="Times New Roman"/>
              </w:rPr>
            </w:pPr>
          </w:p>
        </w:tc>
        <w:tc>
          <w:tcPr>
            <w:tcW w:w="900" w:type="dxa"/>
            <w:vAlign w:val="center"/>
          </w:tcPr>
          <w:p w:rsidR="00DF6A4D" w:rsidRPr="008E4294" w:rsidRDefault="008E4294" w:rsidP="008E4294">
            <w:pPr>
              <w:spacing w:line="240" w:lineRule="auto"/>
              <w:ind w:firstLine="39"/>
              <w:jc w:val="center"/>
              <w:rPr>
                <w:rFonts w:ascii="Times New Roman" w:hAnsi="Times New Roman" w:cs="Times New Roman"/>
                <w:b/>
              </w:rPr>
            </w:pPr>
            <w:r w:rsidRPr="008E4294">
              <w:rPr>
                <w:rFonts w:ascii="Times New Roman" w:hAnsi="Times New Roman" w:cs="Times New Roman"/>
                <w:b/>
              </w:rPr>
              <w:t>2023</w:t>
            </w:r>
            <w:r w:rsidR="002C5CC9" w:rsidRPr="008E4294">
              <w:rPr>
                <w:rFonts w:ascii="Times New Roman" w:hAnsi="Times New Roman" w:cs="Times New Roman"/>
                <w:b/>
              </w:rPr>
              <w:t>-20</w:t>
            </w:r>
            <w:r w:rsidRPr="008E4294">
              <w:rPr>
                <w:rFonts w:ascii="Times New Roman" w:hAnsi="Times New Roman" w:cs="Times New Roman"/>
                <w:b/>
              </w:rPr>
              <w:t>3</w:t>
            </w:r>
            <w:r w:rsidR="002C5CC9" w:rsidRPr="008E4294">
              <w:rPr>
                <w:rFonts w:ascii="Times New Roman" w:hAnsi="Times New Roman" w:cs="Times New Roman"/>
                <w:b/>
              </w:rPr>
              <w:t>0</w:t>
            </w:r>
          </w:p>
        </w:tc>
        <w:tc>
          <w:tcPr>
            <w:tcW w:w="1089" w:type="dxa"/>
            <w:vAlign w:val="center"/>
          </w:tcPr>
          <w:p w:rsidR="00DF6A4D" w:rsidRPr="008E4294" w:rsidRDefault="00D55C32" w:rsidP="00947719">
            <w:pPr>
              <w:spacing w:line="240" w:lineRule="auto"/>
              <w:ind w:hanging="11"/>
              <w:jc w:val="center"/>
              <w:rPr>
                <w:rFonts w:ascii="Times New Roman" w:hAnsi="Times New Roman" w:cs="Times New Roman"/>
                <w:b/>
              </w:rPr>
            </w:pPr>
            <w:r>
              <w:rPr>
                <w:rFonts w:ascii="Times New Roman" w:hAnsi="Times New Roman" w:cs="Times New Roman"/>
                <w:b/>
              </w:rPr>
              <w:t>94</w:t>
            </w:r>
            <w:r w:rsidR="00947719">
              <w:rPr>
                <w:rFonts w:ascii="Times New Roman" w:hAnsi="Times New Roman" w:cs="Times New Roman"/>
                <w:b/>
              </w:rPr>
              <w:t>0</w:t>
            </w:r>
            <w:r w:rsidR="008E4294" w:rsidRPr="008E4294">
              <w:rPr>
                <w:rFonts w:ascii="Times New Roman" w:hAnsi="Times New Roman" w:cs="Times New Roman"/>
                <w:b/>
              </w:rPr>
              <w:t>0,0</w:t>
            </w:r>
          </w:p>
        </w:tc>
        <w:tc>
          <w:tcPr>
            <w:tcW w:w="1117" w:type="dxa"/>
            <w:vAlign w:val="center"/>
          </w:tcPr>
          <w:p w:rsidR="00DF6A4D" w:rsidRPr="008E4294" w:rsidRDefault="00D55C32" w:rsidP="00D55C32">
            <w:pPr>
              <w:spacing w:line="240" w:lineRule="auto"/>
              <w:ind w:firstLine="16"/>
              <w:jc w:val="center"/>
              <w:rPr>
                <w:rFonts w:ascii="Times New Roman" w:hAnsi="Times New Roman" w:cs="Times New Roman"/>
                <w:b/>
              </w:rPr>
            </w:pPr>
            <w:r>
              <w:rPr>
                <w:rFonts w:ascii="Times New Roman" w:hAnsi="Times New Roman" w:cs="Times New Roman"/>
                <w:b/>
              </w:rPr>
              <w:t>3000</w:t>
            </w:r>
          </w:p>
        </w:tc>
        <w:tc>
          <w:tcPr>
            <w:tcW w:w="900" w:type="dxa"/>
            <w:vAlign w:val="center"/>
          </w:tcPr>
          <w:p w:rsidR="00DF6A4D" w:rsidRPr="008E4294" w:rsidRDefault="00947719" w:rsidP="002C5CC9">
            <w:pPr>
              <w:spacing w:line="240" w:lineRule="auto"/>
              <w:jc w:val="center"/>
              <w:rPr>
                <w:rFonts w:ascii="Times New Roman" w:hAnsi="Times New Roman" w:cs="Times New Roman"/>
                <w:b/>
              </w:rPr>
            </w:pPr>
            <w:r>
              <w:rPr>
                <w:rFonts w:ascii="Times New Roman" w:hAnsi="Times New Roman" w:cs="Times New Roman"/>
                <w:b/>
              </w:rPr>
              <w:t>14</w:t>
            </w:r>
            <w:r w:rsidR="008E4294" w:rsidRPr="008E4294">
              <w:rPr>
                <w:rFonts w:ascii="Times New Roman" w:hAnsi="Times New Roman" w:cs="Times New Roman"/>
                <w:b/>
              </w:rPr>
              <w:t>00,0</w:t>
            </w:r>
          </w:p>
        </w:tc>
        <w:tc>
          <w:tcPr>
            <w:tcW w:w="1102" w:type="dxa"/>
            <w:vAlign w:val="center"/>
          </w:tcPr>
          <w:p w:rsidR="00DF6A4D" w:rsidRPr="008E4294" w:rsidRDefault="008E4294" w:rsidP="002C5CC9">
            <w:pPr>
              <w:spacing w:line="240" w:lineRule="auto"/>
              <w:jc w:val="center"/>
              <w:rPr>
                <w:rFonts w:ascii="Times New Roman" w:hAnsi="Times New Roman" w:cs="Times New Roman"/>
                <w:b/>
              </w:rPr>
            </w:pPr>
            <w:r w:rsidRPr="008E4294">
              <w:rPr>
                <w:rFonts w:ascii="Times New Roman" w:hAnsi="Times New Roman" w:cs="Times New Roman"/>
                <w:b/>
              </w:rPr>
              <w:t>5000,0</w:t>
            </w:r>
          </w:p>
        </w:tc>
        <w:tc>
          <w:tcPr>
            <w:tcW w:w="1177" w:type="dxa"/>
            <w:vAlign w:val="center"/>
          </w:tcPr>
          <w:p w:rsidR="00DF6A4D" w:rsidRPr="008E4294" w:rsidRDefault="00DF6A4D" w:rsidP="002C5CC9">
            <w:pPr>
              <w:spacing w:line="240" w:lineRule="auto"/>
              <w:jc w:val="center"/>
              <w:rPr>
                <w:rFonts w:ascii="Times New Roman" w:hAnsi="Times New Roman" w:cs="Times New Roman"/>
                <w:b/>
              </w:rPr>
            </w:pPr>
          </w:p>
        </w:tc>
        <w:tc>
          <w:tcPr>
            <w:tcW w:w="1134" w:type="dxa"/>
            <w:vAlign w:val="center"/>
          </w:tcPr>
          <w:p w:rsidR="00DF6A4D" w:rsidRPr="009B0DF3" w:rsidRDefault="00DF6A4D" w:rsidP="002C5CC9">
            <w:pPr>
              <w:spacing w:line="240" w:lineRule="auto"/>
              <w:jc w:val="center"/>
              <w:rPr>
                <w:rFonts w:ascii="Times New Roman" w:hAnsi="Times New Roman" w:cs="Times New Roman"/>
                <w:b/>
                <w:highlight w:val="yellow"/>
              </w:rPr>
            </w:pPr>
          </w:p>
        </w:tc>
        <w:tc>
          <w:tcPr>
            <w:tcW w:w="1163" w:type="dxa"/>
            <w:vAlign w:val="center"/>
          </w:tcPr>
          <w:p w:rsidR="00DF6A4D" w:rsidRPr="009B0DF3" w:rsidRDefault="00DF6A4D" w:rsidP="002C5CC9">
            <w:pPr>
              <w:spacing w:line="240" w:lineRule="auto"/>
              <w:jc w:val="center"/>
              <w:rPr>
                <w:rFonts w:ascii="Times New Roman" w:hAnsi="Times New Roman" w:cs="Times New Roman"/>
                <w:b/>
                <w:highlight w:val="yellow"/>
              </w:rPr>
            </w:pPr>
          </w:p>
        </w:tc>
      </w:tr>
    </w:tbl>
    <w:p w:rsidR="006B535C" w:rsidRPr="007A0BEC" w:rsidRDefault="006B535C" w:rsidP="00DE5BA1">
      <w:pPr>
        <w:spacing w:before="100" w:beforeAutospacing="1" w:after="100" w:afterAutospacing="1" w:line="240" w:lineRule="auto"/>
        <w:jc w:val="center"/>
        <w:rPr>
          <w:rFonts w:ascii="Times New Roman" w:eastAsia="Times New Roman" w:hAnsi="Times New Roman" w:cs="Times New Roman"/>
          <w:b/>
          <w:sz w:val="24"/>
          <w:szCs w:val="24"/>
        </w:rPr>
      </w:pPr>
      <w:r w:rsidRPr="007A0BEC">
        <w:rPr>
          <w:rFonts w:ascii="Times New Roman" w:eastAsia="Times New Roman" w:hAnsi="Times New Roman" w:cs="Times New Roman"/>
          <w:b/>
          <w:sz w:val="24"/>
          <w:szCs w:val="24"/>
        </w:rPr>
        <w:t>4. СУЩЕСТВУЮЩЕЕ ПОЛОЖЕНИЕ В СФЕРЕ ВОДООТВЕДЕНИЯ</w:t>
      </w:r>
    </w:p>
    <w:p w:rsidR="006B535C" w:rsidRPr="007A0BEC" w:rsidRDefault="006B535C" w:rsidP="006B535C">
      <w:pPr>
        <w:spacing w:before="100" w:beforeAutospacing="1" w:after="100" w:afterAutospacing="1" w:line="240" w:lineRule="auto"/>
        <w:rPr>
          <w:rFonts w:ascii="Times New Roman" w:eastAsia="Times New Roman" w:hAnsi="Times New Roman" w:cs="Times New Roman"/>
          <w:b/>
          <w:sz w:val="24"/>
          <w:szCs w:val="24"/>
        </w:rPr>
      </w:pPr>
      <w:r w:rsidRPr="007A0BEC">
        <w:rPr>
          <w:rFonts w:ascii="Times New Roman" w:eastAsia="Times New Roman" w:hAnsi="Times New Roman" w:cs="Times New Roman"/>
          <w:b/>
          <w:sz w:val="24"/>
          <w:szCs w:val="24"/>
        </w:rPr>
        <w:t>4.1. Анализ структуры системы водоотведения</w:t>
      </w:r>
    </w:p>
    <w:p w:rsidR="006B535C" w:rsidRPr="007A0BEC" w:rsidRDefault="00E24EE9" w:rsidP="009D63AF">
      <w:pPr>
        <w:spacing w:after="0" w:line="24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территории</w:t>
      </w:r>
      <w:r w:rsidR="005F6704">
        <w:rPr>
          <w:rFonts w:ascii="Times New Roman" w:eastAsia="Times New Roman" w:hAnsi="Times New Roman" w:cs="Times New Roman"/>
          <w:sz w:val="24"/>
          <w:szCs w:val="24"/>
        </w:rPr>
        <w:t xml:space="preserve"> Журавского сельсовета  нет</w:t>
      </w:r>
      <w:r w:rsidR="006B535C" w:rsidRPr="007A0BEC">
        <w:rPr>
          <w:rFonts w:ascii="Times New Roman" w:eastAsia="Times New Roman" w:hAnsi="Times New Roman" w:cs="Times New Roman"/>
          <w:sz w:val="24"/>
          <w:szCs w:val="24"/>
        </w:rPr>
        <w:t xml:space="preserve"> централизованного отвода бытовых и производственных сточных вод. Жители пользуются выгребами или надворными уборными, которые имеют недостаточную степень </w:t>
      </w:r>
      <w:r w:rsidR="00795F32" w:rsidRPr="007A0BEC">
        <w:rPr>
          <w:rFonts w:ascii="Times New Roman" w:eastAsia="Times New Roman" w:hAnsi="Times New Roman" w:cs="Times New Roman"/>
          <w:sz w:val="24"/>
          <w:szCs w:val="24"/>
        </w:rPr>
        <w:t>г</w:t>
      </w:r>
      <w:r w:rsidR="006B535C" w:rsidRPr="007A0BEC">
        <w:rPr>
          <w:rFonts w:ascii="Times New Roman" w:eastAsia="Times New Roman" w:hAnsi="Times New Roman" w:cs="Times New Roman"/>
          <w:sz w:val="24"/>
          <w:szCs w:val="24"/>
        </w:rPr>
        <w:t>идроизоляции, что приводит к загрязнению территории.</w:t>
      </w:r>
      <w:r w:rsidR="005F6704">
        <w:rPr>
          <w:rFonts w:ascii="Times New Roman" w:eastAsia="Times New Roman" w:hAnsi="Times New Roman" w:cs="Times New Roman"/>
          <w:sz w:val="24"/>
          <w:szCs w:val="24"/>
        </w:rPr>
        <w:t xml:space="preserve"> Вывоз жидких бытовых отходов производит </w:t>
      </w:r>
      <w:r w:rsidR="009B0DF3">
        <w:rPr>
          <w:rFonts w:ascii="Times New Roman" w:eastAsia="Times New Roman" w:hAnsi="Times New Roman" w:cs="Times New Roman"/>
          <w:sz w:val="24"/>
          <w:szCs w:val="24"/>
        </w:rPr>
        <w:t>муниципальное унитарное предприятие «Коммунальное хозяйство Чистоозерного района»</w:t>
      </w:r>
      <w:r w:rsidR="005F6704">
        <w:rPr>
          <w:rFonts w:ascii="Times New Roman" w:eastAsia="Times New Roman" w:hAnsi="Times New Roman" w:cs="Times New Roman"/>
          <w:sz w:val="24"/>
          <w:szCs w:val="24"/>
        </w:rPr>
        <w:t>.</w:t>
      </w:r>
    </w:p>
    <w:p w:rsidR="00DF6A4D" w:rsidRDefault="006B535C" w:rsidP="00C739C2">
      <w:pPr>
        <w:spacing w:after="0" w:line="240" w:lineRule="auto"/>
        <w:rPr>
          <w:rFonts w:ascii="Times New Roman" w:eastAsia="Times New Roman" w:hAnsi="Times New Roman" w:cs="Times New Roman"/>
          <w:b/>
          <w:bCs/>
          <w:sz w:val="24"/>
          <w:szCs w:val="24"/>
        </w:rPr>
      </w:pPr>
      <w:r w:rsidRPr="00D15F9F">
        <w:rPr>
          <w:rFonts w:ascii="Times New Roman" w:eastAsia="Times New Roman" w:hAnsi="Times New Roman" w:cs="Times New Roman"/>
          <w:sz w:val="24"/>
          <w:szCs w:val="24"/>
        </w:rPr>
        <w:t> </w:t>
      </w:r>
    </w:p>
    <w:p w:rsidR="00CF414C" w:rsidRDefault="00CF414C" w:rsidP="004A19EF">
      <w:pPr>
        <w:spacing w:after="0" w:line="240" w:lineRule="auto"/>
        <w:jc w:val="center"/>
        <w:rPr>
          <w:rFonts w:ascii="Times New Roman" w:eastAsia="Times New Roman" w:hAnsi="Times New Roman" w:cs="Times New Roman"/>
          <w:b/>
          <w:bCs/>
          <w:sz w:val="24"/>
          <w:szCs w:val="24"/>
        </w:rPr>
      </w:pPr>
      <w:r w:rsidRPr="00D15F9F">
        <w:rPr>
          <w:rFonts w:ascii="Times New Roman" w:eastAsia="Times New Roman" w:hAnsi="Times New Roman" w:cs="Times New Roman"/>
          <w:b/>
          <w:bCs/>
          <w:sz w:val="24"/>
          <w:szCs w:val="24"/>
        </w:rPr>
        <w:t>5. МЕРОПРИЯТИЯ СХЕМЫ</w:t>
      </w:r>
    </w:p>
    <w:p w:rsidR="004A19EF" w:rsidRPr="00D15F9F" w:rsidRDefault="004A19EF" w:rsidP="004A19EF">
      <w:pPr>
        <w:spacing w:after="0" w:line="240" w:lineRule="auto"/>
        <w:jc w:val="center"/>
        <w:rPr>
          <w:rFonts w:ascii="Times New Roman" w:eastAsia="Times New Roman" w:hAnsi="Times New Roman" w:cs="Times New Roman"/>
          <w:b/>
          <w:bCs/>
          <w:sz w:val="24"/>
          <w:szCs w:val="24"/>
        </w:rPr>
      </w:pPr>
    </w:p>
    <w:p w:rsidR="00CF414C" w:rsidRPr="00D15F9F" w:rsidRDefault="00CF414C" w:rsidP="00E14576">
      <w:pPr>
        <w:spacing w:after="0" w:line="240" w:lineRule="auto"/>
        <w:ind w:left="-709"/>
        <w:jc w:val="both"/>
        <w:rPr>
          <w:rFonts w:ascii="Times New Roman" w:eastAsia="Times New Roman" w:hAnsi="Times New Roman" w:cs="Times New Roman"/>
          <w:b/>
          <w:sz w:val="24"/>
          <w:szCs w:val="24"/>
        </w:rPr>
      </w:pPr>
      <w:r w:rsidRPr="00D15F9F">
        <w:rPr>
          <w:rFonts w:ascii="Times New Roman" w:eastAsia="Times New Roman" w:hAnsi="Times New Roman" w:cs="Times New Roman"/>
          <w:b/>
          <w:sz w:val="24"/>
          <w:szCs w:val="24"/>
        </w:rPr>
        <w:t>5.1. Мероприятия по строительству</w:t>
      </w:r>
      <w:r w:rsidR="00BD43EC" w:rsidRPr="00D15F9F">
        <w:rPr>
          <w:rFonts w:ascii="Times New Roman" w:eastAsia="Times New Roman" w:hAnsi="Times New Roman" w:cs="Times New Roman"/>
          <w:b/>
          <w:sz w:val="24"/>
          <w:szCs w:val="24"/>
        </w:rPr>
        <w:t>, реконструкции</w:t>
      </w:r>
      <w:r w:rsidRPr="00D15F9F">
        <w:rPr>
          <w:rFonts w:ascii="Times New Roman" w:eastAsia="Times New Roman" w:hAnsi="Times New Roman" w:cs="Times New Roman"/>
          <w:b/>
          <w:sz w:val="24"/>
          <w:szCs w:val="24"/>
        </w:rPr>
        <w:t xml:space="preserve"> инженерной инфраструктуры водоснабжения</w:t>
      </w:r>
    </w:p>
    <w:p w:rsidR="00B46CA9" w:rsidRPr="00D15F9F" w:rsidRDefault="00B46CA9" w:rsidP="00DF6A4D">
      <w:pPr>
        <w:spacing w:after="0" w:line="240" w:lineRule="auto"/>
        <w:ind w:left="-567" w:firstLine="709"/>
        <w:jc w:val="both"/>
        <w:rPr>
          <w:rFonts w:ascii="Times New Roman" w:eastAsia="Times New Roman" w:hAnsi="Times New Roman" w:cs="Times New Roman"/>
          <w:sz w:val="24"/>
          <w:szCs w:val="24"/>
        </w:rPr>
      </w:pPr>
    </w:p>
    <w:p w:rsidR="00F403DC" w:rsidRPr="00D15F9F" w:rsidRDefault="00F403DC" w:rsidP="00DF6A4D">
      <w:pPr>
        <w:spacing w:after="0" w:line="240" w:lineRule="auto"/>
        <w:ind w:left="-567" w:firstLine="709"/>
        <w:jc w:val="both"/>
        <w:rPr>
          <w:rFonts w:ascii="Times New Roman" w:eastAsia="Times New Roman" w:hAnsi="Times New Roman" w:cs="Times New Roman"/>
          <w:sz w:val="24"/>
          <w:szCs w:val="24"/>
        </w:rPr>
      </w:pPr>
      <w:r w:rsidRPr="00D15F9F">
        <w:rPr>
          <w:rFonts w:ascii="Times New Roman" w:eastAsia="Times New Roman" w:hAnsi="Times New Roman" w:cs="Times New Roman"/>
          <w:sz w:val="24"/>
          <w:szCs w:val="24"/>
        </w:rPr>
        <w:t xml:space="preserve">Водоснабжение </w:t>
      </w:r>
      <w:r w:rsidR="005F6704">
        <w:rPr>
          <w:rFonts w:ascii="Times New Roman" w:eastAsia="Times New Roman" w:hAnsi="Times New Roman" w:cs="Times New Roman"/>
          <w:sz w:val="24"/>
          <w:szCs w:val="24"/>
        </w:rPr>
        <w:t>Журав</w:t>
      </w:r>
      <w:r w:rsidR="00B46CA9" w:rsidRPr="00D15F9F">
        <w:rPr>
          <w:rFonts w:ascii="Times New Roman" w:eastAsia="Times New Roman" w:hAnsi="Times New Roman" w:cs="Times New Roman"/>
          <w:sz w:val="24"/>
          <w:szCs w:val="24"/>
        </w:rPr>
        <w:t>ского сельсовета</w:t>
      </w:r>
      <w:r w:rsidRPr="00D15F9F">
        <w:rPr>
          <w:rFonts w:ascii="Times New Roman" w:eastAsia="Times New Roman" w:hAnsi="Times New Roman" w:cs="Times New Roman"/>
          <w:sz w:val="24"/>
          <w:szCs w:val="24"/>
        </w:rPr>
        <w:t xml:space="preserve"> будет осуществляться с использованием подземных вод от су</w:t>
      </w:r>
      <w:r w:rsidR="00B46CA9" w:rsidRPr="00D15F9F">
        <w:rPr>
          <w:rFonts w:ascii="Times New Roman" w:eastAsia="Times New Roman" w:hAnsi="Times New Roman" w:cs="Times New Roman"/>
          <w:sz w:val="24"/>
          <w:szCs w:val="24"/>
        </w:rPr>
        <w:t xml:space="preserve">ществующих реконструируемых </w:t>
      </w:r>
      <w:r w:rsidRPr="00D15F9F">
        <w:rPr>
          <w:rFonts w:ascii="Times New Roman" w:eastAsia="Times New Roman" w:hAnsi="Times New Roman" w:cs="Times New Roman"/>
          <w:sz w:val="24"/>
          <w:szCs w:val="24"/>
        </w:rPr>
        <w:t>источников водоснабжения (</w:t>
      </w:r>
      <w:proofErr w:type="spellStart"/>
      <w:r w:rsidRPr="00D15F9F">
        <w:rPr>
          <w:rFonts w:ascii="Times New Roman" w:eastAsia="Times New Roman" w:hAnsi="Times New Roman" w:cs="Times New Roman"/>
          <w:sz w:val="24"/>
          <w:szCs w:val="24"/>
        </w:rPr>
        <w:t>артскважины</w:t>
      </w:r>
      <w:proofErr w:type="spellEnd"/>
      <w:r w:rsidRPr="00D15F9F">
        <w:rPr>
          <w:rFonts w:ascii="Times New Roman" w:eastAsia="Times New Roman" w:hAnsi="Times New Roman" w:cs="Times New Roman"/>
          <w:sz w:val="24"/>
          <w:szCs w:val="24"/>
        </w:rPr>
        <w:t>).</w:t>
      </w:r>
    </w:p>
    <w:p w:rsidR="00F403DC" w:rsidRPr="00D15F9F" w:rsidRDefault="00F403DC" w:rsidP="00DF6A4D">
      <w:pPr>
        <w:spacing w:after="0" w:line="240" w:lineRule="auto"/>
        <w:ind w:left="-567" w:firstLine="709"/>
        <w:jc w:val="both"/>
        <w:rPr>
          <w:rFonts w:ascii="Times New Roman" w:eastAsia="Times New Roman" w:hAnsi="Times New Roman" w:cs="Times New Roman"/>
          <w:sz w:val="24"/>
          <w:szCs w:val="24"/>
        </w:rPr>
      </w:pPr>
      <w:r w:rsidRPr="00D15F9F">
        <w:rPr>
          <w:rFonts w:ascii="Times New Roman" w:eastAsia="Times New Roman" w:hAnsi="Times New Roman" w:cs="Times New Roman"/>
          <w:sz w:val="24"/>
          <w:szCs w:val="24"/>
        </w:rPr>
        <w:t>Общая потребность в воде на конец расчетного периода (20</w:t>
      </w:r>
      <w:r w:rsidR="00F31A1C">
        <w:rPr>
          <w:rFonts w:ascii="Times New Roman" w:eastAsia="Times New Roman" w:hAnsi="Times New Roman" w:cs="Times New Roman"/>
          <w:sz w:val="24"/>
          <w:szCs w:val="24"/>
        </w:rPr>
        <w:t>33</w:t>
      </w:r>
      <w:r w:rsidRPr="00D15F9F">
        <w:rPr>
          <w:rFonts w:ascii="Times New Roman" w:eastAsia="Times New Roman" w:hAnsi="Times New Roman" w:cs="Times New Roman"/>
          <w:sz w:val="24"/>
          <w:szCs w:val="24"/>
        </w:rPr>
        <w:t xml:space="preserve"> год) должна</w:t>
      </w:r>
      <w:r w:rsidR="00B46CA9" w:rsidRPr="00D15F9F">
        <w:rPr>
          <w:rFonts w:ascii="Times New Roman" w:eastAsia="Times New Roman" w:hAnsi="Times New Roman" w:cs="Times New Roman"/>
          <w:sz w:val="24"/>
          <w:szCs w:val="24"/>
        </w:rPr>
        <w:t xml:space="preserve"> </w:t>
      </w:r>
      <w:r w:rsidRPr="00D15F9F">
        <w:rPr>
          <w:rFonts w:ascii="Times New Roman" w:eastAsia="Times New Roman" w:hAnsi="Times New Roman" w:cs="Times New Roman"/>
          <w:sz w:val="24"/>
          <w:szCs w:val="24"/>
        </w:rPr>
        <w:t xml:space="preserve">составить </w:t>
      </w:r>
      <w:r w:rsidR="00A82C84" w:rsidRPr="00D15F9F">
        <w:rPr>
          <w:rFonts w:ascii="Times New Roman" w:hAnsi="Times New Roman" w:cs="Times New Roman"/>
          <w:sz w:val="24"/>
          <w:szCs w:val="24"/>
        </w:rPr>
        <w:t>8</w:t>
      </w:r>
      <w:r w:rsidR="005F6704">
        <w:rPr>
          <w:rFonts w:ascii="Times New Roman" w:hAnsi="Times New Roman" w:cs="Times New Roman"/>
          <w:sz w:val="24"/>
          <w:szCs w:val="24"/>
        </w:rPr>
        <w:t>6,6</w:t>
      </w:r>
      <w:r w:rsidR="00A82C84" w:rsidRPr="00D15F9F">
        <w:rPr>
          <w:rFonts w:ascii="Times New Roman" w:hAnsi="Times New Roman" w:cs="Times New Roman"/>
          <w:sz w:val="24"/>
          <w:szCs w:val="24"/>
        </w:rPr>
        <w:t xml:space="preserve"> </w:t>
      </w:r>
      <w:r w:rsidRPr="00D15F9F">
        <w:rPr>
          <w:rFonts w:ascii="Times New Roman" w:eastAsia="Times New Roman" w:hAnsi="Times New Roman" w:cs="Times New Roman"/>
          <w:sz w:val="24"/>
          <w:szCs w:val="24"/>
        </w:rPr>
        <w:t xml:space="preserve">тыс. </w:t>
      </w:r>
      <w:proofErr w:type="spellStart"/>
      <w:r w:rsidRPr="00D15F9F">
        <w:rPr>
          <w:rFonts w:ascii="Times New Roman" w:eastAsia="Times New Roman" w:hAnsi="Times New Roman" w:cs="Times New Roman"/>
          <w:sz w:val="24"/>
          <w:szCs w:val="24"/>
        </w:rPr>
        <w:t>куб.м</w:t>
      </w:r>
      <w:proofErr w:type="spellEnd"/>
      <w:r w:rsidRPr="00D15F9F">
        <w:rPr>
          <w:rFonts w:ascii="Times New Roman" w:eastAsia="Times New Roman" w:hAnsi="Times New Roman" w:cs="Times New Roman"/>
          <w:sz w:val="24"/>
          <w:szCs w:val="24"/>
        </w:rPr>
        <w:t>./год.</w:t>
      </w:r>
    </w:p>
    <w:p w:rsidR="00F403DC" w:rsidRPr="00D15F9F" w:rsidRDefault="00F403DC" w:rsidP="00DF6A4D">
      <w:pPr>
        <w:spacing w:after="0" w:line="240" w:lineRule="auto"/>
        <w:ind w:left="-567" w:firstLine="709"/>
        <w:jc w:val="both"/>
        <w:rPr>
          <w:rFonts w:ascii="Times New Roman" w:eastAsia="Times New Roman" w:hAnsi="Times New Roman" w:cs="Times New Roman"/>
          <w:sz w:val="24"/>
          <w:szCs w:val="24"/>
        </w:rPr>
      </w:pPr>
      <w:r w:rsidRPr="00D15F9F">
        <w:rPr>
          <w:rFonts w:ascii="Times New Roman" w:eastAsia="Times New Roman" w:hAnsi="Times New Roman" w:cs="Times New Roman"/>
          <w:sz w:val="24"/>
          <w:szCs w:val="24"/>
        </w:rPr>
        <w:t>Для обеспечения указанной потребности в воде с учетом 100% подключения всех</w:t>
      </w:r>
    </w:p>
    <w:p w:rsidR="00DF6A4D" w:rsidRDefault="00F403DC" w:rsidP="00DF6A4D">
      <w:pPr>
        <w:spacing w:after="0" w:line="240" w:lineRule="auto"/>
        <w:ind w:left="-567"/>
        <w:jc w:val="both"/>
        <w:rPr>
          <w:rFonts w:ascii="Times New Roman" w:eastAsia="Times New Roman" w:hAnsi="Times New Roman" w:cs="Times New Roman"/>
          <w:sz w:val="24"/>
          <w:szCs w:val="24"/>
        </w:rPr>
      </w:pPr>
      <w:r w:rsidRPr="00D15F9F">
        <w:rPr>
          <w:rFonts w:ascii="Times New Roman" w:eastAsia="Times New Roman" w:hAnsi="Times New Roman" w:cs="Times New Roman"/>
          <w:sz w:val="24"/>
          <w:szCs w:val="24"/>
        </w:rPr>
        <w:lastRenderedPageBreak/>
        <w:t>потребителей к централизованной системе водоснабжения предлагаются мероприятия</w:t>
      </w:r>
      <w:r w:rsidR="00A82C84" w:rsidRPr="00D15F9F">
        <w:rPr>
          <w:rFonts w:ascii="Times New Roman" w:eastAsia="Times New Roman" w:hAnsi="Times New Roman" w:cs="Times New Roman"/>
          <w:sz w:val="24"/>
          <w:szCs w:val="24"/>
        </w:rPr>
        <w:t xml:space="preserve">  </w:t>
      </w:r>
      <w:r w:rsidRPr="00D15F9F">
        <w:rPr>
          <w:rFonts w:ascii="Times New Roman" w:eastAsia="Times New Roman" w:hAnsi="Times New Roman" w:cs="Times New Roman"/>
          <w:sz w:val="24"/>
          <w:szCs w:val="24"/>
        </w:rPr>
        <w:t>поэтапного освоения мощностей в соответствии с этапами жилищного строительства и</w:t>
      </w:r>
      <w:r w:rsidR="00A82C84" w:rsidRPr="00D15F9F">
        <w:rPr>
          <w:rFonts w:ascii="Times New Roman" w:eastAsia="Times New Roman" w:hAnsi="Times New Roman" w:cs="Times New Roman"/>
          <w:sz w:val="24"/>
          <w:szCs w:val="24"/>
        </w:rPr>
        <w:t xml:space="preserve"> </w:t>
      </w:r>
      <w:r w:rsidRPr="00D15F9F">
        <w:rPr>
          <w:rFonts w:ascii="Times New Roman" w:eastAsia="Times New Roman" w:hAnsi="Times New Roman" w:cs="Times New Roman"/>
          <w:sz w:val="24"/>
          <w:szCs w:val="24"/>
        </w:rPr>
        <w:t>освоения выделяемых площадок под застройку производственных, социально-культурных и рекреационных объектов.</w:t>
      </w:r>
    </w:p>
    <w:p w:rsidR="002B5158" w:rsidRPr="00DF6A4D" w:rsidRDefault="002B5158" w:rsidP="00DF6A4D">
      <w:pPr>
        <w:pStyle w:val="a9"/>
        <w:numPr>
          <w:ilvl w:val="0"/>
          <w:numId w:val="13"/>
        </w:numPr>
        <w:spacing w:after="0" w:line="240" w:lineRule="auto"/>
        <w:jc w:val="both"/>
        <w:rPr>
          <w:rFonts w:ascii="Times New Roman" w:eastAsia="Times New Roman" w:hAnsi="Times New Roman" w:cs="Times New Roman"/>
          <w:sz w:val="24"/>
          <w:szCs w:val="24"/>
        </w:rPr>
      </w:pPr>
      <w:r w:rsidRPr="00DF6A4D">
        <w:rPr>
          <w:rFonts w:ascii="Times New Roman" w:hAnsi="Times New Roman" w:cs="Times New Roman"/>
          <w:color w:val="000000"/>
          <w:sz w:val="24"/>
          <w:szCs w:val="24"/>
        </w:rPr>
        <w:t>Модернизация вод</w:t>
      </w:r>
      <w:r w:rsidR="005F6704" w:rsidRPr="00DF6A4D">
        <w:rPr>
          <w:rFonts w:ascii="Times New Roman" w:hAnsi="Times New Roman" w:cs="Times New Roman"/>
          <w:color w:val="000000"/>
          <w:sz w:val="24"/>
          <w:szCs w:val="24"/>
        </w:rPr>
        <w:t xml:space="preserve">опроводных сетей   </w:t>
      </w:r>
      <w:proofErr w:type="gramStart"/>
      <w:r w:rsidR="005F6704" w:rsidRPr="00DF6A4D">
        <w:rPr>
          <w:rFonts w:ascii="Times New Roman" w:hAnsi="Times New Roman" w:cs="Times New Roman"/>
          <w:color w:val="000000"/>
          <w:sz w:val="24"/>
          <w:szCs w:val="24"/>
        </w:rPr>
        <w:t>в</w:t>
      </w:r>
      <w:proofErr w:type="gramEnd"/>
      <w:r w:rsidR="005F6704" w:rsidRPr="00DF6A4D">
        <w:rPr>
          <w:rFonts w:ascii="Times New Roman" w:hAnsi="Times New Roman" w:cs="Times New Roman"/>
          <w:color w:val="000000"/>
          <w:sz w:val="24"/>
          <w:szCs w:val="24"/>
        </w:rPr>
        <w:t xml:space="preserve">  </w:t>
      </w:r>
      <w:proofErr w:type="gramStart"/>
      <w:r w:rsidR="005F6704" w:rsidRPr="00DF6A4D">
        <w:rPr>
          <w:rFonts w:ascii="Times New Roman" w:hAnsi="Times New Roman" w:cs="Times New Roman"/>
          <w:color w:val="000000"/>
          <w:sz w:val="24"/>
          <w:szCs w:val="24"/>
        </w:rPr>
        <w:t>с</w:t>
      </w:r>
      <w:proofErr w:type="gramEnd"/>
      <w:r w:rsidR="005F6704" w:rsidRPr="00DF6A4D">
        <w:rPr>
          <w:rFonts w:ascii="Times New Roman" w:hAnsi="Times New Roman" w:cs="Times New Roman"/>
          <w:color w:val="000000"/>
          <w:sz w:val="24"/>
          <w:szCs w:val="24"/>
        </w:rPr>
        <w:t xml:space="preserve">. Журавка,  протяженностью  </w:t>
      </w:r>
      <w:r w:rsidR="00892393">
        <w:rPr>
          <w:rFonts w:ascii="Times New Roman" w:hAnsi="Times New Roman" w:cs="Times New Roman"/>
          <w:color w:val="000000"/>
          <w:sz w:val="24"/>
          <w:szCs w:val="24"/>
        </w:rPr>
        <w:t>11</w:t>
      </w:r>
      <w:r w:rsidR="005F6704" w:rsidRPr="00DF6A4D">
        <w:rPr>
          <w:rFonts w:ascii="Times New Roman" w:hAnsi="Times New Roman" w:cs="Times New Roman"/>
          <w:color w:val="000000"/>
          <w:sz w:val="24"/>
          <w:szCs w:val="24"/>
        </w:rPr>
        <w:t>,</w:t>
      </w:r>
      <w:r w:rsidR="00892393">
        <w:rPr>
          <w:rFonts w:ascii="Times New Roman" w:hAnsi="Times New Roman" w:cs="Times New Roman"/>
          <w:color w:val="000000"/>
          <w:sz w:val="24"/>
          <w:szCs w:val="24"/>
        </w:rPr>
        <w:t>25</w:t>
      </w:r>
      <w:r w:rsidRPr="00DF6A4D">
        <w:rPr>
          <w:rFonts w:ascii="Times New Roman" w:hAnsi="Times New Roman" w:cs="Times New Roman"/>
          <w:color w:val="000000"/>
          <w:sz w:val="24"/>
          <w:szCs w:val="24"/>
        </w:rPr>
        <w:t xml:space="preserve"> км.</w:t>
      </w:r>
    </w:p>
    <w:p w:rsidR="00F403DC" w:rsidRPr="00DF6A4D" w:rsidRDefault="00DF6A4D" w:rsidP="00DF6A4D">
      <w:pPr>
        <w:pStyle w:val="a9"/>
        <w:numPr>
          <w:ilvl w:val="0"/>
          <w:numId w:val="13"/>
        </w:numPr>
        <w:spacing w:after="0" w:line="240" w:lineRule="auto"/>
        <w:jc w:val="both"/>
        <w:rPr>
          <w:rFonts w:ascii="Times New Roman" w:eastAsia="Times New Roman" w:hAnsi="Times New Roman" w:cs="Times New Roman"/>
          <w:sz w:val="24"/>
          <w:szCs w:val="24"/>
        </w:rPr>
      </w:pPr>
      <w:r w:rsidRPr="00DF6A4D">
        <w:rPr>
          <w:rFonts w:ascii="Times New Roman" w:eastAsia="Times New Roman" w:hAnsi="Times New Roman" w:cs="Times New Roman"/>
          <w:sz w:val="24"/>
          <w:szCs w:val="24"/>
        </w:rPr>
        <w:t xml:space="preserve"> </w:t>
      </w:r>
      <w:r w:rsidR="00F403DC" w:rsidRPr="00DF6A4D">
        <w:rPr>
          <w:rFonts w:ascii="Times New Roman" w:eastAsia="Times New Roman" w:hAnsi="Times New Roman" w:cs="Times New Roman"/>
          <w:sz w:val="24"/>
          <w:szCs w:val="24"/>
        </w:rPr>
        <w:t>Организовать І и ІІ пояс зон санитарной охраны для всех действующих и</w:t>
      </w:r>
      <w:r w:rsidR="0014780B" w:rsidRPr="00DF6A4D">
        <w:rPr>
          <w:rFonts w:ascii="Times New Roman" w:eastAsia="Times New Roman" w:hAnsi="Times New Roman" w:cs="Times New Roman"/>
          <w:sz w:val="24"/>
          <w:szCs w:val="24"/>
        </w:rPr>
        <w:t xml:space="preserve"> </w:t>
      </w:r>
      <w:r w:rsidR="00F403DC" w:rsidRPr="00DF6A4D">
        <w:rPr>
          <w:rFonts w:ascii="Times New Roman" w:eastAsia="Times New Roman" w:hAnsi="Times New Roman" w:cs="Times New Roman"/>
          <w:sz w:val="24"/>
          <w:szCs w:val="24"/>
        </w:rPr>
        <w:t>планируемых ВЗУ в соответствии с требованиями СанПиН 2.1.4.1110-02 «Зоны</w:t>
      </w:r>
      <w:r w:rsidR="0014780B" w:rsidRPr="00DF6A4D">
        <w:rPr>
          <w:rFonts w:ascii="Times New Roman" w:eastAsia="Times New Roman" w:hAnsi="Times New Roman" w:cs="Times New Roman"/>
          <w:sz w:val="24"/>
          <w:szCs w:val="24"/>
        </w:rPr>
        <w:t xml:space="preserve"> </w:t>
      </w:r>
      <w:r w:rsidR="00F403DC" w:rsidRPr="00DF6A4D">
        <w:rPr>
          <w:rFonts w:ascii="Times New Roman" w:eastAsia="Times New Roman" w:hAnsi="Times New Roman" w:cs="Times New Roman"/>
          <w:sz w:val="24"/>
          <w:szCs w:val="24"/>
        </w:rPr>
        <w:t>санитарной охраны источников водоснабжения и водопроводов хозяйственно-питьевого водоснабжения».</w:t>
      </w:r>
    </w:p>
    <w:p w:rsidR="00F403DC" w:rsidRPr="00D15F9F" w:rsidRDefault="00F403DC" w:rsidP="00DF6A4D">
      <w:pPr>
        <w:spacing w:after="0" w:line="240" w:lineRule="auto"/>
        <w:ind w:left="-567" w:firstLine="567"/>
        <w:jc w:val="both"/>
        <w:rPr>
          <w:rFonts w:ascii="Times New Roman" w:eastAsia="Times New Roman" w:hAnsi="Times New Roman" w:cs="Times New Roman"/>
          <w:sz w:val="24"/>
          <w:szCs w:val="24"/>
        </w:rPr>
      </w:pPr>
      <w:r w:rsidRPr="00D15F9F">
        <w:rPr>
          <w:rFonts w:ascii="Times New Roman" w:eastAsia="Times New Roman" w:hAnsi="Times New Roman" w:cs="Times New Roman"/>
          <w:sz w:val="24"/>
          <w:szCs w:val="24"/>
        </w:rPr>
        <w:t>Все водоводы будут прокладываться из поли</w:t>
      </w:r>
      <w:r w:rsidR="00B12955" w:rsidRPr="00D15F9F">
        <w:rPr>
          <w:rFonts w:ascii="Times New Roman" w:eastAsia="Times New Roman" w:hAnsi="Times New Roman" w:cs="Times New Roman"/>
          <w:sz w:val="24"/>
          <w:szCs w:val="24"/>
        </w:rPr>
        <w:t>этиленовых труб ГОСТ 18599-2001 «</w:t>
      </w:r>
      <w:r w:rsidRPr="00D15F9F">
        <w:rPr>
          <w:rFonts w:ascii="Times New Roman" w:eastAsia="Times New Roman" w:hAnsi="Times New Roman" w:cs="Times New Roman"/>
          <w:sz w:val="24"/>
          <w:szCs w:val="24"/>
        </w:rPr>
        <w:t xml:space="preserve">Питьевая» диаметром до 100. Общая протяженность сетей составит </w:t>
      </w:r>
      <w:r w:rsidR="00892393">
        <w:rPr>
          <w:rFonts w:ascii="Times New Roman" w:eastAsia="Times New Roman" w:hAnsi="Times New Roman" w:cs="Times New Roman"/>
          <w:sz w:val="24"/>
          <w:szCs w:val="24"/>
        </w:rPr>
        <w:t>11</w:t>
      </w:r>
      <w:r w:rsidR="00557F11">
        <w:rPr>
          <w:rFonts w:ascii="Times New Roman" w:eastAsia="Times New Roman" w:hAnsi="Times New Roman" w:cs="Times New Roman"/>
          <w:sz w:val="24"/>
          <w:szCs w:val="24"/>
        </w:rPr>
        <w:t>,</w:t>
      </w:r>
      <w:r w:rsidR="00892393">
        <w:rPr>
          <w:rFonts w:ascii="Times New Roman" w:eastAsia="Times New Roman" w:hAnsi="Times New Roman" w:cs="Times New Roman"/>
          <w:sz w:val="24"/>
          <w:szCs w:val="24"/>
        </w:rPr>
        <w:t>25</w:t>
      </w:r>
      <w:r w:rsidRPr="00D15F9F">
        <w:rPr>
          <w:rFonts w:ascii="Times New Roman" w:eastAsia="Times New Roman" w:hAnsi="Times New Roman" w:cs="Times New Roman"/>
          <w:sz w:val="24"/>
          <w:szCs w:val="24"/>
        </w:rPr>
        <w:t xml:space="preserve"> км.</w:t>
      </w:r>
    </w:p>
    <w:p w:rsidR="00F403DC" w:rsidRPr="00D15F9F" w:rsidRDefault="00F403DC" w:rsidP="004A19EF">
      <w:pPr>
        <w:spacing w:before="100" w:beforeAutospacing="1" w:after="100" w:afterAutospacing="1" w:line="240" w:lineRule="auto"/>
        <w:ind w:left="-709"/>
        <w:rPr>
          <w:rFonts w:ascii="Times New Roman" w:eastAsia="Times New Roman" w:hAnsi="Times New Roman" w:cs="Times New Roman"/>
          <w:b/>
          <w:sz w:val="24"/>
          <w:szCs w:val="24"/>
        </w:rPr>
      </w:pPr>
      <w:r w:rsidRPr="00D15F9F">
        <w:rPr>
          <w:rFonts w:ascii="Times New Roman" w:eastAsia="Times New Roman" w:hAnsi="Times New Roman" w:cs="Times New Roman"/>
          <w:b/>
          <w:sz w:val="24"/>
          <w:szCs w:val="24"/>
        </w:rPr>
        <w:t xml:space="preserve">5.2. Мероприятия по </w:t>
      </w:r>
      <w:r w:rsidR="005A6BAE" w:rsidRPr="00D15F9F">
        <w:rPr>
          <w:rFonts w:ascii="Times New Roman" w:eastAsia="Times New Roman" w:hAnsi="Times New Roman" w:cs="Times New Roman"/>
          <w:b/>
          <w:sz w:val="24"/>
          <w:szCs w:val="24"/>
        </w:rPr>
        <w:t>реконструкции</w:t>
      </w:r>
      <w:r w:rsidRPr="00D15F9F">
        <w:rPr>
          <w:rFonts w:ascii="Times New Roman" w:eastAsia="Times New Roman" w:hAnsi="Times New Roman" w:cs="Times New Roman"/>
          <w:b/>
          <w:sz w:val="24"/>
          <w:szCs w:val="24"/>
        </w:rPr>
        <w:t xml:space="preserve"> инженерной инфраструктуры водоотведения</w:t>
      </w:r>
      <w:r w:rsidR="00264E8D">
        <w:rPr>
          <w:rFonts w:ascii="Times New Roman" w:eastAsia="Times New Roman" w:hAnsi="Times New Roman" w:cs="Times New Roman"/>
          <w:b/>
          <w:sz w:val="24"/>
          <w:szCs w:val="24"/>
        </w:rPr>
        <w:t xml:space="preserve"> – не рассматривается ввиду отсутствия системы водоотведения.</w:t>
      </w:r>
    </w:p>
    <w:p w:rsidR="00CF414C" w:rsidRPr="00DF638F" w:rsidRDefault="00CF414C" w:rsidP="00D36387">
      <w:pPr>
        <w:spacing w:after="0" w:line="240" w:lineRule="auto"/>
        <w:jc w:val="center"/>
        <w:rPr>
          <w:rFonts w:ascii="Times New Roman" w:eastAsia="Times New Roman" w:hAnsi="Times New Roman" w:cs="Times New Roman"/>
          <w:b/>
          <w:bCs/>
          <w:sz w:val="24"/>
          <w:szCs w:val="24"/>
        </w:rPr>
      </w:pPr>
      <w:r w:rsidRPr="00DF638F">
        <w:rPr>
          <w:rFonts w:ascii="Times New Roman" w:eastAsia="Times New Roman" w:hAnsi="Times New Roman" w:cs="Times New Roman"/>
          <w:b/>
          <w:bCs/>
          <w:sz w:val="24"/>
          <w:szCs w:val="24"/>
        </w:rPr>
        <w:t xml:space="preserve">6. ФИНАНСОВЫЕ ПОТРЕБНОСТИ ДЛЯ РЕАЛИЗАЦИИ </w:t>
      </w:r>
      <w:r w:rsidR="009E6FD9" w:rsidRPr="00DF638F">
        <w:rPr>
          <w:rFonts w:ascii="Times New Roman" w:eastAsia="Times New Roman" w:hAnsi="Times New Roman" w:cs="Times New Roman"/>
          <w:b/>
          <w:bCs/>
          <w:sz w:val="24"/>
          <w:szCs w:val="24"/>
        </w:rPr>
        <w:t>СХЕМЫ</w:t>
      </w:r>
    </w:p>
    <w:p w:rsidR="0033581A" w:rsidRPr="00DF638F" w:rsidRDefault="0033581A" w:rsidP="00D36387">
      <w:pPr>
        <w:spacing w:after="0" w:line="240" w:lineRule="auto"/>
        <w:jc w:val="center"/>
        <w:rPr>
          <w:rFonts w:ascii="Times New Roman" w:eastAsia="Times New Roman" w:hAnsi="Times New Roman" w:cs="Times New Roman"/>
          <w:sz w:val="24"/>
          <w:szCs w:val="24"/>
        </w:rPr>
      </w:pPr>
    </w:p>
    <w:p w:rsidR="00CF414C" w:rsidRPr="00DF638F" w:rsidRDefault="00CF414C" w:rsidP="007B5B6D">
      <w:pPr>
        <w:spacing w:after="0" w:line="240" w:lineRule="auto"/>
        <w:ind w:left="-709" w:firstLine="708"/>
        <w:jc w:val="both"/>
        <w:rPr>
          <w:rFonts w:ascii="Times New Roman" w:eastAsia="Times New Roman" w:hAnsi="Times New Roman" w:cs="Times New Roman"/>
          <w:sz w:val="24"/>
          <w:szCs w:val="24"/>
        </w:rPr>
      </w:pPr>
      <w:r w:rsidRPr="00DF638F">
        <w:rPr>
          <w:rFonts w:ascii="Times New Roman" w:eastAsia="Times New Roman" w:hAnsi="Times New Roman" w:cs="Times New Roman"/>
          <w:sz w:val="24"/>
          <w:szCs w:val="24"/>
        </w:rPr>
        <w:t xml:space="preserve">В соответствии с действующим законодательством в объем финансовых потребностей на реализацию мероприятий настоящей </w:t>
      </w:r>
      <w:r w:rsidR="009E6FD9" w:rsidRPr="00DF638F">
        <w:rPr>
          <w:rFonts w:ascii="Times New Roman" w:eastAsia="Times New Roman" w:hAnsi="Times New Roman" w:cs="Times New Roman"/>
          <w:sz w:val="24"/>
          <w:szCs w:val="24"/>
        </w:rPr>
        <w:t>схемы</w:t>
      </w:r>
      <w:r w:rsidRPr="00DF638F">
        <w:rPr>
          <w:rFonts w:ascii="Times New Roman" w:eastAsia="Times New Roman" w:hAnsi="Times New Roman" w:cs="Times New Roman"/>
          <w:sz w:val="24"/>
          <w:szCs w:val="24"/>
        </w:rPr>
        <w:t xml:space="preserve"> включается весь комплекс расходов, связанных с проведением мероприятий. К таким расходам относятся:</w:t>
      </w:r>
    </w:p>
    <w:p w:rsidR="00CF414C" w:rsidRPr="00DF638F" w:rsidRDefault="00CF414C" w:rsidP="0033581A">
      <w:pPr>
        <w:spacing w:after="0" w:line="240" w:lineRule="auto"/>
        <w:jc w:val="both"/>
        <w:rPr>
          <w:rFonts w:ascii="Times New Roman" w:eastAsia="Times New Roman" w:hAnsi="Times New Roman" w:cs="Times New Roman"/>
          <w:sz w:val="24"/>
          <w:szCs w:val="24"/>
        </w:rPr>
      </w:pPr>
      <w:r w:rsidRPr="00DF638F">
        <w:rPr>
          <w:rFonts w:ascii="Times New Roman" w:eastAsia="Times New Roman" w:hAnsi="Times New Roman" w:cs="Times New Roman"/>
          <w:sz w:val="24"/>
          <w:szCs w:val="24"/>
        </w:rPr>
        <w:t>- проектно-изыскательские работы;</w:t>
      </w:r>
    </w:p>
    <w:p w:rsidR="00CF414C" w:rsidRPr="009B2765" w:rsidRDefault="00CF414C" w:rsidP="0033581A">
      <w:pPr>
        <w:spacing w:after="0" w:line="240" w:lineRule="auto"/>
        <w:jc w:val="both"/>
        <w:rPr>
          <w:rFonts w:ascii="Times New Roman" w:eastAsia="Times New Roman" w:hAnsi="Times New Roman" w:cs="Times New Roman"/>
          <w:sz w:val="24"/>
          <w:szCs w:val="24"/>
        </w:rPr>
      </w:pPr>
      <w:r w:rsidRPr="00DF638F">
        <w:rPr>
          <w:rFonts w:ascii="Times New Roman" w:eastAsia="Times New Roman" w:hAnsi="Times New Roman" w:cs="Times New Roman"/>
          <w:sz w:val="24"/>
          <w:szCs w:val="24"/>
        </w:rPr>
        <w:t>- строительно-монтажные работы;</w:t>
      </w:r>
    </w:p>
    <w:p w:rsidR="00CF414C" w:rsidRPr="009B2765" w:rsidRDefault="00CF414C" w:rsidP="0033581A">
      <w:pPr>
        <w:spacing w:after="0" w:line="240" w:lineRule="auto"/>
        <w:jc w:val="both"/>
        <w:rPr>
          <w:rFonts w:ascii="Times New Roman" w:eastAsia="Times New Roman" w:hAnsi="Times New Roman" w:cs="Times New Roman"/>
          <w:sz w:val="24"/>
          <w:szCs w:val="24"/>
        </w:rPr>
      </w:pPr>
      <w:r w:rsidRPr="009B2765">
        <w:rPr>
          <w:rFonts w:ascii="Times New Roman" w:eastAsia="Times New Roman" w:hAnsi="Times New Roman" w:cs="Times New Roman"/>
          <w:sz w:val="24"/>
          <w:szCs w:val="24"/>
        </w:rPr>
        <w:t>- работы по замене оборудования с улучшением технико-экономических</w:t>
      </w:r>
      <w:r w:rsidR="00DF638F">
        <w:rPr>
          <w:rFonts w:ascii="Times New Roman" w:eastAsia="Times New Roman" w:hAnsi="Times New Roman" w:cs="Times New Roman"/>
          <w:sz w:val="24"/>
          <w:szCs w:val="24"/>
        </w:rPr>
        <w:t xml:space="preserve"> </w:t>
      </w:r>
      <w:r w:rsidRPr="009B2765">
        <w:rPr>
          <w:rFonts w:ascii="Times New Roman" w:eastAsia="Times New Roman" w:hAnsi="Times New Roman" w:cs="Times New Roman"/>
          <w:sz w:val="24"/>
          <w:szCs w:val="24"/>
        </w:rPr>
        <w:t>характеристик;</w:t>
      </w:r>
    </w:p>
    <w:p w:rsidR="00CF414C" w:rsidRPr="009B2765" w:rsidRDefault="00CF414C" w:rsidP="0033581A">
      <w:pPr>
        <w:spacing w:after="0" w:line="240" w:lineRule="auto"/>
        <w:jc w:val="both"/>
        <w:rPr>
          <w:rFonts w:ascii="Times New Roman" w:eastAsia="Times New Roman" w:hAnsi="Times New Roman" w:cs="Times New Roman"/>
          <w:sz w:val="24"/>
          <w:szCs w:val="24"/>
        </w:rPr>
      </w:pPr>
      <w:r w:rsidRPr="009B2765">
        <w:rPr>
          <w:rFonts w:ascii="Times New Roman" w:eastAsia="Times New Roman" w:hAnsi="Times New Roman" w:cs="Times New Roman"/>
          <w:sz w:val="24"/>
          <w:szCs w:val="24"/>
        </w:rPr>
        <w:t>- приобретение материалов и оборудования;</w:t>
      </w:r>
    </w:p>
    <w:p w:rsidR="00CF414C" w:rsidRPr="009B2765" w:rsidRDefault="00CF414C" w:rsidP="0033581A">
      <w:pPr>
        <w:spacing w:after="0" w:line="240" w:lineRule="auto"/>
        <w:jc w:val="both"/>
        <w:rPr>
          <w:rFonts w:ascii="Times New Roman" w:eastAsia="Times New Roman" w:hAnsi="Times New Roman" w:cs="Times New Roman"/>
          <w:sz w:val="24"/>
          <w:szCs w:val="24"/>
        </w:rPr>
      </w:pPr>
      <w:r w:rsidRPr="009B2765">
        <w:rPr>
          <w:rFonts w:ascii="Times New Roman" w:eastAsia="Times New Roman" w:hAnsi="Times New Roman" w:cs="Times New Roman"/>
          <w:sz w:val="24"/>
          <w:szCs w:val="24"/>
        </w:rPr>
        <w:t>- пусконаладочные работы;</w:t>
      </w:r>
    </w:p>
    <w:p w:rsidR="00CF414C" w:rsidRPr="009B2765" w:rsidRDefault="00CF414C" w:rsidP="0033581A">
      <w:pPr>
        <w:spacing w:after="0" w:line="240" w:lineRule="auto"/>
        <w:jc w:val="both"/>
        <w:rPr>
          <w:rFonts w:ascii="Times New Roman" w:eastAsia="Times New Roman" w:hAnsi="Times New Roman" w:cs="Times New Roman"/>
          <w:sz w:val="24"/>
          <w:szCs w:val="24"/>
        </w:rPr>
      </w:pPr>
      <w:r w:rsidRPr="009B2765">
        <w:rPr>
          <w:rFonts w:ascii="Times New Roman" w:eastAsia="Times New Roman" w:hAnsi="Times New Roman" w:cs="Times New Roman"/>
          <w:sz w:val="24"/>
          <w:szCs w:val="24"/>
        </w:rPr>
        <w:t>- расходы, не относимые на стоимость основных средств (аренда земли на срок</w:t>
      </w:r>
      <w:r w:rsidR="00DF638F">
        <w:rPr>
          <w:rFonts w:ascii="Times New Roman" w:eastAsia="Times New Roman" w:hAnsi="Times New Roman" w:cs="Times New Roman"/>
          <w:sz w:val="24"/>
          <w:szCs w:val="24"/>
        </w:rPr>
        <w:t xml:space="preserve"> </w:t>
      </w:r>
      <w:r w:rsidRPr="009B2765">
        <w:rPr>
          <w:rFonts w:ascii="Times New Roman" w:eastAsia="Times New Roman" w:hAnsi="Times New Roman" w:cs="Times New Roman"/>
          <w:sz w:val="24"/>
          <w:szCs w:val="24"/>
        </w:rPr>
        <w:t>строительства и т.п.);</w:t>
      </w:r>
    </w:p>
    <w:p w:rsidR="00CF414C" w:rsidRPr="009B2765" w:rsidRDefault="00CF414C" w:rsidP="0033581A">
      <w:pPr>
        <w:spacing w:after="0" w:line="240" w:lineRule="auto"/>
        <w:jc w:val="both"/>
        <w:rPr>
          <w:rFonts w:ascii="Times New Roman" w:eastAsia="Times New Roman" w:hAnsi="Times New Roman" w:cs="Times New Roman"/>
          <w:sz w:val="24"/>
          <w:szCs w:val="24"/>
        </w:rPr>
      </w:pPr>
      <w:r w:rsidRPr="009B2765">
        <w:rPr>
          <w:rFonts w:ascii="Times New Roman" w:eastAsia="Times New Roman" w:hAnsi="Times New Roman" w:cs="Times New Roman"/>
          <w:sz w:val="24"/>
          <w:szCs w:val="24"/>
        </w:rPr>
        <w:t>- дополнительные налоговые платежи, возникающие от увеличения выручки в</w:t>
      </w:r>
      <w:r w:rsidR="00DF638F">
        <w:rPr>
          <w:rFonts w:ascii="Times New Roman" w:eastAsia="Times New Roman" w:hAnsi="Times New Roman" w:cs="Times New Roman"/>
          <w:sz w:val="24"/>
          <w:szCs w:val="24"/>
        </w:rPr>
        <w:t xml:space="preserve"> </w:t>
      </w:r>
      <w:r w:rsidRPr="009B2765">
        <w:rPr>
          <w:rFonts w:ascii="Times New Roman" w:eastAsia="Times New Roman" w:hAnsi="Times New Roman" w:cs="Times New Roman"/>
          <w:sz w:val="24"/>
          <w:szCs w:val="24"/>
        </w:rPr>
        <w:t>связи с реализацией программы.</w:t>
      </w:r>
    </w:p>
    <w:p w:rsidR="00CF414C" w:rsidRPr="009B2765" w:rsidRDefault="00CF414C" w:rsidP="007B5B6D">
      <w:pPr>
        <w:spacing w:after="0" w:line="240" w:lineRule="auto"/>
        <w:ind w:left="-709" w:firstLine="708"/>
        <w:jc w:val="both"/>
        <w:rPr>
          <w:rFonts w:ascii="Times New Roman" w:eastAsia="Times New Roman" w:hAnsi="Times New Roman" w:cs="Times New Roman"/>
          <w:sz w:val="24"/>
          <w:szCs w:val="24"/>
        </w:rPr>
      </w:pPr>
      <w:r w:rsidRPr="009B2765">
        <w:rPr>
          <w:rFonts w:ascii="Times New Roman" w:eastAsia="Times New Roman" w:hAnsi="Times New Roman" w:cs="Times New Roman"/>
          <w:sz w:val="24"/>
          <w:szCs w:val="24"/>
        </w:rPr>
        <w:t>Таким образом, финансовые потребности включают в себя сметную стоимость</w:t>
      </w:r>
      <w:r w:rsidR="007B5B6D" w:rsidRPr="009B2765">
        <w:rPr>
          <w:rFonts w:ascii="Times New Roman" w:eastAsia="Times New Roman" w:hAnsi="Times New Roman" w:cs="Times New Roman"/>
          <w:sz w:val="24"/>
          <w:szCs w:val="24"/>
        </w:rPr>
        <w:t xml:space="preserve"> </w:t>
      </w:r>
      <w:r w:rsidRPr="009B2765">
        <w:rPr>
          <w:rFonts w:ascii="Times New Roman" w:eastAsia="Times New Roman" w:hAnsi="Times New Roman" w:cs="Times New Roman"/>
          <w:sz w:val="24"/>
          <w:szCs w:val="24"/>
        </w:rPr>
        <w:t>реконструкции и строительства производственных объектов централизованных систем</w:t>
      </w:r>
      <w:r w:rsidR="007B5B6D" w:rsidRPr="009B2765">
        <w:rPr>
          <w:rFonts w:ascii="Times New Roman" w:eastAsia="Times New Roman" w:hAnsi="Times New Roman" w:cs="Times New Roman"/>
          <w:sz w:val="24"/>
          <w:szCs w:val="24"/>
        </w:rPr>
        <w:t xml:space="preserve"> </w:t>
      </w:r>
      <w:r w:rsidR="00264E8D">
        <w:rPr>
          <w:rFonts w:ascii="Times New Roman" w:eastAsia="Times New Roman" w:hAnsi="Times New Roman" w:cs="Times New Roman"/>
          <w:sz w:val="24"/>
          <w:szCs w:val="24"/>
        </w:rPr>
        <w:t>водоснабжения</w:t>
      </w:r>
      <w:r w:rsidRPr="009B2765">
        <w:rPr>
          <w:rFonts w:ascii="Times New Roman" w:eastAsia="Times New Roman" w:hAnsi="Times New Roman" w:cs="Times New Roman"/>
          <w:sz w:val="24"/>
          <w:szCs w:val="24"/>
        </w:rPr>
        <w:t>. Кроме того, финансовые потребности включают в себя</w:t>
      </w:r>
      <w:r w:rsidR="007B5B6D" w:rsidRPr="009B2765">
        <w:rPr>
          <w:rFonts w:ascii="Times New Roman" w:eastAsia="Times New Roman" w:hAnsi="Times New Roman" w:cs="Times New Roman"/>
          <w:sz w:val="24"/>
          <w:szCs w:val="24"/>
        </w:rPr>
        <w:t xml:space="preserve"> </w:t>
      </w:r>
      <w:r w:rsidRPr="009B2765">
        <w:rPr>
          <w:rFonts w:ascii="Times New Roman" w:eastAsia="Times New Roman" w:hAnsi="Times New Roman" w:cs="Times New Roman"/>
          <w:sz w:val="24"/>
          <w:szCs w:val="24"/>
        </w:rPr>
        <w:t>добавочную стоимость, учитывающую инфляцию, налог на прибыль, необходимые суммы</w:t>
      </w:r>
      <w:r w:rsidR="007B5B6D" w:rsidRPr="009B2765">
        <w:rPr>
          <w:rFonts w:ascii="Times New Roman" w:eastAsia="Times New Roman" w:hAnsi="Times New Roman" w:cs="Times New Roman"/>
          <w:sz w:val="24"/>
          <w:szCs w:val="24"/>
        </w:rPr>
        <w:t xml:space="preserve"> </w:t>
      </w:r>
      <w:r w:rsidRPr="009B2765">
        <w:rPr>
          <w:rFonts w:ascii="Times New Roman" w:eastAsia="Times New Roman" w:hAnsi="Times New Roman" w:cs="Times New Roman"/>
          <w:sz w:val="24"/>
          <w:szCs w:val="24"/>
        </w:rPr>
        <w:t>кредитов.</w:t>
      </w:r>
    </w:p>
    <w:p w:rsidR="00CF414C" w:rsidRPr="009B2765" w:rsidRDefault="00CF414C" w:rsidP="009B2765">
      <w:pPr>
        <w:spacing w:after="0" w:line="240" w:lineRule="auto"/>
        <w:ind w:left="-709" w:firstLine="708"/>
        <w:jc w:val="both"/>
        <w:rPr>
          <w:rFonts w:ascii="Times New Roman" w:eastAsia="Times New Roman" w:hAnsi="Times New Roman" w:cs="Times New Roman"/>
          <w:sz w:val="24"/>
          <w:szCs w:val="24"/>
        </w:rPr>
      </w:pPr>
      <w:r w:rsidRPr="009B2765">
        <w:rPr>
          <w:rFonts w:ascii="Times New Roman" w:eastAsia="Times New Roman" w:hAnsi="Times New Roman" w:cs="Times New Roman"/>
          <w:sz w:val="24"/>
          <w:szCs w:val="24"/>
        </w:rPr>
        <w:t>Сметная стоимость в текущих ценах – это стоимость мероприятия в ценах того</w:t>
      </w:r>
      <w:r w:rsidR="009B2765">
        <w:rPr>
          <w:rFonts w:ascii="Times New Roman" w:eastAsia="Times New Roman" w:hAnsi="Times New Roman" w:cs="Times New Roman"/>
          <w:sz w:val="24"/>
          <w:szCs w:val="24"/>
        </w:rPr>
        <w:t xml:space="preserve"> </w:t>
      </w:r>
      <w:r w:rsidRPr="009B2765">
        <w:rPr>
          <w:rFonts w:ascii="Times New Roman" w:eastAsia="Times New Roman" w:hAnsi="Times New Roman" w:cs="Times New Roman"/>
          <w:sz w:val="24"/>
          <w:szCs w:val="24"/>
        </w:rPr>
        <w:t>года, в котором планируется его проведение, и складывается из всех затрат на строительство с учетом всех вышеперечисленных составляющих.</w:t>
      </w:r>
    </w:p>
    <w:p w:rsidR="00CF414C" w:rsidRPr="009B2765" w:rsidRDefault="00CF414C" w:rsidP="00892393">
      <w:pPr>
        <w:spacing w:after="0" w:line="240" w:lineRule="auto"/>
        <w:ind w:left="-709" w:firstLine="708"/>
        <w:jc w:val="both"/>
        <w:rPr>
          <w:rFonts w:ascii="Times New Roman" w:eastAsia="Times New Roman" w:hAnsi="Times New Roman" w:cs="Times New Roman"/>
          <w:sz w:val="24"/>
          <w:szCs w:val="24"/>
        </w:rPr>
      </w:pPr>
      <w:r w:rsidRPr="009B2765">
        <w:rPr>
          <w:rFonts w:ascii="Times New Roman" w:eastAsia="Times New Roman" w:hAnsi="Times New Roman" w:cs="Times New Roman"/>
          <w:sz w:val="24"/>
          <w:szCs w:val="24"/>
        </w:rPr>
        <w:t>Сметная стоимость строительства и реконструкции объектов определена в ценах</w:t>
      </w:r>
      <w:r w:rsidR="009B2765">
        <w:rPr>
          <w:rFonts w:ascii="Times New Roman" w:eastAsia="Times New Roman" w:hAnsi="Times New Roman" w:cs="Times New Roman"/>
          <w:sz w:val="24"/>
          <w:szCs w:val="24"/>
        </w:rPr>
        <w:t xml:space="preserve"> </w:t>
      </w:r>
      <w:r w:rsidRPr="009B2765">
        <w:rPr>
          <w:rFonts w:ascii="Times New Roman" w:eastAsia="Times New Roman" w:hAnsi="Times New Roman" w:cs="Times New Roman"/>
          <w:sz w:val="24"/>
          <w:szCs w:val="24"/>
        </w:rPr>
        <w:t>20</w:t>
      </w:r>
      <w:r w:rsidR="00D55C32">
        <w:rPr>
          <w:rFonts w:ascii="Times New Roman" w:eastAsia="Times New Roman" w:hAnsi="Times New Roman" w:cs="Times New Roman"/>
          <w:sz w:val="24"/>
          <w:szCs w:val="24"/>
        </w:rPr>
        <w:t>20</w:t>
      </w:r>
      <w:r w:rsidRPr="009B2765">
        <w:rPr>
          <w:rFonts w:ascii="Times New Roman" w:eastAsia="Times New Roman" w:hAnsi="Times New Roman" w:cs="Times New Roman"/>
          <w:sz w:val="24"/>
          <w:szCs w:val="24"/>
        </w:rPr>
        <w:t xml:space="preserve"> года. За основу принимаются сметы по имеющейся проектно-сметной документации</w:t>
      </w:r>
      <w:r w:rsidR="009B2765">
        <w:rPr>
          <w:rFonts w:ascii="Times New Roman" w:eastAsia="Times New Roman" w:hAnsi="Times New Roman" w:cs="Times New Roman"/>
          <w:sz w:val="24"/>
          <w:szCs w:val="24"/>
        </w:rPr>
        <w:t xml:space="preserve"> и</w:t>
      </w:r>
      <w:r w:rsidRPr="009B2765">
        <w:rPr>
          <w:rFonts w:ascii="Times New Roman" w:eastAsia="Times New Roman" w:hAnsi="Times New Roman" w:cs="Times New Roman"/>
          <w:sz w:val="24"/>
          <w:szCs w:val="24"/>
        </w:rPr>
        <w:t xml:space="preserve"> смет</w:t>
      </w:r>
      <w:proofErr w:type="gramStart"/>
      <w:r w:rsidRPr="009B2765">
        <w:rPr>
          <w:rFonts w:ascii="Times New Roman" w:eastAsia="Times New Roman" w:hAnsi="Times New Roman" w:cs="Times New Roman"/>
          <w:sz w:val="24"/>
          <w:szCs w:val="24"/>
        </w:rPr>
        <w:t>ы-</w:t>
      </w:r>
      <w:proofErr w:type="gramEnd"/>
      <w:r w:rsidRPr="009B2765">
        <w:rPr>
          <w:rFonts w:ascii="Times New Roman" w:eastAsia="Times New Roman" w:hAnsi="Times New Roman" w:cs="Times New Roman"/>
          <w:sz w:val="24"/>
          <w:szCs w:val="24"/>
        </w:rPr>
        <w:t xml:space="preserve"> аналоги мероприятий (объектов), аналогичным приведенным в схеме с учетом</w:t>
      </w:r>
      <w:r w:rsidR="00892393">
        <w:rPr>
          <w:rFonts w:ascii="Times New Roman" w:eastAsia="Times New Roman" w:hAnsi="Times New Roman" w:cs="Times New Roman"/>
          <w:sz w:val="24"/>
          <w:szCs w:val="24"/>
        </w:rPr>
        <w:t xml:space="preserve"> </w:t>
      </w:r>
      <w:r w:rsidRPr="009B2765">
        <w:rPr>
          <w:rFonts w:ascii="Times New Roman" w:eastAsia="Times New Roman" w:hAnsi="Times New Roman" w:cs="Times New Roman"/>
          <w:sz w:val="24"/>
          <w:szCs w:val="24"/>
        </w:rPr>
        <w:t>пересчитывающих коэффициентов.</w:t>
      </w:r>
    </w:p>
    <w:p w:rsidR="002E0CA7" w:rsidRDefault="002E0CA7" w:rsidP="00A734AC">
      <w:pPr>
        <w:spacing w:after="0" w:line="240" w:lineRule="auto"/>
        <w:ind w:left="-709" w:firstLine="709"/>
        <w:jc w:val="both"/>
        <w:rPr>
          <w:rFonts w:ascii="Times New Roman" w:eastAsia="Times New Roman" w:hAnsi="Times New Roman" w:cs="Times New Roman"/>
          <w:sz w:val="24"/>
          <w:szCs w:val="24"/>
        </w:rPr>
      </w:pPr>
      <w:r w:rsidRPr="009B2765">
        <w:rPr>
          <w:rFonts w:ascii="Times New Roman" w:eastAsia="Times New Roman" w:hAnsi="Times New Roman" w:cs="Times New Roman"/>
          <w:sz w:val="24"/>
          <w:szCs w:val="24"/>
        </w:rPr>
        <w:t xml:space="preserve">Капитальный ремонт системы водоснабжения требует больших затрат поэтому в мероприятиях программы реконструкция будет финансироваться из </w:t>
      </w:r>
      <w:r w:rsidR="00892393">
        <w:rPr>
          <w:rFonts w:ascii="Times New Roman" w:eastAsia="Times New Roman" w:hAnsi="Times New Roman" w:cs="Times New Roman"/>
          <w:sz w:val="24"/>
          <w:szCs w:val="24"/>
        </w:rPr>
        <w:t>дву</w:t>
      </w:r>
      <w:r w:rsidRPr="009B2765">
        <w:rPr>
          <w:rFonts w:ascii="Times New Roman" w:eastAsia="Times New Roman" w:hAnsi="Times New Roman" w:cs="Times New Roman"/>
          <w:sz w:val="24"/>
          <w:szCs w:val="24"/>
        </w:rPr>
        <w:t xml:space="preserve">х источников: целевые </w:t>
      </w:r>
      <w:r w:rsidRPr="00DF638F">
        <w:rPr>
          <w:rFonts w:ascii="Times New Roman" w:eastAsia="Times New Roman" w:hAnsi="Times New Roman" w:cs="Times New Roman"/>
          <w:sz w:val="24"/>
          <w:szCs w:val="24"/>
        </w:rPr>
        <w:t xml:space="preserve">программы субъекта Федерации на условиях </w:t>
      </w:r>
      <w:proofErr w:type="spellStart"/>
      <w:r w:rsidRPr="00DF638F">
        <w:rPr>
          <w:rFonts w:ascii="Times New Roman" w:eastAsia="Times New Roman" w:hAnsi="Times New Roman" w:cs="Times New Roman"/>
          <w:sz w:val="24"/>
          <w:szCs w:val="24"/>
        </w:rPr>
        <w:t>софинансирования</w:t>
      </w:r>
      <w:proofErr w:type="spellEnd"/>
      <w:r w:rsidRPr="00DF638F">
        <w:rPr>
          <w:rFonts w:ascii="Times New Roman" w:eastAsia="Times New Roman" w:hAnsi="Times New Roman" w:cs="Times New Roman"/>
          <w:sz w:val="24"/>
          <w:szCs w:val="24"/>
        </w:rPr>
        <w:t xml:space="preserve"> средств из местного бюджета</w:t>
      </w:r>
      <w:r w:rsidR="001413AF" w:rsidRPr="00DF638F">
        <w:rPr>
          <w:rFonts w:ascii="Times New Roman" w:eastAsia="Times New Roman" w:hAnsi="Times New Roman" w:cs="Times New Roman"/>
          <w:sz w:val="24"/>
          <w:szCs w:val="24"/>
        </w:rPr>
        <w:t>.</w:t>
      </w:r>
    </w:p>
    <w:p w:rsidR="00892393" w:rsidRPr="00C46A14" w:rsidRDefault="00892393" w:rsidP="00A734AC">
      <w:pPr>
        <w:spacing w:after="0" w:line="240" w:lineRule="auto"/>
        <w:ind w:left="-709" w:firstLine="709"/>
        <w:jc w:val="both"/>
        <w:rPr>
          <w:rFonts w:ascii="Times New Roman" w:eastAsia="Times New Roman" w:hAnsi="Times New Roman" w:cs="Times New Roman"/>
          <w:sz w:val="24"/>
          <w:szCs w:val="24"/>
        </w:rPr>
      </w:pPr>
    </w:p>
    <w:p w:rsidR="00CF414C" w:rsidRPr="00A734AC" w:rsidRDefault="00CF414C" w:rsidP="00E77471">
      <w:pPr>
        <w:spacing w:after="0" w:line="240" w:lineRule="auto"/>
        <w:ind w:left="-709"/>
        <w:rPr>
          <w:rFonts w:ascii="Times New Roman" w:eastAsia="Times New Roman" w:hAnsi="Times New Roman" w:cs="Times New Roman"/>
          <w:b/>
          <w:bCs/>
          <w:sz w:val="24"/>
          <w:szCs w:val="24"/>
        </w:rPr>
      </w:pPr>
      <w:r w:rsidRPr="00C46A14">
        <w:rPr>
          <w:rFonts w:ascii="Times New Roman" w:eastAsia="Times New Roman" w:hAnsi="Times New Roman" w:cs="Times New Roman"/>
          <w:sz w:val="24"/>
          <w:szCs w:val="24"/>
        </w:rPr>
        <w:t> </w:t>
      </w:r>
      <w:r w:rsidRPr="00A734AC">
        <w:rPr>
          <w:rFonts w:ascii="Times New Roman" w:eastAsia="Times New Roman" w:hAnsi="Times New Roman" w:cs="Times New Roman"/>
          <w:b/>
          <w:bCs/>
          <w:sz w:val="24"/>
          <w:szCs w:val="24"/>
        </w:rPr>
        <w:t>7. ОСНОВНЫЕ ФИНАНСОВЫЕ ПОКАЗАТЕЛИ</w:t>
      </w:r>
    </w:p>
    <w:p w:rsidR="00F16EAB" w:rsidRPr="00A734AC" w:rsidRDefault="00F16EAB" w:rsidP="00D36387">
      <w:pPr>
        <w:spacing w:after="0" w:line="240" w:lineRule="auto"/>
        <w:jc w:val="center"/>
        <w:rPr>
          <w:rFonts w:ascii="Times New Roman" w:eastAsia="Times New Roman" w:hAnsi="Times New Roman" w:cs="Times New Roman"/>
          <w:sz w:val="24"/>
          <w:szCs w:val="24"/>
        </w:rPr>
      </w:pPr>
    </w:p>
    <w:p w:rsidR="00CF414C" w:rsidRPr="00457232" w:rsidRDefault="00CF414C" w:rsidP="00A734AC">
      <w:pPr>
        <w:spacing w:after="0" w:line="240" w:lineRule="auto"/>
        <w:ind w:left="-709"/>
        <w:rPr>
          <w:rFonts w:ascii="Times New Roman" w:eastAsia="Times New Roman" w:hAnsi="Times New Roman" w:cs="Times New Roman"/>
          <w:b/>
          <w:sz w:val="24"/>
          <w:szCs w:val="24"/>
        </w:rPr>
      </w:pPr>
      <w:r w:rsidRPr="00A734AC">
        <w:rPr>
          <w:rFonts w:ascii="Times New Roman" w:eastAsia="Times New Roman" w:hAnsi="Times New Roman" w:cs="Times New Roman"/>
          <w:sz w:val="24"/>
          <w:szCs w:val="24"/>
        </w:rPr>
        <w:t>7</w:t>
      </w:r>
      <w:r w:rsidRPr="00457232">
        <w:rPr>
          <w:rFonts w:ascii="Times New Roman" w:eastAsia="Times New Roman" w:hAnsi="Times New Roman" w:cs="Times New Roman"/>
          <w:b/>
          <w:sz w:val="24"/>
          <w:szCs w:val="24"/>
        </w:rPr>
        <w:t>.1. Сводная потребность в инвестициях на реализацию мероприятий</w:t>
      </w:r>
      <w:r w:rsidR="00F16EAB" w:rsidRPr="00457232">
        <w:rPr>
          <w:rFonts w:ascii="Times New Roman" w:eastAsia="Times New Roman" w:hAnsi="Times New Roman" w:cs="Times New Roman"/>
          <w:b/>
          <w:sz w:val="24"/>
          <w:szCs w:val="24"/>
        </w:rPr>
        <w:t xml:space="preserve"> </w:t>
      </w:r>
      <w:r w:rsidRPr="00457232">
        <w:rPr>
          <w:rFonts w:ascii="Times New Roman" w:eastAsia="Times New Roman" w:hAnsi="Times New Roman" w:cs="Times New Roman"/>
          <w:b/>
          <w:sz w:val="24"/>
          <w:szCs w:val="24"/>
        </w:rPr>
        <w:t>программы</w:t>
      </w:r>
    </w:p>
    <w:p w:rsidR="00A734AC" w:rsidRPr="00A734AC" w:rsidRDefault="00A734AC" w:rsidP="009258B5">
      <w:pPr>
        <w:spacing w:after="0" w:line="240" w:lineRule="auto"/>
        <w:ind w:firstLine="708"/>
        <w:rPr>
          <w:rFonts w:ascii="Times New Roman" w:eastAsia="Times New Roman" w:hAnsi="Times New Roman" w:cs="Times New Roman"/>
          <w:sz w:val="24"/>
          <w:szCs w:val="24"/>
        </w:rPr>
      </w:pPr>
    </w:p>
    <w:p w:rsidR="00CF414C" w:rsidRPr="00A734AC" w:rsidRDefault="00CF414C" w:rsidP="00E77471">
      <w:pPr>
        <w:spacing w:after="0" w:line="240" w:lineRule="auto"/>
        <w:ind w:left="-284"/>
        <w:jc w:val="both"/>
        <w:rPr>
          <w:rFonts w:ascii="Times New Roman" w:eastAsia="Times New Roman" w:hAnsi="Times New Roman" w:cs="Times New Roman"/>
          <w:sz w:val="24"/>
          <w:szCs w:val="24"/>
        </w:rPr>
      </w:pPr>
      <w:r w:rsidRPr="00A734AC">
        <w:rPr>
          <w:rFonts w:ascii="Times New Roman" w:eastAsia="Times New Roman" w:hAnsi="Times New Roman" w:cs="Times New Roman"/>
          <w:sz w:val="24"/>
          <w:szCs w:val="24"/>
        </w:rPr>
        <w:t>Реализация мероприятий программы предполагается не только за счет средств</w:t>
      </w:r>
      <w:r w:rsidR="00E77471">
        <w:rPr>
          <w:rFonts w:ascii="Times New Roman" w:eastAsia="Times New Roman" w:hAnsi="Times New Roman" w:cs="Times New Roman"/>
          <w:sz w:val="24"/>
          <w:szCs w:val="24"/>
        </w:rPr>
        <w:t xml:space="preserve"> </w:t>
      </w:r>
      <w:r w:rsidRPr="00A734AC">
        <w:rPr>
          <w:rFonts w:ascii="Times New Roman" w:eastAsia="Times New Roman" w:hAnsi="Times New Roman" w:cs="Times New Roman"/>
          <w:sz w:val="24"/>
          <w:szCs w:val="24"/>
        </w:rPr>
        <w:t>организации коммунального комплекса</w:t>
      </w:r>
      <w:r w:rsidR="00F16EAB" w:rsidRPr="00A734AC">
        <w:rPr>
          <w:rFonts w:ascii="Times New Roman" w:eastAsia="Times New Roman" w:hAnsi="Times New Roman" w:cs="Times New Roman"/>
          <w:sz w:val="24"/>
          <w:szCs w:val="24"/>
        </w:rPr>
        <w:t>,</w:t>
      </w:r>
      <w:r w:rsidRPr="00A734AC">
        <w:rPr>
          <w:rFonts w:ascii="Times New Roman" w:eastAsia="Times New Roman" w:hAnsi="Times New Roman" w:cs="Times New Roman"/>
          <w:sz w:val="24"/>
          <w:szCs w:val="24"/>
        </w:rPr>
        <w:t xml:space="preserve"> но и</w:t>
      </w:r>
      <w:r w:rsidR="009258B5" w:rsidRPr="00A734AC">
        <w:rPr>
          <w:rFonts w:ascii="Times New Roman" w:eastAsia="Times New Roman" w:hAnsi="Times New Roman" w:cs="Times New Roman"/>
          <w:sz w:val="24"/>
          <w:szCs w:val="24"/>
        </w:rPr>
        <w:t xml:space="preserve"> </w:t>
      </w:r>
      <w:r w:rsidRPr="00A734AC">
        <w:rPr>
          <w:rFonts w:ascii="Times New Roman" w:eastAsia="Times New Roman" w:hAnsi="Times New Roman" w:cs="Times New Roman"/>
          <w:sz w:val="24"/>
          <w:szCs w:val="24"/>
        </w:rPr>
        <w:t xml:space="preserve">за счет средств </w:t>
      </w:r>
      <w:r w:rsidR="00F16EAB" w:rsidRPr="00A734AC">
        <w:rPr>
          <w:rFonts w:ascii="Times New Roman" w:eastAsia="Times New Roman" w:hAnsi="Times New Roman" w:cs="Times New Roman"/>
          <w:sz w:val="24"/>
          <w:szCs w:val="24"/>
        </w:rPr>
        <w:t xml:space="preserve">целевых программ субъекта </w:t>
      </w:r>
      <w:r w:rsidR="004C467C">
        <w:rPr>
          <w:rFonts w:ascii="Times New Roman" w:eastAsia="Times New Roman" w:hAnsi="Times New Roman" w:cs="Times New Roman"/>
          <w:sz w:val="24"/>
          <w:szCs w:val="24"/>
        </w:rPr>
        <w:t xml:space="preserve">Российской </w:t>
      </w:r>
      <w:r w:rsidR="00F16EAB" w:rsidRPr="00A734AC">
        <w:rPr>
          <w:rFonts w:ascii="Times New Roman" w:eastAsia="Times New Roman" w:hAnsi="Times New Roman" w:cs="Times New Roman"/>
          <w:sz w:val="24"/>
          <w:szCs w:val="24"/>
        </w:rPr>
        <w:t xml:space="preserve">Федерации на условиях </w:t>
      </w:r>
      <w:proofErr w:type="spellStart"/>
      <w:r w:rsidR="00F16EAB" w:rsidRPr="00A734AC">
        <w:rPr>
          <w:rFonts w:ascii="Times New Roman" w:eastAsia="Times New Roman" w:hAnsi="Times New Roman" w:cs="Times New Roman"/>
          <w:sz w:val="24"/>
          <w:szCs w:val="24"/>
        </w:rPr>
        <w:t>софинансирования</w:t>
      </w:r>
      <w:proofErr w:type="spellEnd"/>
      <w:r w:rsidR="00F16EAB" w:rsidRPr="00A734AC">
        <w:rPr>
          <w:rFonts w:ascii="Times New Roman" w:eastAsia="Times New Roman" w:hAnsi="Times New Roman" w:cs="Times New Roman"/>
          <w:sz w:val="24"/>
          <w:szCs w:val="24"/>
        </w:rPr>
        <w:t xml:space="preserve"> средств из местного бюджета</w:t>
      </w:r>
      <w:r w:rsidR="001413AF" w:rsidRPr="00A734AC">
        <w:rPr>
          <w:rFonts w:ascii="Times New Roman" w:eastAsia="Times New Roman" w:hAnsi="Times New Roman" w:cs="Times New Roman"/>
          <w:sz w:val="24"/>
          <w:szCs w:val="24"/>
        </w:rPr>
        <w:t>.</w:t>
      </w:r>
    </w:p>
    <w:p w:rsidR="00A734AC" w:rsidRPr="00A734AC" w:rsidRDefault="00A734AC" w:rsidP="007B5B6D">
      <w:pPr>
        <w:spacing w:after="0" w:line="240" w:lineRule="auto"/>
        <w:ind w:firstLine="708"/>
        <w:rPr>
          <w:rFonts w:ascii="Times New Roman" w:eastAsia="Times New Roman" w:hAnsi="Times New Roman" w:cs="Times New Roman"/>
          <w:sz w:val="24"/>
          <w:szCs w:val="24"/>
        </w:rPr>
      </w:pPr>
    </w:p>
    <w:p w:rsidR="009258B5" w:rsidRDefault="00CF414C" w:rsidP="00FF4E70">
      <w:pPr>
        <w:spacing w:after="0" w:line="240" w:lineRule="auto"/>
        <w:ind w:left="-709"/>
        <w:rPr>
          <w:rFonts w:ascii="Times New Roman" w:eastAsia="Times New Roman" w:hAnsi="Times New Roman" w:cs="Times New Roman"/>
          <w:sz w:val="24"/>
          <w:szCs w:val="24"/>
        </w:rPr>
      </w:pPr>
      <w:r w:rsidRPr="00A734AC">
        <w:rPr>
          <w:rFonts w:ascii="Times New Roman" w:eastAsia="Times New Roman" w:hAnsi="Times New Roman" w:cs="Times New Roman"/>
          <w:sz w:val="24"/>
          <w:szCs w:val="24"/>
        </w:rPr>
        <w:t>Общая сумма инвестиций, на реализацию</w:t>
      </w:r>
      <w:r w:rsidR="001413AF" w:rsidRPr="00A734AC">
        <w:rPr>
          <w:rFonts w:ascii="Times New Roman" w:eastAsia="Times New Roman" w:hAnsi="Times New Roman" w:cs="Times New Roman"/>
          <w:sz w:val="24"/>
          <w:szCs w:val="24"/>
        </w:rPr>
        <w:t xml:space="preserve"> </w:t>
      </w:r>
      <w:r w:rsidRPr="00A734AC">
        <w:rPr>
          <w:rFonts w:ascii="Times New Roman" w:eastAsia="Times New Roman" w:hAnsi="Times New Roman" w:cs="Times New Roman"/>
          <w:sz w:val="24"/>
          <w:szCs w:val="24"/>
        </w:rPr>
        <w:t xml:space="preserve">мероприятий </w:t>
      </w:r>
      <w:r w:rsidR="001413AF" w:rsidRPr="00A734AC">
        <w:rPr>
          <w:rFonts w:ascii="Times New Roman" w:eastAsia="Times New Roman" w:hAnsi="Times New Roman" w:cs="Times New Roman"/>
          <w:sz w:val="24"/>
          <w:szCs w:val="24"/>
        </w:rPr>
        <w:t xml:space="preserve">схемы </w:t>
      </w:r>
      <w:r w:rsidRPr="00A734AC">
        <w:rPr>
          <w:rFonts w:ascii="Times New Roman" w:eastAsia="Times New Roman" w:hAnsi="Times New Roman" w:cs="Times New Roman"/>
          <w:sz w:val="24"/>
          <w:szCs w:val="24"/>
        </w:rPr>
        <w:t xml:space="preserve">составит </w:t>
      </w:r>
      <w:r w:rsidR="00D55C32">
        <w:rPr>
          <w:rFonts w:ascii="Times New Roman" w:eastAsia="Times New Roman" w:hAnsi="Times New Roman" w:cs="Times New Roman"/>
          <w:sz w:val="24"/>
          <w:szCs w:val="24"/>
        </w:rPr>
        <w:t>9 400</w:t>
      </w:r>
      <w:r w:rsidR="00892393">
        <w:rPr>
          <w:rFonts w:ascii="Times New Roman" w:eastAsia="Times New Roman" w:hAnsi="Times New Roman" w:cs="Times New Roman"/>
          <w:sz w:val="24"/>
          <w:szCs w:val="24"/>
        </w:rPr>
        <w:t>,0</w:t>
      </w:r>
      <w:r w:rsidRPr="00A734AC">
        <w:rPr>
          <w:rFonts w:ascii="Times New Roman" w:eastAsia="Times New Roman" w:hAnsi="Times New Roman" w:cs="Times New Roman"/>
          <w:sz w:val="24"/>
          <w:szCs w:val="24"/>
        </w:rPr>
        <w:t xml:space="preserve"> тыс. рублей</w:t>
      </w:r>
      <w:r w:rsidR="007B5B6D" w:rsidRPr="00A734AC">
        <w:rPr>
          <w:rFonts w:ascii="Times New Roman" w:eastAsia="Times New Roman" w:hAnsi="Times New Roman" w:cs="Times New Roman"/>
          <w:sz w:val="24"/>
          <w:szCs w:val="24"/>
        </w:rPr>
        <w:t>.</w:t>
      </w:r>
    </w:p>
    <w:p w:rsidR="00FF4E70" w:rsidRPr="00A734AC" w:rsidRDefault="00FF4E70" w:rsidP="00FF4E70">
      <w:pPr>
        <w:spacing w:after="0" w:line="240" w:lineRule="auto"/>
        <w:ind w:left="-709"/>
        <w:rPr>
          <w:rFonts w:ascii="Times New Roman" w:eastAsia="Times New Roman" w:hAnsi="Times New Roman" w:cs="Times New Roman"/>
          <w:sz w:val="24"/>
          <w:szCs w:val="24"/>
        </w:rPr>
      </w:pPr>
    </w:p>
    <w:p w:rsidR="00CF414C" w:rsidRPr="00E94EEB" w:rsidRDefault="00CF414C" w:rsidP="00A734AC">
      <w:pPr>
        <w:spacing w:after="0" w:line="240" w:lineRule="auto"/>
        <w:ind w:left="-709"/>
        <w:jc w:val="both"/>
        <w:rPr>
          <w:rFonts w:ascii="Times New Roman" w:eastAsia="Times New Roman" w:hAnsi="Times New Roman" w:cs="Times New Roman"/>
          <w:sz w:val="24"/>
          <w:szCs w:val="24"/>
        </w:rPr>
      </w:pPr>
      <w:r w:rsidRPr="00457232">
        <w:rPr>
          <w:rFonts w:ascii="Times New Roman" w:eastAsia="Times New Roman" w:hAnsi="Times New Roman" w:cs="Times New Roman"/>
          <w:b/>
          <w:sz w:val="24"/>
          <w:szCs w:val="24"/>
        </w:rPr>
        <w:lastRenderedPageBreak/>
        <w:t>7.2. Структура финансирования программных мероприятий</w:t>
      </w:r>
      <w:r w:rsidRPr="00E94EEB">
        <w:rPr>
          <w:rFonts w:ascii="Times New Roman" w:eastAsia="Times New Roman" w:hAnsi="Times New Roman" w:cs="Times New Roman"/>
          <w:sz w:val="24"/>
          <w:szCs w:val="24"/>
        </w:rPr>
        <w:t>.</w:t>
      </w:r>
    </w:p>
    <w:p w:rsidR="00A734AC" w:rsidRPr="00E94EEB" w:rsidRDefault="00A734AC" w:rsidP="00DF0749">
      <w:pPr>
        <w:spacing w:after="0" w:line="240" w:lineRule="auto"/>
        <w:jc w:val="both"/>
        <w:rPr>
          <w:rFonts w:ascii="Times New Roman" w:eastAsia="Times New Roman" w:hAnsi="Times New Roman" w:cs="Times New Roman"/>
          <w:sz w:val="24"/>
          <w:szCs w:val="24"/>
        </w:rPr>
      </w:pPr>
    </w:p>
    <w:p w:rsidR="00CF414C" w:rsidRPr="00D15F9F" w:rsidRDefault="00CF414C" w:rsidP="00A734AC">
      <w:pPr>
        <w:spacing w:after="0" w:line="240" w:lineRule="auto"/>
        <w:ind w:left="-709"/>
        <w:jc w:val="both"/>
        <w:rPr>
          <w:rFonts w:ascii="Times New Roman" w:eastAsia="Times New Roman" w:hAnsi="Times New Roman" w:cs="Times New Roman"/>
          <w:sz w:val="24"/>
          <w:szCs w:val="24"/>
        </w:rPr>
      </w:pPr>
      <w:r w:rsidRPr="00E94EEB">
        <w:rPr>
          <w:rFonts w:ascii="Times New Roman" w:eastAsia="Times New Roman" w:hAnsi="Times New Roman" w:cs="Times New Roman"/>
          <w:sz w:val="24"/>
          <w:szCs w:val="24"/>
        </w:rPr>
        <w:t xml:space="preserve">Общий </w:t>
      </w:r>
      <w:r w:rsidRPr="00D15F9F">
        <w:rPr>
          <w:rFonts w:ascii="Times New Roman" w:eastAsia="Times New Roman" w:hAnsi="Times New Roman" w:cs="Times New Roman"/>
          <w:sz w:val="24"/>
          <w:szCs w:val="24"/>
        </w:rPr>
        <w:t>объем финансирования программы развития схем водоснабжения в 20</w:t>
      </w:r>
      <w:r w:rsidR="00D55C32">
        <w:rPr>
          <w:rFonts w:ascii="Times New Roman" w:eastAsia="Times New Roman" w:hAnsi="Times New Roman" w:cs="Times New Roman"/>
          <w:sz w:val="24"/>
          <w:szCs w:val="24"/>
        </w:rPr>
        <w:t>23</w:t>
      </w:r>
      <w:r w:rsidRPr="00D15F9F">
        <w:rPr>
          <w:rFonts w:ascii="Times New Roman" w:eastAsia="Times New Roman" w:hAnsi="Times New Roman" w:cs="Times New Roman"/>
          <w:sz w:val="24"/>
          <w:szCs w:val="24"/>
        </w:rPr>
        <w:t>-20</w:t>
      </w:r>
      <w:r w:rsidR="00D55C32">
        <w:rPr>
          <w:rFonts w:ascii="Times New Roman" w:eastAsia="Times New Roman" w:hAnsi="Times New Roman" w:cs="Times New Roman"/>
          <w:sz w:val="24"/>
          <w:szCs w:val="24"/>
        </w:rPr>
        <w:t>33</w:t>
      </w:r>
      <w:r w:rsidRPr="00D15F9F">
        <w:rPr>
          <w:rFonts w:ascii="Times New Roman" w:eastAsia="Times New Roman" w:hAnsi="Times New Roman" w:cs="Times New Roman"/>
          <w:sz w:val="24"/>
          <w:szCs w:val="24"/>
        </w:rPr>
        <w:t xml:space="preserve"> годах составляет:</w:t>
      </w:r>
    </w:p>
    <w:p w:rsidR="00CF414C" w:rsidRPr="00D15F9F" w:rsidRDefault="00CF414C" w:rsidP="00DF0749">
      <w:pPr>
        <w:spacing w:after="0" w:line="240" w:lineRule="auto"/>
        <w:jc w:val="both"/>
        <w:rPr>
          <w:rFonts w:ascii="Times New Roman" w:eastAsia="Times New Roman" w:hAnsi="Times New Roman" w:cs="Times New Roman"/>
          <w:sz w:val="24"/>
          <w:szCs w:val="24"/>
        </w:rPr>
      </w:pPr>
      <w:r w:rsidRPr="00D15F9F">
        <w:rPr>
          <w:rFonts w:ascii="Times New Roman" w:eastAsia="Times New Roman" w:hAnsi="Times New Roman" w:cs="Times New Roman"/>
          <w:sz w:val="24"/>
          <w:szCs w:val="24"/>
        </w:rPr>
        <w:t xml:space="preserve">- всего </w:t>
      </w:r>
      <w:r w:rsidR="00DF0749" w:rsidRPr="00D15F9F">
        <w:rPr>
          <w:rFonts w:ascii="Times New Roman" w:eastAsia="Times New Roman" w:hAnsi="Times New Roman" w:cs="Times New Roman"/>
          <w:sz w:val="24"/>
          <w:szCs w:val="24"/>
        </w:rPr>
        <w:t>–</w:t>
      </w:r>
      <w:r w:rsidRPr="00D15F9F">
        <w:rPr>
          <w:rFonts w:ascii="Times New Roman" w:eastAsia="Times New Roman" w:hAnsi="Times New Roman" w:cs="Times New Roman"/>
          <w:sz w:val="24"/>
          <w:szCs w:val="24"/>
        </w:rPr>
        <w:t xml:space="preserve"> </w:t>
      </w:r>
      <w:r w:rsidR="00D55C32">
        <w:rPr>
          <w:rFonts w:ascii="Times New Roman" w:eastAsia="Times New Roman" w:hAnsi="Times New Roman" w:cs="Times New Roman"/>
          <w:sz w:val="24"/>
          <w:szCs w:val="24"/>
        </w:rPr>
        <w:t>9 4</w:t>
      </w:r>
      <w:r w:rsidR="008E4294">
        <w:rPr>
          <w:rFonts w:ascii="Times New Roman" w:eastAsia="Times New Roman" w:hAnsi="Times New Roman" w:cs="Times New Roman"/>
          <w:sz w:val="24"/>
          <w:szCs w:val="24"/>
        </w:rPr>
        <w:t>0</w:t>
      </w:r>
      <w:r w:rsidR="00892393">
        <w:rPr>
          <w:rFonts w:ascii="Times New Roman" w:eastAsia="Times New Roman" w:hAnsi="Times New Roman" w:cs="Times New Roman"/>
          <w:sz w:val="24"/>
          <w:szCs w:val="24"/>
        </w:rPr>
        <w:t>0</w:t>
      </w:r>
      <w:r w:rsidR="00DF0749" w:rsidRPr="00D15F9F">
        <w:rPr>
          <w:rFonts w:ascii="Times New Roman" w:eastAsia="Times New Roman" w:hAnsi="Times New Roman" w:cs="Times New Roman"/>
          <w:sz w:val="24"/>
          <w:szCs w:val="24"/>
        </w:rPr>
        <w:t>,0</w:t>
      </w:r>
      <w:r w:rsidRPr="00D15F9F">
        <w:rPr>
          <w:rFonts w:ascii="Times New Roman" w:eastAsia="Times New Roman" w:hAnsi="Times New Roman" w:cs="Times New Roman"/>
          <w:sz w:val="24"/>
          <w:szCs w:val="24"/>
        </w:rPr>
        <w:t xml:space="preserve"> тыс. рублей</w:t>
      </w:r>
    </w:p>
    <w:p w:rsidR="00CF414C" w:rsidRDefault="00CF414C" w:rsidP="00DF0749">
      <w:pPr>
        <w:spacing w:after="0" w:line="240" w:lineRule="auto"/>
        <w:jc w:val="both"/>
        <w:rPr>
          <w:rFonts w:ascii="Times New Roman" w:eastAsia="Times New Roman" w:hAnsi="Times New Roman" w:cs="Times New Roman"/>
          <w:sz w:val="24"/>
          <w:szCs w:val="24"/>
        </w:rPr>
      </w:pPr>
      <w:r w:rsidRPr="00D15F9F">
        <w:rPr>
          <w:rFonts w:ascii="Times New Roman" w:eastAsia="Times New Roman" w:hAnsi="Times New Roman" w:cs="Times New Roman"/>
          <w:sz w:val="24"/>
          <w:szCs w:val="24"/>
        </w:rPr>
        <w:t>- в том числе:</w:t>
      </w:r>
    </w:p>
    <w:p w:rsidR="00D55C32" w:rsidRPr="00D15F9F" w:rsidRDefault="00D55C32" w:rsidP="00DF074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-средства предприятия – 1 400,0 </w:t>
      </w:r>
      <w:proofErr w:type="spellStart"/>
      <w:r>
        <w:rPr>
          <w:rFonts w:ascii="Times New Roman" w:eastAsia="Times New Roman" w:hAnsi="Times New Roman" w:cs="Times New Roman"/>
          <w:sz w:val="24"/>
          <w:szCs w:val="24"/>
        </w:rPr>
        <w:t>тыс</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ублей</w:t>
      </w:r>
      <w:proofErr w:type="spellEnd"/>
      <w:r>
        <w:rPr>
          <w:rFonts w:ascii="Times New Roman" w:eastAsia="Times New Roman" w:hAnsi="Times New Roman" w:cs="Times New Roman"/>
          <w:sz w:val="24"/>
          <w:szCs w:val="24"/>
        </w:rPr>
        <w:t>,</w:t>
      </w:r>
    </w:p>
    <w:p w:rsidR="00CF414C" w:rsidRPr="00D15F9F" w:rsidRDefault="00CF414C" w:rsidP="00DF0749">
      <w:pPr>
        <w:spacing w:after="0" w:line="240" w:lineRule="auto"/>
        <w:jc w:val="both"/>
        <w:rPr>
          <w:rFonts w:ascii="Times New Roman" w:eastAsia="Times New Roman" w:hAnsi="Times New Roman" w:cs="Times New Roman"/>
          <w:sz w:val="24"/>
          <w:szCs w:val="24"/>
        </w:rPr>
      </w:pPr>
      <w:r w:rsidRPr="00D15F9F">
        <w:rPr>
          <w:rFonts w:ascii="Times New Roman" w:eastAsia="Times New Roman" w:hAnsi="Times New Roman" w:cs="Times New Roman"/>
          <w:sz w:val="24"/>
          <w:szCs w:val="24"/>
        </w:rPr>
        <w:t xml:space="preserve">- местный бюджет </w:t>
      </w:r>
      <w:r w:rsidR="003F559C" w:rsidRPr="00D15F9F">
        <w:rPr>
          <w:rFonts w:ascii="Times New Roman" w:eastAsia="Times New Roman" w:hAnsi="Times New Roman" w:cs="Times New Roman"/>
          <w:sz w:val="24"/>
          <w:szCs w:val="24"/>
        </w:rPr>
        <w:t>–</w:t>
      </w:r>
      <w:r w:rsidRPr="00D15F9F">
        <w:rPr>
          <w:rFonts w:ascii="Times New Roman" w:eastAsia="Times New Roman" w:hAnsi="Times New Roman" w:cs="Times New Roman"/>
          <w:sz w:val="24"/>
          <w:szCs w:val="24"/>
        </w:rPr>
        <w:t xml:space="preserve"> </w:t>
      </w:r>
      <w:r w:rsidR="00D55C32">
        <w:rPr>
          <w:rFonts w:ascii="Times New Roman" w:eastAsia="Times New Roman" w:hAnsi="Times New Roman" w:cs="Times New Roman"/>
          <w:sz w:val="24"/>
          <w:szCs w:val="24"/>
        </w:rPr>
        <w:t>3 0</w:t>
      </w:r>
      <w:r w:rsidR="00892393">
        <w:rPr>
          <w:rFonts w:ascii="Times New Roman" w:eastAsia="Times New Roman" w:hAnsi="Times New Roman" w:cs="Times New Roman"/>
          <w:sz w:val="24"/>
          <w:szCs w:val="24"/>
        </w:rPr>
        <w:t>00</w:t>
      </w:r>
      <w:r w:rsidR="00951BB1">
        <w:rPr>
          <w:rFonts w:ascii="Times New Roman" w:eastAsia="Times New Roman" w:hAnsi="Times New Roman" w:cs="Times New Roman"/>
          <w:sz w:val="24"/>
          <w:szCs w:val="24"/>
        </w:rPr>
        <w:t>,0</w:t>
      </w:r>
      <w:r w:rsidRPr="00D15F9F">
        <w:rPr>
          <w:rFonts w:ascii="Times New Roman" w:eastAsia="Times New Roman" w:hAnsi="Times New Roman" w:cs="Times New Roman"/>
          <w:sz w:val="24"/>
          <w:szCs w:val="24"/>
        </w:rPr>
        <w:t xml:space="preserve"> тыс. рублей;</w:t>
      </w:r>
    </w:p>
    <w:p w:rsidR="00951BB1" w:rsidRPr="00D15F9F" w:rsidRDefault="00CF414C" w:rsidP="00DF0749">
      <w:pPr>
        <w:spacing w:after="0" w:line="240" w:lineRule="auto"/>
        <w:jc w:val="both"/>
        <w:rPr>
          <w:rFonts w:ascii="Times New Roman" w:eastAsia="Times New Roman" w:hAnsi="Times New Roman" w:cs="Times New Roman"/>
          <w:sz w:val="24"/>
          <w:szCs w:val="24"/>
        </w:rPr>
      </w:pPr>
      <w:r w:rsidRPr="00D15F9F">
        <w:rPr>
          <w:rFonts w:ascii="Times New Roman" w:eastAsia="Times New Roman" w:hAnsi="Times New Roman" w:cs="Times New Roman"/>
          <w:sz w:val="24"/>
          <w:szCs w:val="24"/>
        </w:rPr>
        <w:t xml:space="preserve">- </w:t>
      </w:r>
      <w:r w:rsidR="003F559C" w:rsidRPr="00D15F9F">
        <w:rPr>
          <w:rFonts w:ascii="Times New Roman" w:eastAsia="Times New Roman" w:hAnsi="Times New Roman" w:cs="Times New Roman"/>
          <w:sz w:val="24"/>
          <w:szCs w:val="24"/>
        </w:rPr>
        <w:t>областной бюджет</w:t>
      </w:r>
      <w:r w:rsidRPr="00D15F9F">
        <w:rPr>
          <w:rFonts w:ascii="Times New Roman" w:eastAsia="Times New Roman" w:hAnsi="Times New Roman" w:cs="Times New Roman"/>
          <w:sz w:val="24"/>
          <w:szCs w:val="24"/>
        </w:rPr>
        <w:t xml:space="preserve"> –</w:t>
      </w:r>
      <w:r w:rsidR="008E4294">
        <w:rPr>
          <w:rFonts w:ascii="Times New Roman" w:eastAsia="Times New Roman" w:hAnsi="Times New Roman" w:cs="Times New Roman"/>
          <w:sz w:val="24"/>
          <w:szCs w:val="24"/>
        </w:rPr>
        <w:t>5 000</w:t>
      </w:r>
      <w:r w:rsidRPr="00D15F9F">
        <w:rPr>
          <w:rFonts w:ascii="Times New Roman" w:eastAsia="Times New Roman" w:hAnsi="Times New Roman" w:cs="Times New Roman"/>
          <w:sz w:val="24"/>
          <w:szCs w:val="24"/>
        </w:rPr>
        <w:t xml:space="preserve"> тыс. рублей</w:t>
      </w:r>
      <w:r w:rsidR="008532C3">
        <w:rPr>
          <w:rFonts w:ascii="Times New Roman" w:eastAsia="Times New Roman" w:hAnsi="Times New Roman" w:cs="Times New Roman"/>
          <w:sz w:val="24"/>
          <w:szCs w:val="24"/>
        </w:rPr>
        <w:t>.</w:t>
      </w:r>
    </w:p>
    <w:p w:rsidR="006641E6" w:rsidRPr="00D15F9F" w:rsidRDefault="006641E6" w:rsidP="00DF0749">
      <w:pPr>
        <w:spacing w:after="0" w:line="240" w:lineRule="auto"/>
        <w:jc w:val="both"/>
        <w:rPr>
          <w:rFonts w:ascii="Times New Roman" w:eastAsia="Times New Roman" w:hAnsi="Times New Roman" w:cs="Times New Roman"/>
          <w:sz w:val="24"/>
          <w:szCs w:val="24"/>
        </w:rPr>
      </w:pPr>
    </w:p>
    <w:p w:rsidR="00CF414C" w:rsidRDefault="00CF414C" w:rsidP="00350CD1">
      <w:pPr>
        <w:spacing w:after="0" w:line="240" w:lineRule="auto"/>
        <w:ind w:left="-709" w:firstLine="708"/>
        <w:jc w:val="both"/>
        <w:rPr>
          <w:rFonts w:ascii="Times New Roman" w:eastAsia="Times New Roman" w:hAnsi="Times New Roman" w:cs="Times New Roman"/>
          <w:sz w:val="24"/>
          <w:szCs w:val="24"/>
        </w:rPr>
      </w:pPr>
      <w:r w:rsidRPr="00D15F9F">
        <w:rPr>
          <w:rFonts w:ascii="Times New Roman" w:eastAsia="Times New Roman" w:hAnsi="Times New Roman" w:cs="Times New Roman"/>
          <w:sz w:val="24"/>
          <w:szCs w:val="24"/>
        </w:rPr>
        <w:t>Плата за работы</w:t>
      </w:r>
      <w:r w:rsidRPr="00E94EEB">
        <w:rPr>
          <w:rFonts w:ascii="Times New Roman" w:eastAsia="Times New Roman" w:hAnsi="Times New Roman" w:cs="Times New Roman"/>
          <w:sz w:val="24"/>
          <w:szCs w:val="24"/>
        </w:rPr>
        <w:t xml:space="preserve"> по присоединению внутриплощадочных</w:t>
      </w:r>
      <w:r w:rsidRPr="005B31CD">
        <w:rPr>
          <w:rFonts w:ascii="Times New Roman" w:eastAsia="Times New Roman" w:hAnsi="Times New Roman" w:cs="Times New Roman"/>
          <w:sz w:val="24"/>
          <w:szCs w:val="24"/>
        </w:rPr>
        <w:t xml:space="preserve"> или внутридомовых сетей</w:t>
      </w:r>
      <w:r w:rsidR="00350CD1">
        <w:rPr>
          <w:rFonts w:ascii="Times New Roman" w:eastAsia="Times New Roman" w:hAnsi="Times New Roman" w:cs="Times New Roman"/>
          <w:sz w:val="24"/>
          <w:szCs w:val="24"/>
        </w:rPr>
        <w:t xml:space="preserve"> </w:t>
      </w:r>
      <w:r w:rsidRPr="005B31CD">
        <w:rPr>
          <w:rFonts w:ascii="Times New Roman" w:eastAsia="Times New Roman" w:hAnsi="Times New Roman" w:cs="Times New Roman"/>
          <w:sz w:val="24"/>
          <w:szCs w:val="24"/>
        </w:rPr>
        <w:t>построенного (реконструированного) объекта капитального строительства в точке</w:t>
      </w:r>
      <w:r w:rsidR="00DF638F">
        <w:rPr>
          <w:rFonts w:ascii="Times New Roman" w:eastAsia="Times New Roman" w:hAnsi="Times New Roman" w:cs="Times New Roman"/>
          <w:sz w:val="24"/>
          <w:szCs w:val="24"/>
        </w:rPr>
        <w:t xml:space="preserve"> </w:t>
      </w:r>
      <w:r w:rsidRPr="005B31CD">
        <w:rPr>
          <w:rFonts w:ascii="Times New Roman" w:eastAsia="Times New Roman" w:hAnsi="Times New Roman" w:cs="Times New Roman"/>
          <w:sz w:val="24"/>
          <w:szCs w:val="24"/>
        </w:rPr>
        <w:t xml:space="preserve">подключения к сетям инженерно-технического обеспечения (водоснабжения) </w:t>
      </w:r>
      <w:r w:rsidR="00355DAD" w:rsidRPr="005B31CD">
        <w:rPr>
          <w:rFonts w:ascii="Times New Roman" w:eastAsia="Times New Roman" w:hAnsi="Times New Roman" w:cs="Times New Roman"/>
          <w:sz w:val="24"/>
          <w:szCs w:val="24"/>
        </w:rPr>
        <w:t>оплачиваются отдельно</w:t>
      </w:r>
      <w:r w:rsidRPr="005B31CD">
        <w:rPr>
          <w:rFonts w:ascii="Times New Roman" w:eastAsia="Times New Roman" w:hAnsi="Times New Roman" w:cs="Times New Roman"/>
          <w:sz w:val="24"/>
          <w:szCs w:val="24"/>
        </w:rPr>
        <w:t>. Указанные работы могут</w:t>
      </w:r>
      <w:r w:rsidR="00355DAD" w:rsidRPr="005B31CD">
        <w:rPr>
          <w:rFonts w:ascii="Times New Roman" w:eastAsia="Times New Roman" w:hAnsi="Times New Roman" w:cs="Times New Roman"/>
          <w:sz w:val="24"/>
          <w:szCs w:val="24"/>
        </w:rPr>
        <w:t xml:space="preserve"> </w:t>
      </w:r>
      <w:r w:rsidRPr="005B31CD">
        <w:rPr>
          <w:rFonts w:ascii="Times New Roman" w:eastAsia="Times New Roman" w:hAnsi="Times New Roman" w:cs="Times New Roman"/>
          <w:sz w:val="24"/>
          <w:szCs w:val="24"/>
        </w:rPr>
        <w:t>осуществляться на основании отдельного договора, заключаемого организацией</w:t>
      </w:r>
      <w:r w:rsidR="00355DAD" w:rsidRPr="005B31CD">
        <w:rPr>
          <w:rFonts w:ascii="Times New Roman" w:eastAsia="Times New Roman" w:hAnsi="Times New Roman" w:cs="Times New Roman"/>
          <w:sz w:val="24"/>
          <w:szCs w:val="24"/>
        </w:rPr>
        <w:t xml:space="preserve"> </w:t>
      </w:r>
      <w:r w:rsidRPr="005B31CD">
        <w:rPr>
          <w:rFonts w:ascii="Times New Roman" w:eastAsia="Times New Roman" w:hAnsi="Times New Roman" w:cs="Times New Roman"/>
          <w:sz w:val="24"/>
          <w:szCs w:val="24"/>
        </w:rPr>
        <w:t>коммунального комплекса и обратившимися к ней лицами, либо в договоре о</w:t>
      </w:r>
      <w:r w:rsidR="00355DAD" w:rsidRPr="005B31CD">
        <w:rPr>
          <w:rFonts w:ascii="Times New Roman" w:eastAsia="Times New Roman" w:hAnsi="Times New Roman" w:cs="Times New Roman"/>
          <w:sz w:val="24"/>
          <w:szCs w:val="24"/>
        </w:rPr>
        <w:t xml:space="preserve"> </w:t>
      </w:r>
      <w:r w:rsidRPr="005B31CD">
        <w:rPr>
          <w:rFonts w:ascii="Times New Roman" w:eastAsia="Times New Roman" w:hAnsi="Times New Roman" w:cs="Times New Roman"/>
          <w:sz w:val="24"/>
          <w:szCs w:val="24"/>
        </w:rPr>
        <w:t>подключении должно быть определено, на какую из сторон возлагается обязанность по их</w:t>
      </w:r>
      <w:r w:rsidR="00355DAD" w:rsidRPr="005B31CD">
        <w:rPr>
          <w:rFonts w:ascii="Times New Roman" w:eastAsia="Times New Roman" w:hAnsi="Times New Roman" w:cs="Times New Roman"/>
          <w:sz w:val="24"/>
          <w:szCs w:val="24"/>
        </w:rPr>
        <w:t xml:space="preserve"> </w:t>
      </w:r>
      <w:r w:rsidRPr="005B31CD">
        <w:rPr>
          <w:rFonts w:ascii="Times New Roman" w:eastAsia="Times New Roman" w:hAnsi="Times New Roman" w:cs="Times New Roman"/>
          <w:sz w:val="24"/>
          <w:szCs w:val="24"/>
        </w:rPr>
        <w:t>выполнению.</w:t>
      </w:r>
    </w:p>
    <w:p w:rsidR="006F1222" w:rsidRDefault="00CF414C" w:rsidP="00C739C2">
      <w:pPr>
        <w:spacing w:after="0" w:line="240" w:lineRule="auto"/>
        <w:jc w:val="both"/>
        <w:rPr>
          <w:rFonts w:ascii="Times New Roman" w:eastAsia="Times New Roman" w:hAnsi="Times New Roman" w:cs="Times New Roman"/>
          <w:sz w:val="24"/>
          <w:szCs w:val="24"/>
        </w:rPr>
      </w:pPr>
      <w:r w:rsidRPr="00106AFE">
        <w:rPr>
          <w:rFonts w:ascii="Times New Roman" w:eastAsia="Times New Roman" w:hAnsi="Times New Roman" w:cs="Times New Roman"/>
          <w:sz w:val="24"/>
          <w:szCs w:val="24"/>
        </w:rPr>
        <w:t xml:space="preserve">Таблица </w:t>
      </w:r>
      <w:r w:rsidR="00173EA8">
        <w:rPr>
          <w:rFonts w:ascii="Times New Roman" w:eastAsia="Times New Roman" w:hAnsi="Times New Roman" w:cs="Times New Roman"/>
          <w:sz w:val="24"/>
          <w:szCs w:val="24"/>
        </w:rPr>
        <w:t>3</w:t>
      </w:r>
      <w:r w:rsidRPr="00106AFE">
        <w:rPr>
          <w:rFonts w:ascii="Times New Roman" w:eastAsia="Times New Roman" w:hAnsi="Times New Roman" w:cs="Times New Roman"/>
          <w:sz w:val="24"/>
          <w:szCs w:val="24"/>
        </w:rPr>
        <w:t xml:space="preserve">. Финансирование </w:t>
      </w:r>
      <w:r w:rsidR="005B31CD" w:rsidRPr="00106AFE">
        <w:rPr>
          <w:rFonts w:ascii="Times New Roman" w:eastAsia="Times New Roman" w:hAnsi="Times New Roman" w:cs="Times New Roman"/>
          <w:sz w:val="24"/>
          <w:szCs w:val="24"/>
        </w:rPr>
        <w:t xml:space="preserve">схемы </w:t>
      </w:r>
      <w:r w:rsidRPr="00106AFE">
        <w:rPr>
          <w:rFonts w:ascii="Times New Roman" w:eastAsia="Times New Roman" w:hAnsi="Times New Roman" w:cs="Times New Roman"/>
          <w:sz w:val="24"/>
          <w:szCs w:val="24"/>
        </w:rPr>
        <w:t xml:space="preserve"> </w:t>
      </w:r>
    </w:p>
    <w:tbl>
      <w:tblPr>
        <w:tblpPr w:leftFromText="180" w:rightFromText="180" w:vertAnchor="text" w:horzAnchor="margin" w:tblpXSpec="center" w:tblpY="168"/>
        <w:tblW w:w="10031" w:type="dxa"/>
        <w:tblLayout w:type="fixed"/>
        <w:tblLook w:val="0000" w:firstRow="0" w:lastRow="0" w:firstColumn="0" w:lastColumn="0" w:noHBand="0" w:noVBand="0"/>
      </w:tblPr>
      <w:tblGrid>
        <w:gridCol w:w="1242"/>
        <w:gridCol w:w="1559"/>
        <w:gridCol w:w="992"/>
        <w:gridCol w:w="1134"/>
        <w:gridCol w:w="992"/>
        <w:gridCol w:w="992"/>
        <w:gridCol w:w="993"/>
        <w:gridCol w:w="992"/>
        <w:gridCol w:w="1135"/>
      </w:tblGrid>
      <w:tr w:rsidR="00C739C2" w:rsidRPr="006641E6" w:rsidTr="00C739C2">
        <w:trPr>
          <w:trHeight w:val="330"/>
        </w:trPr>
        <w:tc>
          <w:tcPr>
            <w:tcW w:w="1242" w:type="dxa"/>
            <w:tcBorders>
              <w:top w:val="nil"/>
              <w:left w:val="nil"/>
              <w:bottom w:val="nil"/>
              <w:right w:val="nil"/>
            </w:tcBorders>
            <w:vAlign w:val="bottom"/>
          </w:tcPr>
          <w:p w:rsidR="00C739C2" w:rsidRPr="006641E6" w:rsidRDefault="00C739C2" w:rsidP="00C739C2">
            <w:pPr>
              <w:spacing w:line="240" w:lineRule="auto"/>
              <w:jc w:val="center"/>
              <w:rPr>
                <w:rFonts w:ascii="Times New Roman" w:hAnsi="Times New Roman" w:cs="Times New Roman"/>
                <w:sz w:val="24"/>
                <w:szCs w:val="24"/>
              </w:rPr>
            </w:pPr>
          </w:p>
        </w:tc>
        <w:tc>
          <w:tcPr>
            <w:tcW w:w="1559" w:type="dxa"/>
            <w:tcBorders>
              <w:top w:val="nil"/>
              <w:left w:val="nil"/>
              <w:bottom w:val="nil"/>
              <w:right w:val="nil"/>
            </w:tcBorders>
            <w:vAlign w:val="bottom"/>
          </w:tcPr>
          <w:p w:rsidR="00C739C2" w:rsidRPr="006641E6" w:rsidRDefault="00C739C2" w:rsidP="00C739C2">
            <w:pPr>
              <w:spacing w:line="240" w:lineRule="auto"/>
              <w:jc w:val="center"/>
              <w:rPr>
                <w:rFonts w:ascii="Times New Roman" w:hAnsi="Times New Roman" w:cs="Times New Roman"/>
                <w:sz w:val="24"/>
                <w:szCs w:val="24"/>
              </w:rPr>
            </w:pPr>
          </w:p>
        </w:tc>
        <w:tc>
          <w:tcPr>
            <w:tcW w:w="992" w:type="dxa"/>
            <w:tcBorders>
              <w:top w:val="nil"/>
              <w:left w:val="nil"/>
              <w:bottom w:val="single" w:sz="8" w:space="0" w:color="auto"/>
              <w:right w:val="nil"/>
            </w:tcBorders>
            <w:noWrap/>
            <w:vAlign w:val="bottom"/>
          </w:tcPr>
          <w:p w:rsidR="00C739C2" w:rsidRPr="006641E6" w:rsidRDefault="00C739C2" w:rsidP="00C739C2">
            <w:pPr>
              <w:spacing w:line="240" w:lineRule="auto"/>
              <w:rPr>
                <w:rFonts w:ascii="Times New Roman" w:hAnsi="Times New Roman" w:cs="Times New Roman"/>
                <w:color w:val="000000"/>
                <w:sz w:val="24"/>
                <w:szCs w:val="24"/>
              </w:rPr>
            </w:pPr>
            <w:r w:rsidRPr="006641E6">
              <w:rPr>
                <w:rFonts w:ascii="Times New Roman" w:hAnsi="Times New Roman" w:cs="Times New Roman"/>
                <w:color w:val="000000"/>
                <w:sz w:val="24"/>
                <w:szCs w:val="24"/>
              </w:rPr>
              <w:t> </w:t>
            </w:r>
          </w:p>
        </w:tc>
        <w:tc>
          <w:tcPr>
            <w:tcW w:w="1134" w:type="dxa"/>
            <w:tcBorders>
              <w:top w:val="nil"/>
              <w:left w:val="nil"/>
              <w:bottom w:val="single" w:sz="8" w:space="0" w:color="auto"/>
              <w:right w:val="nil"/>
            </w:tcBorders>
            <w:noWrap/>
            <w:vAlign w:val="bottom"/>
          </w:tcPr>
          <w:p w:rsidR="00C739C2" w:rsidRPr="006641E6" w:rsidRDefault="00C739C2" w:rsidP="00C739C2">
            <w:pPr>
              <w:spacing w:line="240" w:lineRule="auto"/>
              <w:rPr>
                <w:rFonts w:ascii="Times New Roman" w:hAnsi="Times New Roman" w:cs="Times New Roman"/>
                <w:color w:val="000000"/>
                <w:sz w:val="24"/>
                <w:szCs w:val="24"/>
              </w:rPr>
            </w:pPr>
            <w:r w:rsidRPr="006641E6">
              <w:rPr>
                <w:rFonts w:ascii="Times New Roman" w:hAnsi="Times New Roman" w:cs="Times New Roman"/>
                <w:color w:val="000000"/>
                <w:sz w:val="24"/>
                <w:szCs w:val="24"/>
              </w:rPr>
              <w:t> </w:t>
            </w:r>
          </w:p>
        </w:tc>
        <w:tc>
          <w:tcPr>
            <w:tcW w:w="992" w:type="dxa"/>
            <w:tcBorders>
              <w:top w:val="nil"/>
              <w:left w:val="nil"/>
              <w:bottom w:val="single" w:sz="8" w:space="0" w:color="auto"/>
              <w:right w:val="nil"/>
            </w:tcBorders>
            <w:noWrap/>
            <w:vAlign w:val="bottom"/>
          </w:tcPr>
          <w:p w:rsidR="00C739C2" w:rsidRPr="006641E6" w:rsidRDefault="00C739C2" w:rsidP="00C739C2">
            <w:pPr>
              <w:spacing w:line="240" w:lineRule="auto"/>
              <w:rPr>
                <w:rFonts w:ascii="Times New Roman" w:hAnsi="Times New Roman" w:cs="Times New Roman"/>
                <w:color w:val="000000"/>
                <w:sz w:val="24"/>
                <w:szCs w:val="24"/>
              </w:rPr>
            </w:pPr>
            <w:r w:rsidRPr="006641E6">
              <w:rPr>
                <w:rFonts w:ascii="Times New Roman" w:hAnsi="Times New Roman" w:cs="Times New Roman"/>
                <w:color w:val="000000"/>
                <w:sz w:val="24"/>
                <w:szCs w:val="24"/>
              </w:rPr>
              <w:t> </w:t>
            </w:r>
          </w:p>
        </w:tc>
        <w:tc>
          <w:tcPr>
            <w:tcW w:w="992" w:type="dxa"/>
            <w:tcBorders>
              <w:top w:val="nil"/>
              <w:left w:val="nil"/>
              <w:bottom w:val="single" w:sz="8" w:space="0" w:color="auto"/>
              <w:right w:val="nil"/>
            </w:tcBorders>
            <w:noWrap/>
            <w:vAlign w:val="bottom"/>
          </w:tcPr>
          <w:p w:rsidR="00C739C2" w:rsidRPr="006641E6" w:rsidRDefault="00C739C2" w:rsidP="00C739C2">
            <w:pPr>
              <w:spacing w:line="240" w:lineRule="auto"/>
              <w:rPr>
                <w:rFonts w:ascii="Times New Roman" w:hAnsi="Times New Roman" w:cs="Times New Roman"/>
                <w:color w:val="000000"/>
                <w:sz w:val="24"/>
                <w:szCs w:val="24"/>
              </w:rPr>
            </w:pPr>
            <w:r w:rsidRPr="006641E6">
              <w:rPr>
                <w:rFonts w:ascii="Times New Roman" w:hAnsi="Times New Roman" w:cs="Times New Roman"/>
                <w:color w:val="000000"/>
                <w:sz w:val="24"/>
                <w:szCs w:val="24"/>
              </w:rPr>
              <w:t> </w:t>
            </w:r>
          </w:p>
        </w:tc>
        <w:tc>
          <w:tcPr>
            <w:tcW w:w="993" w:type="dxa"/>
            <w:tcBorders>
              <w:top w:val="nil"/>
              <w:left w:val="nil"/>
              <w:bottom w:val="single" w:sz="8" w:space="0" w:color="auto"/>
              <w:right w:val="nil"/>
            </w:tcBorders>
            <w:noWrap/>
            <w:vAlign w:val="bottom"/>
          </w:tcPr>
          <w:p w:rsidR="00C739C2" w:rsidRPr="006641E6" w:rsidRDefault="00C739C2" w:rsidP="00C739C2">
            <w:pPr>
              <w:spacing w:line="240" w:lineRule="auto"/>
              <w:rPr>
                <w:rFonts w:ascii="Times New Roman" w:hAnsi="Times New Roman" w:cs="Times New Roman"/>
                <w:color w:val="000000"/>
                <w:sz w:val="24"/>
                <w:szCs w:val="24"/>
              </w:rPr>
            </w:pPr>
            <w:r w:rsidRPr="006641E6">
              <w:rPr>
                <w:rFonts w:ascii="Times New Roman" w:hAnsi="Times New Roman" w:cs="Times New Roman"/>
                <w:color w:val="000000"/>
                <w:sz w:val="24"/>
                <w:szCs w:val="24"/>
              </w:rPr>
              <w:t> </w:t>
            </w:r>
          </w:p>
        </w:tc>
        <w:tc>
          <w:tcPr>
            <w:tcW w:w="2127" w:type="dxa"/>
            <w:gridSpan w:val="2"/>
            <w:tcBorders>
              <w:top w:val="nil"/>
              <w:left w:val="nil"/>
              <w:bottom w:val="single" w:sz="8" w:space="0" w:color="auto"/>
              <w:right w:val="nil"/>
            </w:tcBorders>
            <w:noWrap/>
            <w:vAlign w:val="bottom"/>
          </w:tcPr>
          <w:p w:rsidR="00C739C2" w:rsidRPr="006641E6" w:rsidRDefault="00C739C2" w:rsidP="00C739C2">
            <w:pPr>
              <w:spacing w:line="240" w:lineRule="auto"/>
              <w:jc w:val="right"/>
              <w:rPr>
                <w:rFonts w:ascii="Times New Roman" w:hAnsi="Times New Roman" w:cs="Times New Roman"/>
                <w:color w:val="000000"/>
                <w:sz w:val="24"/>
                <w:szCs w:val="24"/>
              </w:rPr>
            </w:pPr>
            <w:r w:rsidRPr="006641E6">
              <w:rPr>
                <w:rFonts w:ascii="Times New Roman" w:hAnsi="Times New Roman" w:cs="Times New Roman"/>
                <w:color w:val="000000"/>
                <w:sz w:val="24"/>
                <w:szCs w:val="24"/>
              </w:rPr>
              <w:t>тыс. руб.</w:t>
            </w:r>
          </w:p>
        </w:tc>
      </w:tr>
      <w:tr w:rsidR="00C739C2" w:rsidRPr="006641E6" w:rsidTr="00C739C2">
        <w:trPr>
          <w:trHeight w:val="659"/>
        </w:trPr>
        <w:tc>
          <w:tcPr>
            <w:tcW w:w="1242" w:type="dxa"/>
            <w:tcBorders>
              <w:top w:val="single" w:sz="8" w:space="0" w:color="auto"/>
              <w:left w:val="single" w:sz="8" w:space="0" w:color="auto"/>
              <w:bottom w:val="single" w:sz="8" w:space="0" w:color="auto"/>
              <w:right w:val="single" w:sz="8" w:space="0" w:color="auto"/>
            </w:tcBorders>
            <w:vAlign w:val="center"/>
          </w:tcPr>
          <w:p w:rsidR="00C739C2" w:rsidRPr="006641E6" w:rsidRDefault="00C739C2" w:rsidP="00C739C2">
            <w:pPr>
              <w:spacing w:line="240" w:lineRule="auto"/>
              <w:ind w:left="-426" w:right="-108" w:firstLine="426"/>
              <w:jc w:val="center"/>
              <w:rPr>
                <w:rFonts w:ascii="Times New Roman" w:hAnsi="Times New Roman" w:cs="Times New Roman"/>
                <w:color w:val="000000"/>
                <w:sz w:val="24"/>
                <w:szCs w:val="24"/>
              </w:rPr>
            </w:pPr>
            <w:r w:rsidRPr="006641E6">
              <w:rPr>
                <w:rFonts w:ascii="Times New Roman" w:hAnsi="Times New Roman" w:cs="Times New Roman"/>
                <w:color w:val="000000"/>
                <w:sz w:val="24"/>
                <w:szCs w:val="24"/>
              </w:rPr>
              <w:t>Источники финансирования</w:t>
            </w:r>
          </w:p>
        </w:tc>
        <w:tc>
          <w:tcPr>
            <w:tcW w:w="1559" w:type="dxa"/>
            <w:tcBorders>
              <w:top w:val="single" w:sz="8" w:space="0" w:color="auto"/>
              <w:left w:val="nil"/>
              <w:bottom w:val="single" w:sz="8" w:space="0" w:color="auto"/>
              <w:right w:val="single" w:sz="8" w:space="0" w:color="auto"/>
            </w:tcBorders>
            <w:vAlign w:val="center"/>
          </w:tcPr>
          <w:p w:rsidR="00C739C2" w:rsidRPr="006641E6" w:rsidRDefault="00C739C2" w:rsidP="00C739C2">
            <w:pPr>
              <w:tabs>
                <w:tab w:val="left" w:pos="743"/>
              </w:tabs>
              <w:spacing w:line="240" w:lineRule="auto"/>
              <w:jc w:val="center"/>
              <w:rPr>
                <w:rFonts w:ascii="Times New Roman" w:hAnsi="Times New Roman" w:cs="Times New Roman"/>
                <w:color w:val="000000"/>
                <w:sz w:val="24"/>
                <w:szCs w:val="24"/>
              </w:rPr>
            </w:pPr>
            <w:r w:rsidRPr="006641E6">
              <w:rPr>
                <w:rFonts w:ascii="Times New Roman" w:hAnsi="Times New Roman" w:cs="Times New Roman"/>
                <w:color w:val="000000"/>
                <w:sz w:val="24"/>
                <w:szCs w:val="24"/>
              </w:rPr>
              <w:t>Всего по источникам финансирования</w:t>
            </w:r>
          </w:p>
        </w:tc>
        <w:tc>
          <w:tcPr>
            <w:tcW w:w="992" w:type="dxa"/>
            <w:tcBorders>
              <w:top w:val="nil"/>
              <w:left w:val="nil"/>
              <w:bottom w:val="single" w:sz="8" w:space="0" w:color="auto"/>
              <w:right w:val="single" w:sz="8" w:space="0" w:color="auto"/>
            </w:tcBorders>
            <w:vAlign w:val="center"/>
          </w:tcPr>
          <w:p w:rsidR="00C739C2" w:rsidRPr="006641E6" w:rsidRDefault="00C739C2" w:rsidP="00947719">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Сумма </w:t>
            </w:r>
            <w:r>
              <w:rPr>
                <w:rFonts w:ascii="Times New Roman" w:hAnsi="Times New Roman" w:cs="Times New Roman"/>
                <w:color w:val="000000"/>
                <w:sz w:val="24"/>
                <w:szCs w:val="24"/>
              </w:rPr>
              <w:br/>
              <w:t>на 20</w:t>
            </w:r>
            <w:r w:rsidR="00947719">
              <w:rPr>
                <w:rFonts w:ascii="Times New Roman" w:hAnsi="Times New Roman" w:cs="Times New Roman"/>
                <w:color w:val="000000"/>
                <w:sz w:val="24"/>
                <w:szCs w:val="24"/>
              </w:rPr>
              <w:t>23</w:t>
            </w:r>
            <w:r w:rsidRPr="006641E6">
              <w:rPr>
                <w:rFonts w:ascii="Times New Roman" w:hAnsi="Times New Roman" w:cs="Times New Roman"/>
                <w:color w:val="000000"/>
                <w:sz w:val="24"/>
                <w:szCs w:val="24"/>
              </w:rPr>
              <w:t xml:space="preserve">г. </w:t>
            </w:r>
            <w:r w:rsidRPr="006641E6">
              <w:rPr>
                <w:rFonts w:ascii="Times New Roman" w:hAnsi="Times New Roman" w:cs="Times New Roman"/>
                <w:color w:val="000000"/>
                <w:sz w:val="24"/>
                <w:szCs w:val="24"/>
              </w:rPr>
              <w:br/>
              <w:t>тыс. руб.</w:t>
            </w:r>
          </w:p>
        </w:tc>
        <w:tc>
          <w:tcPr>
            <w:tcW w:w="1134" w:type="dxa"/>
            <w:tcBorders>
              <w:top w:val="nil"/>
              <w:left w:val="nil"/>
              <w:bottom w:val="single" w:sz="8" w:space="0" w:color="auto"/>
              <w:right w:val="single" w:sz="8" w:space="0" w:color="auto"/>
            </w:tcBorders>
            <w:vAlign w:val="center"/>
          </w:tcPr>
          <w:p w:rsidR="00C739C2" w:rsidRPr="006641E6" w:rsidRDefault="00C739C2" w:rsidP="00947719">
            <w:pPr>
              <w:spacing w:line="240" w:lineRule="auto"/>
              <w:jc w:val="center"/>
              <w:rPr>
                <w:rFonts w:ascii="Times New Roman" w:hAnsi="Times New Roman" w:cs="Times New Roman"/>
                <w:color w:val="000000"/>
                <w:sz w:val="24"/>
                <w:szCs w:val="24"/>
              </w:rPr>
            </w:pPr>
            <w:r w:rsidRPr="006641E6">
              <w:rPr>
                <w:rFonts w:ascii="Times New Roman" w:hAnsi="Times New Roman" w:cs="Times New Roman"/>
                <w:color w:val="000000"/>
                <w:sz w:val="24"/>
                <w:szCs w:val="24"/>
              </w:rPr>
              <w:t xml:space="preserve">Сумма </w:t>
            </w:r>
            <w:r w:rsidRPr="006641E6">
              <w:rPr>
                <w:rFonts w:ascii="Times New Roman" w:hAnsi="Times New Roman" w:cs="Times New Roman"/>
                <w:color w:val="000000"/>
                <w:sz w:val="24"/>
                <w:szCs w:val="24"/>
              </w:rPr>
              <w:br/>
              <w:t>на 20</w:t>
            </w:r>
            <w:r w:rsidR="00947719">
              <w:rPr>
                <w:rFonts w:ascii="Times New Roman" w:hAnsi="Times New Roman" w:cs="Times New Roman"/>
                <w:color w:val="000000"/>
                <w:sz w:val="24"/>
                <w:szCs w:val="24"/>
              </w:rPr>
              <w:t>24</w:t>
            </w:r>
            <w:r w:rsidRPr="006641E6">
              <w:rPr>
                <w:rFonts w:ascii="Times New Roman" w:hAnsi="Times New Roman" w:cs="Times New Roman"/>
                <w:color w:val="000000"/>
                <w:sz w:val="24"/>
                <w:szCs w:val="24"/>
              </w:rPr>
              <w:t>г.</w:t>
            </w:r>
            <w:r w:rsidRPr="006641E6">
              <w:rPr>
                <w:rFonts w:ascii="Times New Roman" w:hAnsi="Times New Roman" w:cs="Times New Roman"/>
                <w:color w:val="000000"/>
                <w:sz w:val="24"/>
                <w:szCs w:val="24"/>
              </w:rPr>
              <w:br/>
              <w:t>тыс. руб.</w:t>
            </w:r>
          </w:p>
        </w:tc>
        <w:tc>
          <w:tcPr>
            <w:tcW w:w="992" w:type="dxa"/>
            <w:tcBorders>
              <w:top w:val="nil"/>
              <w:left w:val="nil"/>
              <w:bottom w:val="single" w:sz="8" w:space="0" w:color="auto"/>
              <w:right w:val="single" w:sz="8" w:space="0" w:color="auto"/>
            </w:tcBorders>
            <w:vAlign w:val="center"/>
          </w:tcPr>
          <w:p w:rsidR="00C739C2" w:rsidRPr="006641E6" w:rsidRDefault="00892393" w:rsidP="00947719">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Сумма </w:t>
            </w:r>
            <w:r>
              <w:rPr>
                <w:rFonts w:ascii="Times New Roman" w:hAnsi="Times New Roman" w:cs="Times New Roman"/>
                <w:color w:val="000000"/>
                <w:sz w:val="24"/>
                <w:szCs w:val="24"/>
              </w:rPr>
              <w:br/>
              <w:t>на 202</w:t>
            </w:r>
            <w:r w:rsidR="00947719">
              <w:rPr>
                <w:rFonts w:ascii="Times New Roman" w:hAnsi="Times New Roman" w:cs="Times New Roman"/>
                <w:color w:val="000000"/>
                <w:sz w:val="24"/>
                <w:szCs w:val="24"/>
              </w:rPr>
              <w:t>5</w:t>
            </w:r>
            <w:r w:rsidR="00C739C2" w:rsidRPr="006641E6">
              <w:rPr>
                <w:rFonts w:ascii="Times New Roman" w:hAnsi="Times New Roman" w:cs="Times New Roman"/>
                <w:color w:val="000000"/>
                <w:sz w:val="24"/>
                <w:szCs w:val="24"/>
              </w:rPr>
              <w:t>г.</w:t>
            </w:r>
            <w:r w:rsidR="00C739C2" w:rsidRPr="006641E6">
              <w:rPr>
                <w:rFonts w:ascii="Times New Roman" w:hAnsi="Times New Roman" w:cs="Times New Roman"/>
                <w:color w:val="000000"/>
                <w:sz w:val="24"/>
                <w:szCs w:val="24"/>
              </w:rPr>
              <w:br/>
              <w:t>тыс. руб.</w:t>
            </w:r>
          </w:p>
        </w:tc>
        <w:tc>
          <w:tcPr>
            <w:tcW w:w="992" w:type="dxa"/>
            <w:tcBorders>
              <w:top w:val="nil"/>
              <w:left w:val="nil"/>
              <w:bottom w:val="single" w:sz="8" w:space="0" w:color="auto"/>
              <w:right w:val="single" w:sz="8" w:space="0" w:color="auto"/>
            </w:tcBorders>
            <w:vAlign w:val="center"/>
          </w:tcPr>
          <w:p w:rsidR="00C739C2" w:rsidRPr="006641E6" w:rsidRDefault="00C739C2" w:rsidP="00947719">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Сумма</w:t>
            </w:r>
            <w:r>
              <w:rPr>
                <w:rFonts w:ascii="Times New Roman" w:hAnsi="Times New Roman" w:cs="Times New Roman"/>
                <w:color w:val="000000"/>
                <w:sz w:val="24"/>
                <w:szCs w:val="24"/>
              </w:rPr>
              <w:br/>
              <w:t>на 20</w:t>
            </w:r>
            <w:r w:rsidR="00892393">
              <w:rPr>
                <w:rFonts w:ascii="Times New Roman" w:hAnsi="Times New Roman" w:cs="Times New Roman"/>
                <w:color w:val="000000"/>
                <w:sz w:val="24"/>
                <w:szCs w:val="24"/>
              </w:rPr>
              <w:t>2</w:t>
            </w:r>
            <w:r w:rsidR="00947719">
              <w:rPr>
                <w:rFonts w:ascii="Times New Roman" w:hAnsi="Times New Roman" w:cs="Times New Roman"/>
                <w:color w:val="000000"/>
                <w:sz w:val="24"/>
                <w:szCs w:val="24"/>
              </w:rPr>
              <w:t>6</w:t>
            </w:r>
            <w:r w:rsidRPr="006641E6">
              <w:rPr>
                <w:rFonts w:ascii="Times New Roman" w:hAnsi="Times New Roman" w:cs="Times New Roman"/>
                <w:color w:val="000000"/>
                <w:sz w:val="24"/>
                <w:szCs w:val="24"/>
              </w:rPr>
              <w:t xml:space="preserve">г. </w:t>
            </w:r>
            <w:r w:rsidRPr="006641E6">
              <w:rPr>
                <w:rFonts w:ascii="Times New Roman" w:hAnsi="Times New Roman" w:cs="Times New Roman"/>
                <w:color w:val="000000"/>
                <w:sz w:val="24"/>
                <w:szCs w:val="24"/>
              </w:rPr>
              <w:br/>
              <w:t>тыс. руб.</w:t>
            </w:r>
          </w:p>
        </w:tc>
        <w:tc>
          <w:tcPr>
            <w:tcW w:w="993" w:type="dxa"/>
            <w:tcBorders>
              <w:top w:val="nil"/>
              <w:left w:val="nil"/>
              <w:bottom w:val="single" w:sz="8" w:space="0" w:color="auto"/>
              <w:right w:val="single" w:sz="8" w:space="0" w:color="auto"/>
            </w:tcBorders>
            <w:vAlign w:val="center"/>
          </w:tcPr>
          <w:p w:rsidR="00C739C2" w:rsidRPr="006641E6" w:rsidRDefault="00C739C2" w:rsidP="00947719">
            <w:pPr>
              <w:spacing w:line="240" w:lineRule="auto"/>
              <w:jc w:val="center"/>
              <w:rPr>
                <w:rFonts w:ascii="Times New Roman" w:hAnsi="Times New Roman" w:cs="Times New Roman"/>
                <w:color w:val="000000"/>
                <w:sz w:val="24"/>
                <w:szCs w:val="24"/>
              </w:rPr>
            </w:pPr>
            <w:r w:rsidRPr="006641E6">
              <w:rPr>
                <w:rFonts w:ascii="Times New Roman" w:hAnsi="Times New Roman" w:cs="Times New Roman"/>
                <w:color w:val="000000"/>
                <w:sz w:val="24"/>
                <w:szCs w:val="24"/>
              </w:rPr>
              <w:t>Сумма</w:t>
            </w:r>
            <w:r w:rsidRPr="006641E6">
              <w:rPr>
                <w:rFonts w:ascii="Times New Roman" w:hAnsi="Times New Roman" w:cs="Times New Roman"/>
                <w:color w:val="000000"/>
                <w:sz w:val="24"/>
                <w:szCs w:val="24"/>
              </w:rPr>
              <w:br/>
              <w:t>на 20</w:t>
            </w:r>
            <w:r w:rsidR="00892393">
              <w:rPr>
                <w:rFonts w:ascii="Times New Roman" w:hAnsi="Times New Roman" w:cs="Times New Roman"/>
                <w:color w:val="000000"/>
                <w:sz w:val="24"/>
                <w:szCs w:val="24"/>
              </w:rPr>
              <w:t>2</w:t>
            </w:r>
            <w:r w:rsidR="00947719">
              <w:rPr>
                <w:rFonts w:ascii="Times New Roman" w:hAnsi="Times New Roman" w:cs="Times New Roman"/>
                <w:color w:val="000000"/>
                <w:sz w:val="24"/>
                <w:szCs w:val="24"/>
              </w:rPr>
              <w:t>7</w:t>
            </w:r>
            <w:r w:rsidRPr="006641E6">
              <w:rPr>
                <w:rFonts w:ascii="Times New Roman" w:hAnsi="Times New Roman" w:cs="Times New Roman"/>
                <w:color w:val="000000"/>
                <w:sz w:val="24"/>
                <w:szCs w:val="24"/>
              </w:rPr>
              <w:t>г.</w:t>
            </w:r>
            <w:r w:rsidRPr="006641E6">
              <w:rPr>
                <w:rFonts w:ascii="Times New Roman" w:hAnsi="Times New Roman" w:cs="Times New Roman"/>
                <w:color w:val="000000"/>
                <w:sz w:val="24"/>
                <w:szCs w:val="24"/>
              </w:rPr>
              <w:br/>
              <w:t>тыс. руб.</w:t>
            </w:r>
          </w:p>
        </w:tc>
        <w:tc>
          <w:tcPr>
            <w:tcW w:w="992" w:type="dxa"/>
            <w:tcBorders>
              <w:top w:val="nil"/>
              <w:left w:val="nil"/>
              <w:bottom w:val="single" w:sz="8" w:space="0" w:color="auto"/>
              <w:right w:val="single" w:sz="8" w:space="0" w:color="auto"/>
            </w:tcBorders>
            <w:vAlign w:val="center"/>
          </w:tcPr>
          <w:p w:rsidR="00C739C2" w:rsidRPr="006641E6" w:rsidRDefault="00C739C2" w:rsidP="00947719">
            <w:pPr>
              <w:spacing w:line="240" w:lineRule="auto"/>
              <w:jc w:val="center"/>
              <w:rPr>
                <w:rFonts w:ascii="Times New Roman" w:hAnsi="Times New Roman" w:cs="Times New Roman"/>
                <w:color w:val="000000"/>
                <w:sz w:val="24"/>
                <w:szCs w:val="24"/>
              </w:rPr>
            </w:pPr>
            <w:r w:rsidRPr="006641E6">
              <w:rPr>
                <w:rFonts w:ascii="Times New Roman" w:hAnsi="Times New Roman" w:cs="Times New Roman"/>
                <w:color w:val="000000"/>
                <w:sz w:val="24"/>
                <w:szCs w:val="24"/>
              </w:rPr>
              <w:t xml:space="preserve">Сумма </w:t>
            </w:r>
            <w:r w:rsidRPr="006641E6">
              <w:rPr>
                <w:rFonts w:ascii="Times New Roman" w:hAnsi="Times New Roman" w:cs="Times New Roman"/>
                <w:color w:val="000000"/>
                <w:sz w:val="24"/>
                <w:szCs w:val="24"/>
              </w:rPr>
              <w:br/>
              <w:t>на 202</w:t>
            </w:r>
            <w:r w:rsidR="00947719">
              <w:rPr>
                <w:rFonts w:ascii="Times New Roman" w:hAnsi="Times New Roman" w:cs="Times New Roman"/>
                <w:color w:val="000000"/>
                <w:sz w:val="24"/>
                <w:szCs w:val="24"/>
              </w:rPr>
              <w:t>8</w:t>
            </w:r>
            <w:r w:rsidRPr="006641E6">
              <w:rPr>
                <w:rFonts w:ascii="Times New Roman" w:hAnsi="Times New Roman" w:cs="Times New Roman"/>
                <w:color w:val="000000"/>
                <w:sz w:val="24"/>
                <w:szCs w:val="24"/>
              </w:rPr>
              <w:t>г.</w:t>
            </w:r>
            <w:r w:rsidRPr="006641E6">
              <w:rPr>
                <w:rFonts w:ascii="Times New Roman" w:hAnsi="Times New Roman" w:cs="Times New Roman"/>
                <w:color w:val="000000"/>
                <w:sz w:val="24"/>
                <w:szCs w:val="24"/>
              </w:rPr>
              <w:br/>
              <w:t>тыс. руб.</w:t>
            </w:r>
          </w:p>
        </w:tc>
        <w:tc>
          <w:tcPr>
            <w:tcW w:w="1135" w:type="dxa"/>
            <w:tcBorders>
              <w:top w:val="nil"/>
              <w:left w:val="nil"/>
              <w:bottom w:val="single" w:sz="8" w:space="0" w:color="auto"/>
              <w:right w:val="single" w:sz="8" w:space="0" w:color="auto"/>
            </w:tcBorders>
            <w:vAlign w:val="center"/>
          </w:tcPr>
          <w:p w:rsidR="00C739C2" w:rsidRPr="006641E6" w:rsidRDefault="00C739C2" w:rsidP="00947719">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Сумма</w:t>
            </w:r>
            <w:r>
              <w:rPr>
                <w:rFonts w:ascii="Times New Roman" w:hAnsi="Times New Roman" w:cs="Times New Roman"/>
                <w:color w:val="000000"/>
                <w:sz w:val="24"/>
                <w:szCs w:val="24"/>
              </w:rPr>
              <w:br/>
              <w:t xml:space="preserve"> на 20</w:t>
            </w:r>
            <w:r w:rsidR="00947719">
              <w:rPr>
                <w:rFonts w:ascii="Times New Roman" w:hAnsi="Times New Roman" w:cs="Times New Roman"/>
                <w:color w:val="000000"/>
                <w:sz w:val="24"/>
                <w:szCs w:val="24"/>
              </w:rPr>
              <w:t>29</w:t>
            </w:r>
            <w:r>
              <w:rPr>
                <w:rFonts w:ascii="Times New Roman" w:hAnsi="Times New Roman" w:cs="Times New Roman"/>
                <w:color w:val="000000"/>
                <w:sz w:val="24"/>
                <w:szCs w:val="24"/>
              </w:rPr>
              <w:t>-20</w:t>
            </w:r>
            <w:r w:rsidR="00947719">
              <w:rPr>
                <w:rFonts w:ascii="Times New Roman" w:hAnsi="Times New Roman" w:cs="Times New Roman"/>
                <w:color w:val="000000"/>
                <w:sz w:val="24"/>
                <w:szCs w:val="24"/>
              </w:rPr>
              <w:t>33</w:t>
            </w:r>
            <w:r w:rsidRPr="006641E6">
              <w:rPr>
                <w:rFonts w:ascii="Times New Roman" w:hAnsi="Times New Roman" w:cs="Times New Roman"/>
                <w:color w:val="000000"/>
                <w:sz w:val="24"/>
                <w:szCs w:val="24"/>
              </w:rPr>
              <w:t>г</w:t>
            </w:r>
            <w:r w:rsidRPr="006641E6">
              <w:rPr>
                <w:rFonts w:ascii="Times New Roman" w:hAnsi="Times New Roman" w:cs="Times New Roman"/>
                <w:color w:val="000000"/>
                <w:sz w:val="24"/>
                <w:szCs w:val="24"/>
              </w:rPr>
              <w:br/>
              <w:t>тыс. руб.</w:t>
            </w:r>
          </w:p>
        </w:tc>
      </w:tr>
      <w:tr w:rsidR="00C739C2" w:rsidRPr="006641E6" w:rsidTr="00C739C2">
        <w:trPr>
          <w:trHeight w:val="60"/>
        </w:trPr>
        <w:tc>
          <w:tcPr>
            <w:tcW w:w="10031" w:type="dxa"/>
            <w:gridSpan w:val="9"/>
            <w:tcBorders>
              <w:top w:val="single" w:sz="8" w:space="0" w:color="auto"/>
              <w:left w:val="single" w:sz="8" w:space="0" w:color="auto"/>
              <w:bottom w:val="single" w:sz="8" w:space="0" w:color="auto"/>
              <w:right w:val="single" w:sz="8" w:space="0" w:color="000000"/>
            </w:tcBorders>
            <w:shd w:val="clear" w:color="auto" w:fill="C0C0C0"/>
            <w:vAlign w:val="center"/>
          </w:tcPr>
          <w:p w:rsidR="00C739C2" w:rsidRPr="006641E6" w:rsidRDefault="00C739C2" w:rsidP="00947719">
            <w:pPr>
              <w:spacing w:line="240" w:lineRule="auto"/>
              <w:jc w:val="center"/>
              <w:rPr>
                <w:rFonts w:ascii="Times New Roman" w:hAnsi="Times New Roman" w:cs="Times New Roman"/>
                <w:b/>
                <w:bCs/>
                <w:sz w:val="24"/>
                <w:szCs w:val="24"/>
              </w:rPr>
            </w:pPr>
            <w:r w:rsidRPr="006641E6">
              <w:rPr>
                <w:rFonts w:ascii="Times New Roman" w:hAnsi="Times New Roman" w:cs="Times New Roman"/>
                <w:b/>
                <w:bCs/>
                <w:sz w:val="24"/>
                <w:szCs w:val="24"/>
              </w:rPr>
              <w:t>ВСЕГО: модернизация (реконструкция) объектов коммунальной инфраструктуры</w:t>
            </w:r>
          </w:p>
        </w:tc>
      </w:tr>
      <w:tr w:rsidR="00947719" w:rsidRPr="006641E6" w:rsidTr="00947719">
        <w:trPr>
          <w:trHeight w:val="120"/>
        </w:trPr>
        <w:tc>
          <w:tcPr>
            <w:tcW w:w="1242" w:type="dxa"/>
            <w:tcBorders>
              <w:top w:val="nil"/>
              <w:left w:val="single" w:sz="8" w:space="0" w:color="auto"/>
              <w:bottom w:val="single" w:sz="8" w:space="0" w:color="auto"/>
              <w:right w:val="single" w:sz="8" w:space="0" w:color="auto"/>
            </w:tcBorders>
            <w:vAlign w:val="bottom"/>
          </w:tcPr>
          <w:p w:rsidR="00947719" w:rsidRPr="006641E6" w:rsidRDefault="00947719" w:rsidP="00951BB1">
            <w:pPr>
              <w:spacing w:line="240" w:lineRule="auto"/>
              <w:rPr>
                <w:rFonts w:ascii="Times New Roman" w:hAnsi="Times New Roman" w:cs="Times New Roman"/>
                <w:b/>
                <w:bCs/>
                <w:sz w:val="24"/>
                <w:szCs w:val="24"/>
              </w:rPr>
            </w:pPr>
            <w:r>
              <w:rPr>
                <w:rFonts w:ascii="Times New Roman" w:hAnsi="Times New Roman" w:cs="Times New Roman"/>
                <w:b/>
                <w:bCs/>
                <w:sz w:val="24"/>
                <w:szCs w:val="24"/>
              </w:rPr>
              <w:t>Средства предприятия</w:t>
            </w:r>
          </w:p>
        </w:tc>
        <w:tc>
          <w:tcPr>
            <w:tcW w:w="1559" w:type="dxa"/>
            <w:tcBorders>
              <w:top w:val="nil"/>
              <w:left w:val="nil"/>
              <w:bottom w:val="single" w:sz="8" w:space="0" w:color="auto"/>
              <w:right w:val="single" w:sz="8" w:space="0" w:color="auto"/>
            </w:tcBorders>
            <w:noWrap/>
            <w:vAlign w:val="center"/>
          </w:tcPr>
          <w:p w:rsidR="00947719" w:rsidRDefault="00947719" w:rsidP="0094771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1400,0</w:t>
            </w:r>
          </w:p>
        </w:tc>
        <w:tc>
          <w:tcPr>
            <w:tcW w:w="992" w:type="dxa"/>
            <w:tcBorders>
              <w:top w:val="nil"/>
              <w:left w:val="nil"/>
              <w:bottom w:val="single" w:sz="8" w:space="0" w:color="auto"/>
              <w:right w:val="single" w:sz="8" w:space="0" w:color="auto"/>
            </w:tcBorders>
            <w:vAlign w:val="center"/>
          </w:tcPr>
          <w:p w:rsidR="00947719" w:rsidRPr="00A37BDF" w:rsidRDefault="00947719" w:rsidP="0094771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200,0</w:t>
            </w:r>
          </w:p>
        </w:tc>
        <w:tc>
          <w:tcPr>
            <w:tcW w:w="1134" w:type="dxa"/>
            <w:tcBorders>
              <w:top w:val="nil"/>
              <w:left w:val="nil"/>
              <w:bottom w:val="single" w:sz="8" w:space="0" w:color="auto"/>
              <w:right w:val="single" w:sz="8" w:space="0" w:color="auto"/>
            </w:tcBorders>
            <w:vAlign w:val="center"/>
          </w:tcPr>
          <w:p w:rsidR="00947719" w:rsidRDefault="00947719" w:rsidP="00947719">
            <w:pPr>
              <w:jc w:val="center"/>
            </w:pPr>
            <w:r w:rsidRPr="00872008">
              <w:rPr>
                <w:rFonts w:ascii="Times New Roman" w:hAnsi="Times New Roman" w:cs="Times New Roman"/>
                <w:b/>
                <w:bCs/>
                <w:sz w:val="24"/>
                <w:szCs w:val="24"/>
              </w:rPr>
              <w:t>200,0</w:t>
            </w:r>
          </w:p>
        </w:tc>
        <w:tc>
          <w:tcPr>
            <w:tcW w:w="992" w:type="dxa"/>
            <w:tcBorders>
              <w:top w:val="nil"/>
              <w:left w:val="nil"/>
              <w:bottom w:val="single" w:sz="8" w:space="0" w:color="auto"/>
              <w:right w:val="single" w:sz="8" w:space="0" w:color="auto"/>
            </w:tcBorders>
            <w:vAlign w:val="center"/>
          </w:tcPr>
          <w:p w:rsidR="00947719" w:rsidRDefault="00947719" w:rsidP="00947719">
            <w:pPr>
              <w:jc w:val="center"/>
            </w:pPr>
            <w:r w:rsidRPr="00872008">
              <w:rPr>
                <w:rFonts w:ascii="Times New Roman" w:hAnsi="Times New Roman" w:cs="Times New Roman"/>
                <w:b/>
                <w:bCs/>
                <w:sz w:val="24"/>
                <w:szCs w:val="24"/>
              </w:rPr>
              <w:t>200,0</w:t>
            </w:r>
          </w:p>
        </w:tc>
        <w:tc>
          <w:tcPr>
            <w:tcW w:w="992" w:type="dxa"/>
            <w:tcBorders>
              <w:top w:val="nil"/>
              <w:left w:val="nil"/>
              <w:bottom w:val="single" w:sz="8" w:space="0" w:color="auto"/>
              <w:right w:val="single" w:sz="8" w:space="0" w:color="auto"/>
            </w:tcBorders>
            <w:vAlign w:val="center"/>
          </w:tcPr>
          <w:p w:rsidR="00947719" w:rsidRDefault="00947719" w:rsidP="00947719">
            <w:pPr>
              <w:jc w:val="center"/>
            </w:pPr>
            <w:r w:rsidRPr="00872008">
              <w:rPr>
                <w:rFonts w:ascii="Times New Roman" w:hAnsi="Times New Roman" w:cs="Times New Roman"/>
                <w:b/>
                <w:bCs/>
                <w:sz w:val="24"/>
                <w:szCs w:val="24"/>
              </w:rPr>
              <w:t>200,0</w:t>
            </w:r>
          </w:p>
        </w:tc>
        <w:tc>
          <w:tcPr>
            <w:tcW w:w="993" w:type="dxa"/>
            <w:tcBorders>
              <w:top w:val="nil"/>
              <w:left w:val="nil"/>
              <w:bottom w:val="single" w:sz="8" w:space="0" w:color="auto"/>
              <w:right w:val="single" w:sz="8" w:space="0" w:color="auto"/>
            </w:tcBorders>
            <w:vAlign w:val="center"/>
          </w:tcPr>
          <w:p w:rsidR="00947719" w:rsidRDefault="00947719" w:rsidP="00947719">
            <w:pPr>
              <w:jc w:val="center"/>
            </w:pPr>
            <w:r w:rsidRPr="00872008">
              <w:rPr>
                <w:rFonts w:ascii="Times New Roman" w:hAnsi="Times New Roman" w:cs="Times New Roman"/>
                <w:b/>
                <w:bCs/>
                <w:sz w:val="24"/>
                <w:szCs w:val="24"/>
              </w:rPr>
              <w:t>200,0</w:t>
            </w:r>
          </w:p>
        </w:tc>
        <w:tc>
          <w:tcPr>
            <w:tcW w:w="992" w:type="dxa"/>
            <w:tcBorders>
              <w:top w:val="nil"/>
              <w:left w:val="nil"/>
              <w:bottom w:val="single" w:sz="8" w:space="0" w:color="auto"/>
              <w:right w:val="single" w:sz="8" w:space="0" w:color="auto"/>
            </w:tcBorders>
            <w:vAlign w:val="center"/>
          </w:tcPr>
          <w:p w:rsidR="00947719" w:rsidRDefault="00947719" w:rsidP="00947719">
            <w:pPr>
              <w:jc w:val="center"/>
            </w:pPr>
            <w:r w:rsidRPr="00872008">
              <w:rPr>
                <w:rFonts w:ascii="Times New Roman" w:hAnsi="Times New Roman" w:cs="Times New Roman"/>
                <w:b/>
                <w:bCs/>
                <w:sz w:val="24"/>
                <w:szCs w:val="24"/>
              </w:rPr>
              <w:t>200,0</w:t>
            </w:r>
          </w:p>
        </w:tc>
        <w:tc>
          <w:tcPr>
            <w:tcW w:w="1135" w:type="dxa"/>
            <w:tcBorders>
              <w:top w:val="nil"/>
              <w:left w:val="nil"/>
              <w:bottom w:val="single" w:sz="8" w:space="0" w:color="auto"/>
              <w:right w:val="single" w:sz="8" w:space="0" w:color="auto"/>
            </w:tcBorders>
            <w:vAlign w:val="center"/>
          </w:tcPr>
          <w:p w:rsidR="00947719" w:rsidRDefault="00947719" w:rsidP="00947719">
            <w:pPr>
              <w:jc w:val="center"/>
            </w:pPr>
            <w:r w:rsidRPr="00872008">
              <w:rPr>
                <w:rFonts w:ascii="Times New Roman" w:hAnsi="Times New Roman" w:cs="Times New Roman"/>
                <w:b/>
                <w:bCs/>
                <w:sz w:val="24"/>
                <w:szCs w:val="24"/>
              </w:rPr>
              <w:t>200,0</w:t>
            </w:r>
          </w:p>
        </w:tc>
      </w:tr>
      <w:tr w:rsidR="00947719" w:rsidRPr="006641E6" w:rsidTr="00D55C32">
        <w:trPr>
          <w:trHeight w:val="120"/>
        </w:trPr>
        <w:tc>
          <w:tcPr>
            <w:tcW w:w="1242" w:type="dxa"/>
            <w:tcBorders>
              <w:top w:val="nil"/>
              <w:left w:val="single" w:sz="8" w:space="0" w:color="auto"/>
              <w:bottom w:val="single" w:sz="8" w:space="0" w:color="auto"/>
              <w:right w:val="single" w:sz="8" w:space="0" w:color="auto"/>
            </w:tcBorders>
            <w:vAlign w:val="bottom"/>
          </w:tcPr>
          <w:p w:rsidR="00947719" w:rsidRPr="006641E6" w:rsidRDefault="00947719" w:rsidP="00951BB1">
            <w:pPr>
              <w:spacing w:line="240" w:lineRule="auto"/>
              <w:rPr>
                <w:rFonts w:ascii="Times New Roman" w:hAnsi="Times New Roman" w:cs="Times New Roman"/>
                <w:b/>
                <w:bCs/>
                <w:sz w:val="24"/>
                <w:szCs w:val="24"/>
              </w:rPr>
            </w:pPr>
            <w:r w:rsidRPr="006641E6">
              <w:rPr>
                <w:rFonts w:ascii="Times New Roman" w:hAnsi="Times New Roman" w:cs="Times New Roman"/>
                <w:b/>
                <w:bCs/>
                <w:sz w:val="24"/>
                <w:szCs w:val="24"/>
              </w:rPr>
              <w:t>МБ</w:t>
            </w:r>
          </w:p>
        </w:tc>
        <w:tc>
          <w:tcPr>
            <w:tcW w:w="1559" w:type="dxa"/>
            <w:tcBorders>
              <w:top w:val="nil"/>
              <w:left w:val="nil"/>
              <w:bottom w:val="single" w:sz="8" w:space="0" w:color="auto"/>
              <w:right w:val="single" w:sz="8" w:space="0" w:color="auto"/>
            </w:tcBorders>
            <w:noWrap/>
            <w:vAlign w:val="center"/>
          </w:tcPr>
          <w:p w:rsidR="00947719" w:rsidRPr="00A37BDF" w:rsidRDefault="00947719" w:rsidP="00951BB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3000,0</w:t>
            </w:r>
          </w:p>
        </w:tc>
        <w:tc>
          <w:tcPr>
            <w:tcW w:w="992" w:type="dxa"/>
            <w:tcBorders>
              <w:top w:val="nil"/>
              <w:left w:val="nil"/>
              <w:bottom w:val="single" w:sz="8" w:space="0" w:color="auto"/>
              <w:right w:val="single" w:sz="8" w:space="0" w:color="auto"/>
            </w:tcBorders>
            <w:vAlign w:val="center"/>
          </w:tcPr>
          <w:p w:rsidR="00947719" w:rsidRPr="00A37BDF" w:rsidRDefault="00947719" w:rsidP="0094771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300,0</w:t>
            </w:r>
          </w:p>
        </w:tc>
        <w:tc>
          <w:tcPr>
            <w:tcW w:w="1134" w:type="dxa"/>
            <w:tcBorders>
              <w:top w:val="nil"/>
              <w:left w:val="nil"/>
              <w:bottom w:val="single" w:sz="8" w:space="0" w:color="auto"/>
              <w:right w:val="single" w:sz="8" w:space="0" w:color="auto"/>
            </w:tcBorders>
            <w:vAlign w:val="center"/>
          </w:tcPr>
          <w:p w:rsidR="00947719" w:rsidRPr="00A37BDF" w:rsidRDefault="00947719" w:rsidP="0094771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300,0</w:t>
            </w:r>
          </w:p>
        </w:tc>
        <w:tc>
          <w:tcPr>
            <w:tcW w:w="992" w:type="dxa"/>
            <w:tcBorders>
              <w:top w:val="nil"/>
              <w:left w:val="nil"/>
              <w:bottom w:val="single" w:sz="8" w:space="0" w:color="auto"/>
              <w:right w:val="single" w:sz="8" w:space="0" w:color="auto"/>
            </w:tcBorders>
            <w:vAlign w:val="center"/>
          </w:tcPr>
          <w:p w:rsidR="00947719" w:rsidRPr="00A37BDF" w:rsidRDefault="00947719" w:rsidP="0094771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1200,0</w:t>
            </w:r>
          </w:p>
        </w:tc>
        <w:tc>
          <w:tcPr>
            <w:tcW w:w="992" w:type="dxa"/>
            <w:tcBorders>
              <w:top w:val="nil"/>
              <w:left w:val="nil"/>
              <w:bottom w:val="single" w:sz="8" w:space="0" w:color="auto"/>
              <w:right w:val="single" w:sz="8" w:space="0" w:color="auto"/>
            </w:tcBorders>
          </w:tcPr>
          <w:p w:rsidR="00947719" w:rsidRDefault="00947719" w:rsidP="00DE5258">
            <w:pPr>
              <w:jc w:val="center"/>
            </w:pPr>
            <w:r w:rsidRPr="00CA3E94">
              <w:rPr>
                <w:rFonts w:ascii="Times New Roman" w:hAnsi="Times New Roman" w:cs="Times New Roman"/>
                <w:b/>
                <w:bCs/>
                <w:sz w:val="24"/>
                <w:szCs w:val="24"/>
              </w:rPr>
              <w:t>300,0</w:t>
            </w:r>
          </w:p>
        </w:tc>
        <w:tc>
          <w:tcPr>
            <w:tcW w:w="993" w:type="dxa"/>
            <w:tcBorders>
              <w:top w:val="nil"/>
              <w:left w:val="nil"/>
              <w:bottom w:val="single" w:sz="8" w:space="0" w:color="auto"/>
              <w:right w:val="single" w:sz="8" w:space="0" w:color="auto"/>
            </w:tcBorders>
          </w:tcPr>
          <w:p w:rsidR="00947719" w:rsidRDefault="00947719" w:rsidP="00DE5258">
            <w:pPr>
              <w:jc w:val="center"/>
            </w:pPr>
            <w:r w:rsidRPr="00CA3E94">
              <w:rPr>
                <w:rFonts w:ascii="Times New Roman" w:hAnsi="Times New Roman" w:cs="Times New Roman"/>
                <w:b/>
                <w:bCs/>
                <w:sz w:val="24"/>
                <w:szCs w:val="24"/>
              </w:rPr>
              <w:t>300,0</w:t>
            </w:r>
          </w:p>
        </w:tc>
        <w:tc>
          <w:tcPr>
            <w:tcW w:w="992" w:type="dxa"/>
            <w:tcBorders>
              <w:top w:val="nil"/>
              <w:left w:val="nil"/>
              <w:bottom w:val="single" w:sz="8" w:space="0" w:color="auto"/>
              <w:right w:val="single" w:sz="8" w:space="0" w:color="auto"/>
            </w:tcBorders>
          </w:tcPr>
          <w:p w:rsidR="00947719" w:rsidRDefault="00947719" w:rsidP="00DE5258">
            <w:pPr>
              <w:jc w:val="center"/>
            </w:pPr>
            <w:r w:rsidRPr="00CA3E94">
              <w:rPr>
                <w:rFonts w:ascii="Times New Roman" w:hAnsi="Times New Roman" w:cs="Times New Roman"/>
                <w:b/>
                <w:bCs/>
                <w:sz w:val="24"/>
                <w:szCs w:val="24"/>
              </w:rPr>
              <w:t>300,0</w:t>
            </w:r>
          </w:p>
        </w:tc>
        <w:tc>
          <w:tcPr>
            <w:tcW w:w="1135" w:type="dxa"/>
            <w:tcBorders>
              <w:top w:val="nil"/>
              <w:left w:val="nil"/>
              <w:bottom w:val="single" w:sz="8" w:space="0" w:color="auto"/>
              <w:right w:val="single" w:sz="8" w:space="0" w:color="auto"/>
            </w:tcBorders>
          </w:tcPr>
          <w:p w:rsidR="00947719" w:rsidRDefault="00947719" w:rsidP="00DE5258">
            <w:pPr>
              <w:jc w:val="center"/>
            </w:pPr>
            <w:r w:rsidRPr="00CA3E94">
              <w:rPr>
                <w:rFonts w:ascii="Times New Roman" w:hAnsi="Times New Roman" w:cs="Times New Roman"/>
                <w:b/>
                <w:bCs/>
                <w:sz w:val="24"/>
                <w:szCs w:val="24"/>
              </w:rPr>
              <w:t>300,0</w:t>
            </w:r>
          </w:p>
        </w:tc>
      </w:tr>
      <w:tr w:rsidR="00951BB1" w:rsidRPr="006641E6" w:rsidTr="00C739C2">
        <w:trPr>
          <w:trHeight w:val="60"/>
        </w:trPr>
        <w:tc>
          <w:tcPr>
            <w:tcW w:w="1242" w:type="dxa"/>
            <w:tcBorders>
              <w:top w:val="nil"/>
              <w:left w:val="single" w:sz="8" w:space="0" w:color="auto"/>
              <w:bottom w:val="single" w:sz="8" w:space="0" w:color="auto"/>
              <w:right w:val="single" w:sz="8" w:space="0" w:color="auto"/>
            </w:tcBorders>
            <w:noWrap/>
            <w:vAlign w:val="bottom"/>
          </w:tcPr>
          <w:p w:rsidR="00951BB1" w:rsidRPr="006641E6" w:rsidRDefault="00951BB1" w:rsidP="00951BB1">
            <w:pPr>
              <w:spacing w:line="240" w:lineRule="auto"/>
              <w:rPr>
                <w:rFonts w:ascii="Times New Roman" w:hAnsi="Times New Roman" w:cs="Times New Roman"/>
                <w:b/>
                <w:bCs/>
                <w:sz w:val="24"/>
                <w:szCs w:val="24"/>
              </w:rPr>
            </w:pPr>
            <w:r w:rsidRPr="006641E6">
              <w:rPr>
                <w:rFonts w:ascii="Times New Roman" w:hAnsi="Times New Roman" w:cs="Times New Roman"/>
                <w:b/>
                <w:bCs/>
                <w:sz w:val="24"/>
                <w:szCs w:val="24"/>
              </w:rPr>
              <w:t>ОБ</w:t>
            </w:r>
            <w:bookmarkStart w:id="0" w:name="_GoBack"/>
            <w:bookmarkEnd w:id="0"/>
          </w:p>
        </w:tc>
        <w:tc>
          <w:tcPr>
            <w:tcW w:w="1559" w:type="dxa"/>
            <w:tcBorders>
              <w:top w:val="nil"/>
              <w:left w:val="nil"/>
              <w:bottom w:val="single" w:sz="8" w:space="0" w:color="auto"/>
              <w:right w:val="single" w:sz="8" w:space="0" w:color="auto"/>
            </w:tcBorders>
            <w:vAlign w:val="center"/>
          </w:tcPr>
          <w:p w:rsidR="00951BB1" w:rsidRPr="00A37BDF" w:rsidRDefault="00947719" w:rsidP="00A1146A">
            <w:pPr>
              <w:spacing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5000,0</w:t>
            </w:r>
          </w:p>
        </w:tc>
        <w:tc>
          <w:tcPr>
            <w:tcW w:w="992" w:type="dxa"/>
            <w:tcBorders>
              <w:top w:val="nil"/>
              <w:left w:val="nil"/>
              <w:bottom w:val="single" w:sz="8" w:space="0" w:color="auto"/>
              <w:right w:val="single" w:sz="8" w:space="0" w:color="auto"/>
            </w:tcBorders>
            <w:vAlign w:val="center"/>
          </w:tcPr>
          <w:p w:rsidR="00951BB1" w:rsidRPr="00A37BDF" w:rsidRDefault="00951BB1" w:rsidP="00947719">
            <w:pPr>
              <w:spacing w:line="240" w:lineRule="auto"/>
              <w:jc w:val="center"/>
              <w:rPr>
                <w:rFonts w:ascii="Times New Roman" w:hAnsi="Times New Roman" w:cs="Times New Roman"/>
                <w:b/>
                <w:bCs/>
                <w:sz w:val="24"/>
                <w:szCs w:val="24"/>
              </w:rPr>
            </w:pPr>
          </w:p>
        </w:tc>
        <w:tc>
          <w:tcPr>
            <w:tcW w:w="1134" w:type="dxa"/>
            <w:tcBorders>
              <w:top w:val="nil"/>
              <w:left w:val="nil"/>
              <w:bottom w:val="single" w:sz="8" w:space="0" w:color="auto"/>
              <w:right w:val="single" w:sz="8" w:space="0" w:color="auto"/>
            </w:tcBorders>
            <w:vAlign w:val="center"/>
          </w:tcPr>
          <w:p w:rsidR="00951BB1" w:rsidRPr="00A37BDF" w:rsidRDefault="00951BB1" w:rsidP="00947719">
            <w:pPr>
              <w:spacing w:line="240" w:lineRule="auto"/>
              <w:jc w:val="center"/>
              <w:rPr>
                <w:rFonts w:ascii="Times New Roman" w:hAnsi="Times New Roman" w:cs="Times New Roman"/>
                <w:b/>
                <w:bCs/>
                <w:sz w:val="24"/>
                <w:szCs w:val="24"/>
              </w:rPr>
            </w:pPr>
          </w:p>
        </w:tc>
        <w:tc>
          <w:tcPr>
            <w:tcW w:w="992" w:type="dxa"/>
            <w:tcBorders>
              <w:top w:val="nil"/>
              <w:left w:val="nil"/>
              <w:bottom w:val="single" w:sz="8" w:space="0" w:color="auto"/>
              <w:right w:val="single" w:sz="8" w:space="0" w:color="auto"/>
            </w:tcBorders>
            <w:vAlign w:val="center"/>
          </w:tcPr>
          <w:p w:rsidR="00951BB1" w:rsidRPr="00A37BDF" w:rsidRDefault="00947719" w:rsidP="0094771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5000,0</w:t>
            </w:r>
          </w:p>
        </w:tc>
        <w:tc>
          <w:tcPr>
            <w:tcW w:w="992" w:type="dxa"/>
            <w:tcBorders>
              <w:top w:val="nil"/>
              <w:left w:val="nil"/>
              <w:bottom w:val="single" w:sz="8" w:space="0" w:color="auto"/>
              <w:right w:val="single" w:sz="8" w:space="0" w:color="auto"/>
            </w:tcBorders>
            <w:vAlign w:val="center"/>
          </w:tcPr>
          <w:p w:rsidR="00951BB1" w:rsidRPr="00A37BDF" w:rsidRDefault="00951BB1" w:rsidP="00947719">
            <w:pPr>
              <w:spacing w:line="240" w:lineRule="auto"/>
              <w:jc w:val="center"/>
              <w:rPr>
                <w:rFonts w:ascii="Times New Roman" w:hAnsi="Times New Roman" w:cs="Times New Roman"/>
                <w:b/>
                <w:bCs/>
                <w:color w:val="000000"/>
                <w:sz w:val="24"/>
                <w:szCs w:val="24"/>
              </w:rPr>
            </w:pPr>
          </w:p>
        </w:tc>
        <w:tc>
          <w:tcPr>
            <w:tcW w:w="993" w:type="dxa"/>
            <w:tcBorders>
              <w:top w:val="nil"/>
              <w:left w:val="nil"/>
              <w:bottom w:val="single" w:sz="8" w:space="0" w:color="auto"/>
              <w:right w:val="single" w:sz="8" w:space="0" w:color="auto"/>
            </w:tcBorders>
            <w:vAlign w:val="center"/>
          </w:tcPr>
          <w:p w:rsidR="00951BB1" w:rsidRPr="00A37BDF" w:rsidRDefault="00951BB1" w:rsidP="00947719">
            <w:pPr>
              <w:spacing w:line="240" w:lineRule="auto"/>
              <w:jc w:val="center"/>
              <w:rPr>
                <w:rFonts w:ascii="Times New Roman" w:hAnsi="Times New Roman" w:cs="Times New Roman"/>
                <w:b/>
                <w:bCs/>
                <w:color w:val="000000"/>
                <w:sz w:val="24"/>
                <w:szCs w:val="24"/>
              </w:rPr>
            </w:pPr>
          </w:p>
        </w:tc>
        <w:tc>
          <w:tcPr>
            <w:tcW w:w="992" w:type="dxa"/>
            <w:tcBorders>
              <w:top w:val="nil"/>
              <w:left w:val="nil"/>
              <w:bottom w:val="single" w:sz="8" w:space="0" w:color="auto"/>
              <w:right w:val="single" w:sz="8" w:space="0" w:color="auto"/>
            </w:tcBorders>
            <w:vAlign w:val="center"/>
          </w:tcPr>
          <w:p w:rsidR="00951BB1" w:rsidRPr="006641E6" w:rsidRDefault="00951BB1" w:rsidP="00947719">
            <w:pPr>
              <w:spacing w:line="240" w:lineRule="auto"/>
              <w:jc w:val="center"/>
              <w:rPr>
                <w:rFonts w:ascii="Times New Roman" w:hAnsi="Times New Roman" w:cs="Times New Roman"/>
                <w:b/>
                <w:bCs/>
                <w:sz w:val="24"/>
                <w:szCs w:val="24"/>
              </w:rPr>
            </w:pPr>
          </w:p>
        </w:tc>
        <w:tc>
          <w:tcPr>
            <w:tcW w:w="1135" w:type="dxa"/>
            <w:tcBorders>
              <w:top w:val="nil"/>
              <w:left w:val="nil"/>
              <w:bottom w:val="single" w:sz="8" w:space="0" w:color="auto"/>
              <w:right w:val="single" w:sz="8" w:space="0" w:color="auto"/>
            </w:tcBorders>
            <w:vAlign w:val="center"/>
          </w:tcPr>
          <w:p w:rsidR="00951BB1" w:rsidRPr="00A37BDF" w:rsidRDefault="00951BB1" w:rsidP="00947719">
            <w:pPr>
              <w:spacing w:line="240" w:lineRule="auto"/>
              <w:jc w:val="center"/>
              <w:rPr>
                <w:rFonts w:ascii="Times New Roman" w:hAnsi="Times New Roman" w:cs="Times New Roman"/>
                <w:b/>
                <w:bCs/>
                <w:color w:val="000000"/>
                <w:sz w:val="24"/>
                <w:szCs w:val="24"/>
              </w:rPr>
            </w:pPr>
          </w:p>
        </w:tc>
      </w:tr>
      <w:tr w:rsidR="00951BB1" w:rsidRPr="006641E6" w:rsidTr="00C739C2">
        <w:trPr>
          <w:trHeight w:val="347"/>
        </w:trPr>
        <w:tc>
          <w:tcPr>
            <w:tcW w:w="1242" w:type="dxa"/>
            <w:tcBorders>
              <w:top w:val="nil"/>
              <w:left w:val="single" w:sz="8" w:space="0" w:color="auto"/>
              <w:bottom w:val="single" w:sz="8" w:space="0" w:color="auto"/>
              <w:right w:val="single" w:sz="8" w:space="0" w:color="auto"/>
            </w:tcBorders>
            <w:shd w:val="clear" w:color="auto" w:fill="CCFFFF"/>
            <w:noWrap/>
            <w:vAlign w:val="bottom"/>
          </w:tcPr>
          <w:p w:rsidR="00951BB1" w:rsidRPr="006641E6" w:rsidRDefault="00951BB1" w:rsidP="00951BB1">
            <w:pPr>
              <w:spacing w:line="240" w:lineRule="auto"/>
              <w:jc w:val="center"/>
              <w:rPr>
                <w:rFonts w:ascii="Times New Roman" w:hAnsi="Times New Roman" w:cs="Times New Roman"/>
                <w:b/>
                <w:bCs/>
                <w:sz w:val="24"/>
                <w:szCs w:val="24"/>
              </w:rPr>
            </w:pPr>
            <w:r w:rsidRPr="006641E6">
              <w:rPr>
                <w:rFonts w:ascii="Times New Roman" w:hAnsi="Times New Roman" w:cs="Times New Roman"/>
                <w:b/>
                <w:bCs/>
                <w:sz w:val="24"/>
                <w:szCs w:val="24"/>
              </w:rPr>
              <w:t>ИТОГО:</w:t>
            </w:r>
          </w:p>
        </w:tc>
        <w:tc>
          <w:tcPr>
            <w:tcW w:w="1559" w:type="dxa"/>
            <w:tcBorders>
              <w:top w:val="nil"/>
              <w:left w:val="nil"/>
              <w:bottom w:val="single" w:sz="8" w:space="0" w:color="auto"/>
              <w:right w:val="single" w:sz="8" w:space="0" w:color="auto"/>
            </w:tcBorders>
            <w:shd w:val="clear" w:color="auto" w:fill="CCFFFF"/>
            <w:noWrap/>
            <w:vAlign w:val="center"/>
          </w:tcPr>
          <w:p w:rsidR="00951BB1" w:rsidRPr="00A37BDF" w:rsidRDefault="00947719" w:rsidP="00A1146A">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94</w:t>
            </w:r>
            <w:r w:rsidR="00A1146A">
              <w:rPr>
                <w:rFonts w:ascii="Times New Roman" w:hAnsi="Times New Roman" w:cs="Times New Roman"/>
                <w:b/>
                <w:bCs/>
                <w:sz w:val="24"/>
                <w:szCs w:val="24"/>
              </w:rPr>
              <w:t>00</w:t>
            </w:r>
            <w:r w:rsidR="00951BB1">
              <w:rPr>
                <w:rFonts w:ascii="Times New Roman" w:hAnsi="Times New Roman" w:cs="Times New Roman"/>
                <w:b/>
                <w:bCs/>
                <w:sz w:val="24"/>
                <w:szCs w:val="24"/>
              </w:rPr>
              <w:t>,0</w:t>
            </w:r>
          </w:p>
        </w:tc>
        <w:tc>
          <w:tcPr>
            <w:tcW w:w="992" w:type="dxa"/>
            <w:tcBorders>
              <w:top w:val="nil"/>
              <w:left w:val="nil"/>
              <w:bottom w:val="single" w:sz="8" w:space="0" w:color="auto"/>
              <w:right w:val="single" w:sz="8" w:space="0" w:color="auto"/>
            </w:tcBorders>
            <w:shd w:val="clear" w:color="auto" w:fill="CCFFFF"/>
            <w:noWrap/>
            <w:vAlign w:val="center"/>
          </w:tcPr>
          <w:p w:rsidR="00951BB1" w:rsidRPr="00A37BDF" w:rsidRDefault="00947719" w:rsidP="0094771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500,0</w:t>
            </w:r>
          </w:p>
        </w:tc>
        <w:tc>
          <w:tcPr>
            <w:tcW w:w="1134" w:type="dxa"/>
            <w:tcBorders>
              <w:top w:val="nil"/>
              <w:left w:val="nil"/>
              <w:bottom w:val="single" w:sz="8" w:space="0" w:color="auto"/>
              <w:right w:val="single" w:sz="8" w:space="0" w:color="auto"/>
            </w:tcBorders>
            <w:shd w:val="clear" w:color="auto" w:fill="CCFFFF"/>
            <w:noWrap/>
            <w:vAlign w:val="center"/>
          </w:tcPr>
          <w:p w:rsidR="00951BB1" w:rsidRPr="00A37BDF" w:rsidRDefault="00947719" w:rsidP="0094771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r w:rsidR="00A1146A">
              <w:rPr>
                <w:rFonts w:ascii="Times New Roman" w:hAnsi="Times New Roman" w:cs="Times New Roman"/>
                <w:b/>
                <w:bCs/>
                <w:sz w:val="24"/>
                <w:szCs w:val="24"/>
              </w:rPr>
              <w:t>00,0</w:t>
            </w:r>
          </w:p>
        </w:tc>
        <w:tc>
          <w:tcPr>
            <w:tcW w:w="992" w:type="dxa"/>
            <w:tcBorders>
              <w:top w:val="nil"/>
              <w:left w:val="nil"/>
              <w:bottom w:val="single" w:sz="8" w:space="0" w:color="auto"/>
              <w:right w:val="single" w:sz="8" w:space="0" w:color="auto"/>
            </w:tcBorders>
            <w:shd w:val="clear" w:color="auto" w:fill="CCFFFF"/>
            <w:noWrap/>
            <w:vAlign w:val="center"/>
          </w:tcPr>
          <w:p w:rsidR="00951BB1" w:rsidRPr="00A37BDF" w:rsidRDefault="00947719" w:rsidP="0094771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64</w:t>
            </w:r>
            <w:r w:rsidR="00A1146A">
              <w:rPr>
                <w:rFonts w:ascii="Times New Roman" w:hAnsi="Times New Roman" w:cs="Times New Roman"/>
                <w:b/>
                <w:bCs/>
                <w:sz w:val="24"/>
                <w:szCs w:val="24"/>
              </w:rPr>
              <w:t>00</w:t>
            </w:r>
            <w:r w:rsidR="00951BB1" w:rsidRPr="00A37BDF">
              <w:rPr>
                <w:rFonts w:ascii="Times New Roman" w:hAnsi="Times New Roman" w:cs="Times New Roman"/>
                <w:b/>
                <w:bCs/>
                <w:sz w:val="24"/>
                <w:szCs w:val="24"/>
              </w:rPr>
              <w:t>,0</w:t>
            </w:r>
          </w:p>
        </w:tc>
        <w:tc>
          <w:tcPr>
            <w:tcW w:w="992" w:type="dxa"/>
            <w:tcBorders>
              <w:top w:val="nil"/>
              <w:left w:val="nil"/>
              <w:bottom w:val="single" w:sz="8" w:space="0" w:color="auto"/>
              <w:right w:val="single" w:sz="8" w:space="0" w:color="auto"/>
            </w:tcBorders>
            <w:shd w:val="clear" w:color="auto" w:fill="CCFFFF"/>
            <w:noWrap/>
            <w:vAlign w:val="center"/>
          </w:tcPr>
          <w:p w:rsidR="00951BB1" w:rsidRPr="00A37BDF" w:rsidRDefault="00947719" w:rsidP="0094771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500,0</w:t>
            </w:r>
          </w:p>
        </w:tc>
        <w:tc>
          <w:tcPr>
            <w:tcW w:w="993" w:type="dxa"/>
            <w:tcBorders>
              <w:top w:val="nil"/>
              <w:left w:val="nil"/>
              <w:bottom w:val="single" w:sz="8" w:space="0" w:color="auto"/>
              <w:right w:val="single" w:sz="8" w:space="0" w:color="auto"/>
            </w:tcBorders>
            <w:shd w:val="clear" w:color="auto" w:fill="CCFFFF"/>
            <w:noWrap/>
            <w:vAlign w:val="center"/>
          </w:tcPr>
          <w:p w:rsidR="00951BB1" w:rsidRPr="00A37BDF" w:rsidRDefault="00947719" w:rsidP="0094771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500,0</w:t>
            </w:r>
          </w:p>
        </w:tc>
        <w:tc>
          <w:tcPr>
            <w:tcW w:w="992" w:type="dxa"/>
            <w:tcBorders>
              <w:top w:val="nil"/>
              <w:left w:val="nil"/>
              <w:bottom w:val="single" w:sz="8" w:space="0" w:color="auto"/>
              <w:right w:val="single" w:sz="8" w:space="0" w:color="auto"/>
            </w:tcBorders>
            <w:shd w:val="clear" w:color="auto" w:fill="CCFFFF"/>
            <w:noWrap/>
            <w:vAlign w:val="center"/>
          </w:tcPr>
          <w:p w:rsidR="00951BB1" w:rsidRPr="006641E6" w:rsidRDefault="00947719" w:rsidP="0094771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500,0</w:t>
            </w:r>
          </w:p>
        </w:tc>
        <w:tc>
          <w:tcPr>
            <w:tcW w:w="1135" w:type="dxa"/>
            <w:tcBorders>
              <w:top w:val="nil"/>
              <w:left w:val="nil"/>
              <w:bottom w:val="single" w:sz="8" w:space="0" w:color="auto"/>
              <w:right w:val="single" w:sz="8" w:space="0" w:color="auto"/>
            </w:tcBorders>
            <w:shd w:val="clear" w:color="auto" w:fill="CCFFFF"/>
            <w:noWrap/>
            <w:vAlign w:val="center"/>
          </w:tcPr>
          <w:p w:rsidR="00951BB1" w:rsidRPr="00A37BDF" w:rsidRDefault="00947719" w:rsidP="0094771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500,0</w:t>
            </w:r>
          </w:p>
        </w:tc>
      </w:tr>
    </w:tbl>
    <w:p w:rsidR="00C739C2" w:rsidRDefault="00C739C2" w:rsidP="00C739C2">
      <w:pPr>
        <w:spacing w:after="0" w:line="240" w:lineRule="auto"/>
        <w:jc w:val="both"/>
        <w:rPr>
          <w:rFonts w:ascii="Times New Roman" w:eastAsia="Times New Roman" w:hAnsi="Times New Roman" w:cs="Times New Roman"/>
          <w:b/>
          <w:bCs/>
          <w:sz w:val="24"/>
          <w:szCs w:val="24"/>
        </w:rPr>
      </w:pPr>
    </w:p>
    <w:p w:rsidR="00CF414C" w:rsidRPr="00C46A14" w:rsidRDefault="00CF414C" w:rsidP="00C739C2">
      <w:pPr>
        <w:spacing w:before="100" w:beforeAutospacing="1" w:after="100" w:afterAutospacing="1" w:line="240" w:lineRule="auto"/>
        <w:jc w:val="both"/>
        <w:rPr>
          <w:rFonts w:ascii="Times New Roman" w:eastAsia="Times New Roman" w:hAnsi="Times New Roman" w:cs="Times New Roman"/>
          <w:sz w:val="24"/>
          <w:szCs w:val="24"/>
        </w:rPr>
      </w:pPr>
      <w:r w:rsidRPr="00C46A14">
        <w:rPr>
          <w:rFonts w:ascii="Times New Roman" w:eastAsia="Times New Roman" w:hAnsi="Times New Roman" w:cs="Times New Roman"/>
          <w:b/>
          <w:bCs/>
          <w:sz w:val="24"/>
          <w:szCs w:val="24"/>
        </w:rPr>
        <w:t>8. ОЖИДАЕМЫЕ РЕЗУЛЬТАТЫ ПРИ РЕАЛИЗАЦИИ МЕРОПРИЯТИЙ</w:t>
      </w:r>
      <w:r w:rsidR="00E12F0B">
        <w:rPr>
          <w:rFonts w:ascii="Times New Roman" w:eastAsia="Times New Roman" w:hAnsi="Times New Roman" w:cs="Times New Roman"/>
          <w:b/>
          <w:bCs/>
          <w:sz w:val="24"/>
          <w:szCs w:val="24"/>
        </w:rPr>
        <w:t xml:space="preserve"> СХЕМ</w:t>
      </w:r>
      <w:r w:rsidR="006D6DF6">
        <w:rPr>
          <w:rFonts w:ascii="Times New Roman" w:eastAsia="Times New Roman" w:hAnsi="Times New Roman" w:cs="Times New Roman"/>
          <w:b/>
          <w:bCs/>
          <w:sz w:val="24"/>
          <w:szCs w:val="24"/>
        </w:rPr>
        <w:t>Ы</w:t>
      </w:r>
    </w:p>
    <w:p w:rsidR="00CF414C" w:rsidRPr="00C46A14" w:rsidRDefault="00CF414C" w:rsidP="00923BE7">
      <w:pPr>
        <w:spacing w:after="0" w:line="240" w:lineRule="auto"/>
        <w:ind w:firstLine="708"/>
        <w:rPr>
          <w:rFonts w:ascii="Times New Roman" w:eastAsia="Times New Roman" w:hAnsi="Times New Roman" w:cs="Times New Roman"/>
          <w:sz w:val="24"/>
          <w:szCs w:val="24"/>
        </w:rPr>
      </w:pPr>
      <w:r w:rsidRPr="00C46A14">
        <w:rPr>
          <w:rFonts w:ascii="Times New Roman" w:eastAsia="Times New Roman" w:hAnsi="Times New Roman" w:cs="Times New Roman"/>
          <w:sz w:val="24"/>
          <w:szCs w:val="24"/>
        </w:rPr>
        <w:t>В результате реализации настоящей программы:</w:t>
      </w:r>
    </w:p>
    <w:p w:rsidR="00CF414C" w:rsidRPr="00C46A14" w:rsidRDefault="00CF414C" w:rsidP="00136A48">
      <w:pPr>
        <w:spacing w:after="0" w:line="240" w:lineRule="auto"/>
        <w:ind w:left="-709"/>
        <w:jc w:val="both"/>
        <w:rPr>
          <w:rFonts w:ascii="Times New Roman" w:eastAsia="Times New Roman" w:hAnsi="Times New Roman" w:cs="Times New Roman"/>
          <w:sz w:val="24"/>
          <w:szCs w:val="24"/>
        </w:rPr>
      </w:pPr>
      <w:r w:rsidRPr="00C46A14">
        <w:rPr>
          <w:rFonts w:ascii="Times New Roman" w:eastAsia="Times New Roman" w:hAnsi="Times New Roman" w:cs="Times New Roman"/>
          <w:sz w:val="24"/>
          <w:szCs w:val="24"/>
        </w:rPr>
        <w:t>- потребители будут обеспечены коммунальными услугами централизованного водоснабжения</w:t>
      </w:r>
      <w:r w:rsidR="006641E6">
        <w:rPr>
          <w:rFonts w:ascii="Times New Roman" w:eastAsia="Times New Roman" w:hAnsi="Times New Roman" w:cs="Times New Roman"/>
          <w:sz w:val="24"/>
          <w:szCs w:val="24"/>
        </w:rPr>
        <w:t xml:space="preserve"> и</w:t>
      </w:r>
      <w:r w:rsidRPr="00C46A14">
        <w:rPr>
          <w:rFonts w:ascii="Times New Roman" w:eastAsia="Times New Roman" w:hAnsi="Times New Roman" w:cs="Times New Roman"/>
          <w:sz w:val="24"/>
          <w:szCs w:val="24"/>
        </w:rPr>
        <w:t>;</w:t>
      </w:r>
    </w:p>
    <w:p w:rsidR="00CF414C" w:rsidRPr="00C46A14" w:rsidRDefault="00CF414C" w:rsidP="00136A48">
      <w:pPr>
        <w:spacing w:after="0" w:line="240" w:lineRule="auto"/>
        <w:ind w:left="-709"/>
        <w:jc w:val="both"/>
        <w:rPr>
          <w:rFonts w:ascii="Times New Roman" w:eastAsia="Times New Roman" w:hAnsi="Times New Roman" w:cs="Times New Roman"/>
          <w:sz w:val="24"/>
          <w:szCs w:val="24"/>
        </w:rPr>
      </w:pPr>
      <w:r w:rsidRPr="00C46A14">
        <w:rPr>
          <w:rFonts w:ascii="Times New Roman" w:eastAsia="Times New Roman" w:hAnsi="Times New Roman" w:cs="Times New Roman"/>
          <w:sz w:val="24"/>
          <w:szCs w:val="24"/>
        </w:rPr>
        <w:t>- будет достигнуто повышение надежности и качества предоставления коммунальных услуг;</w:t>
      </w:r>
    </w:p>
    <w:p w:rsidR="00CF414C" w:rsidRPr="00C46A14" w:rsidRDefault="00CF414C" w:rsidP="00136A48">
      <w:pPr>
        <w:spacing w:after="0" w:line="240" w:lineRule="auto"/>
        <w:ind w:left="-709"/>
        <w:jc w:val="both"/>
        <w:rPr>
          <w:rFonts w:ascii="Times New Roman" w:eastAsia="Times New Roman" w:hAnsi="Times New Roman" w:cs="Times New Roman"/>
          <w:sz w:val="24"/>
          <w:szCs w:val="24"/>
        </w:rPr>
      </w:pPr>
      <w:r w:rsidRPr="00C46A14">
        <w:rPr>
          <w:rFonts w:ascii="Times New Roman" w:eastAsia="Times New Roman" w:hAnsi="Times New Roman" w:cs="Times New Roman"/>
          <w:sz w:val="24"/>
          <w:szCs w:val="24"/>
        </w:rPr>
        <w:t>- будет улучшена экологическая ситуация.</w:t>
      </w:r>
    </w:p>
    <w:p w:rsidR="00923BE7" w:rsidRPr="00C46A14" w:rsidRDefault="00CF414C" w:rsidP="00136A48">
      <w:pPr>
        <w:spacing w:after="0" w:line="240" w:lineRule="auto"/>
        <w:ind w:firstLine="708"/>
        <w:jc w:val="both"/>
        <w:rPr>
          <w:rFonts w:ascii="Times New Roman" w:eastAsia="Times New Roman" w:hAnsi="Times New Roman" w:cs="Times New Roman"/>
          <w:sz w:val="24"/>
          <w:szCs w:val="24"/>
        </w:rPr>
      </w:pPr>
      <w:r w:rsidRPr="00C46A14">
        <w:rPr>
          <w:rFonts w:ascii="Times New Roman" w:eastAsia="Times New Roman" w:hAnsi="Times New Roman" w:cs="Times New Roman"/>
          <w:sz w:val="24"/>
          <w:szCs w:val="24"/>
        </w:rPr>
        <w:t xml:space="preserve">Реализация программы направлена на увеличение мощности по водоснабжению </w:t>
      </w:r>
    </w:p>
    <w:p w:rsidR="00D93F78" w:rsidRDefault="00CF414C" w:rsidP="00457232">
      <w:pPr>
        <w:spacing w:after="0" w:line="240" w:lineRule="auto"/>
        <w:ind w:left="-709"/>
        <w:jc w:val="both"/>
        <w:rPr>
          <w:rFonts w:ascii="Times New Roman" w:eastAsia="Times New Roman" w:hAnsi="Times New Roman" w:cs="Times New Roman"/>
          <w:sz w:val="24"/>
          <w:szCs w:val="24"/>
        </w:rPr>
      </w:pPr>
      <w:r w:rsidRPr="00C46A14">
        <w:rPr>
          <w:rFonts w:ascii="Times New Roman" w:eastAsia="Times New Roman" w:hAnsi="Times New Roman" w:cs="Times New Roman"/>
          <w:sz w:val="24"/>
          <w:szCs w:val="24"/>
        </w:rPr>
        <w:t xml:space="preserve">для обеспечения подключения строящихся и существующих объектов </w:t>
      </w:r>
      <w:r w:rsidR="00264E8D">
        <w:rPr>
          <w:rFonts w:ascii="Times New Roman" w:eastAsia="Times New Roman" w:hAnsi="Times New Roman" w:cs="Times New Roman"/>
          <w:sz w:val="24"/>
          <w:szCs w:val="24"/>
        </w:rPr>
        <w:t>Журав</w:t>
      </w:r>
      <w:r w:rsidR="00136A48">
        <w:rPr>
          <w:rFonts w:ascii="Times New Roman" w:eastAsia="Times New Roman" w:hAnsi="Times New Roman" w:cs="Times New Roman"/>
          <w:sz w:val="24"/>
          <w:szCs w:val="24"/>
        </w:rPr>
        <w:t xml:space="preserve">ского сельсовета </w:t>
      </w:r>
      <w:r w:rsidR="00923BE7" w:rsidRPr="00C46A14">
        <w:rPr>
          <w:rFonts w:ascii="Times New Roman" w:eastAsia="Times New Roman" w:hAnsi="Times New Roman" w:cs="Times New Roman"/>
          <w:sz w:val="24"/>
          <w:szCs w:val="24"/>
        </w:rPr>
        <w:t xml:space="preserve"> Чистоозерного района</w:t>
      </w:r>
      <w:r w:rsidR="00042535">
        <w:rPr>
          <w:rFonts w:ascii="Times New Roman" w:eastAsia="Times New Roman" w:hAnsi="Times New Roman" w:cs="Times New Roman"/>
          <w:sz w:val="24"/>
          <w:szCs w:val="24"/>
        </w:rPr>
        <w:t xml:space="preserve"> в необходимых объемах на </w:t>
      </w:r>
      <w:r w:rsidRPr="00C46A14">
        <w:rPr>
          <w:rFonts w:ascii="Times New Roman" w:eastAsia="Times New Roman" w:hAnsi="Times New Roman" w:cs="Times New Roman"/>
          <w:sz w:val="24"/>
          <w:szCs w:val="24"/>
        </w:rPr>
        <w:t xml:space="preserve"> период 20</w:t>
      </w:r>
      <w:r w:rsidR="00D55C32">
        <w:rPr>
          <w:rFonts w:ascii="Times New Roman" w:eastAsia="Times New Roman" w:hAnsi="Times New Roman" w:cs="Times New Roman"/>
          <w:sz w:val="24"/>
          <w:szCs w:val="24"/>
        </w:rPr>
        <w:t>23</w:t>
      </w:r>
      <w:r w:rsidRPr="00C46A14">
        <w:rPr>
          <w:rFonts w:ascii="Times New Roman" w:eastAsia="Times New Roman" w:hAnsi="Times New Roman" w:cs="Times New Roman"/>
          <w:sz w:val="24"/>
          <w:szCs w:val="24"/>
        </w:rPr>
        <w:t xml:space="preserve"> – 20</w:t>
      </w:r>
      <w:r w:rsidR="00D55C32">
        <w:rPr>
          <w:rFonts w:ascii="Times New Roman" w:eastAsia="Times New Roman" w:hAnsi="Times New Roman" w:cs="Times New Roman"/>
          <w:sz w:val="24"/>
          <w:szCs w:val="24"/>
        </w:rPr>
        <w:t>33</w:t>
      </w:r>
      <w:r w:rsidR="00923BE7" w:rsidRPr="00C46A14">
        <w:rPr>
          <w:rFonts w:ascii="Times New Roman" w:eastAsia="Times New Roman" w:hAnsi="Times New Roman" w:cs="Times New Roman"/>
          <w:sz w:val="24"/>
          <w:szCs w:val="24"/>
        </w:rPr>
        <w:t xml:space="preserve"> гг.</w:t>
      </w:r>
    </w:p>
    <w:p w:rsidR="00844A4B" w:rsidRDefault="00844A4B" w:rsidP="00457232">
      <w:pPr>
        <w:spacing w:after="0" w:line="240" w:lineRule="auto"/>
        <w:ind w:left="-709"/>
        <w:jc w:val="both"/>
        <w:rPr>
          <w:rFonts w:ascii="Times New Roman" w:eastAsia="Times New Roman" w:hAnsi="Times New Roman" w:cs="Times New Roman"/>
          <w:sz w:val="24"/>
          <w:szCs w:val="24"/>
        </w:rPr>
      </w:pPr>
    </w:p>
    <w:p w:rsidR="00844A4B" w:rsidRDefault="00844A4B" w:rsidP="00457232">
      <w:pPr>
        <w:spacing w:after="0" w:line="240" w:lineRule="auto"/>
        <w:ind w:left="-709"/>
        <w:jc w:val="both"/>
        <w:rPr>
          <w:rFonts w:ascii="Times New Roman" w:eastAsia="Times New Roman" w:hAnsi="Times New Roman" w:cs="Times New Roman"/>
          <w:sz w:val="24"/>
          <w:szCs w:val="24"/>
        </w:rPr>
      </w:pPr>
    </w:p>
    <w:p w:rsidR="00844A4B" w:rsidRDefault="00844A4B" w:rsidP="00457232">
      <w:pPr>
        <w:spacing w:after="0" w:line="240" w:lineRule="auto"/>
        <w:ind w:left="-709"/>
        <w:jc w:val="both"/>
        <w:rPr>
          <w:rFonts w:ascii="Times New Roman" w:eastAsia="Times New Roman" w:hAnsi="Times New Roman" w:cs="Times New Roman"/>
          <w:sz w:val="24"/>
          <w:szCs w:val="24"/>
        </w:rPr>
      </w:pPr>
    </w:p>
    <w:p w:rsidR="00844A4B" w:rsidRDefault="00844A4B" w:rsidP="00457232">
      <w:pPr>
        <w:spacing w:after="0" w:line="240" w:lineRule="auto"/>
        <w:ind w:left="-709"/>
        <w:jc w:val="both"/>
        <w:rPr>
          <w:rFonts w:ascii="Times New Roman" w:eastAsia="Times New Roman" w:hAnsi="Times New Roman" w:cs="Times New Roman"/>
          <w:sz w:val="24"/>
          <w:szCs w:val="24"/>
        </w:rPr>
      </w:pPr>
    </w:p>
    <w:p w:rsidR="00844A4B" w:rsidRDefault="008A47F2" w:rsidP="00457232">
      <w:pPr>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616EAC3C" wp14:editId="6DD26B76">
                <wp:simplePos x="0" y="0"/>
                <wp:positionH relativeFrom="column">
                  <wp:posOffset>1770641</wp:posOffset>
                </wp:positionH>
                <wp:positionV relativeFrom="paragraph">
                  <wp:posOffset>3427058</wp:posOffset>
                </wp:positionV>
                <wp:extent cx="145415" cy="0"/>
                <wp:effectExtent l="0" t="0" r="2603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1454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4pt,269.85pt" to="150.85pt,2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" strokecolor="#4579b8 [3044]"/>
            </w:pict>
          </mc:Fallback>
        </mc:AlternateContent>
      </w:r>
      <w:r w:rsidR="0052781A">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C717CC3" wp14:editId="68CC1815">
                <wp:simplePos x="0" y="0"/>
                <wp:positionH relativeFrom="column">
                  <wp:posOffset>1770145</wp:posOffset>
                </wp:positionH>
                <wp:positionV relativeFrom="paragraph">
                  <wp:posOffset>3368142</wp:posOffset>
                </wp:positionV>
                <wp:extent cx="145997" cy="117822"/>
                <wp:effectExtent l="0" t="0" r="26035" b="15875"/>
                <wp:wrapNone/>
                <wp:docPr id="4" name="Прямоугольник 4"/>
                <wp:cNvGraphicFramePr/>
                <a:graphic xmlns:a="http://schemas.openxmlformats.org/drawingml/2006/main">
                  <a:graphicData uri="http://schemas.microsoft.com/office/word/2010/wordprocessingShape">
                    <wps:wsp>
                      <wps:cNvSpPr/>
                      <wps:spPr>
                        <a:xfrm>
                          <a:off x="0" y="0"/>
                          <a:ext cx="145997" cy="1178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margin-left:139.4pt;margin-top:265.2pt;width:11.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" fillcolor="#4f81bd [3204]" strokecolor="#243f60 [1604]" strokeweight="2pt"/>
            </w:pict>
          </mc:Fallback>
        </mc:AlternateContent>
      </w:r>
      <w:r w:rsidR="004832B7" w:rsidRPr="008A47F2">
        <w:rPr>
          <w:rFonts w:ascii="Times New Roman" w:eastAsia="Times New Roman" w:hAnsi="Times New Roman" w:cs="Times New Roman"/>
          <w:noProof/>
          <w:sz w:val="24"/>
          <w:szCs w:val="24"/>
          <w:highlight w:val="darkBlue"/>
        </w:rPr>
        <w:drawing>
          <wp:inline distT="0" distB="0" distL="0" distR="0" wp14:anchorId="78C4D643" wp14:editId="325CB31D">
            <wp:extent cx="6353175" cy="7572375"/>
            <wp:effectExtent l="0" t="0" r="9525" b="9525"/>
            <wp:docPr id="2" name="Рисунок 1" descr="C:\Users\Stroy\Desktop\Чистая вода\Журавский сс\Карта схемыc.Жур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roy\Desktop\Чистая вода\Журавский сс\Карта схемыc.Журавка.jpg"/>
                    <pic:cNvPicPr>
                      <a:picLocks noChangeAspect="1" noChangeArrowheads="1"/>
                    </pic:cNvPicPr>
                  </pic:nvPicPr>
                  <pic:blipFill>
                    <a:blip r:embed="rId10" cstate="print"/>
                    <a:srcRect/>
                    <a:stretch>
                      <a:fillRect/>
                    </a:stretch>
                  </pic:blipFill>
                  <pic:spPr bwMode="auto">
                    <a:xfrm>
                      <a:off x="0" y="0"/>
                      <a:ext cx="6354246" cy="7573652"/>
                    </a:xfrm>
                    <a:prstGeom prst="rect">
                      <a:avLst/>
                    </a:prstGeom>
                    <a:noFill/>
                    <a:ln w="9525">
                      <a:noFill/>
                      <a:miter lim="800000"/>
                      <a:headEnd/>
                      <a:tailEnd/>
                    </a:ln>
                  </pic:spPr>
                </pic:pic>
              </a:graphicData>
            </a:graphic>
          </wp:inline>
        </w:drawing>
      </w:r>
    </w:p>
    <w:p w:rsidR="00844A4B" w:rsidRDefault="008A47F2" w:rsidP="00457232">
      <w:pPr>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4531771</wp:posOffset>
                </wp:positionH>
                <wp:positionV relativeFrom="paragraph">
                  <wp:posOffset>-342</wp:posOffset>
                </wp:positionV>
                <wp:extent cx="1406178" cy="194663"/>
                <wp:effectExtent l="0" t="0" r="22860" b="15240"/>
                <wp:wrapNone/>
                <wp:docPr id="7" name="Поле 7"/>
                <wp:cNvGraphicFramePr/>
                <a:graphic xmlns:a="http://schemas.openxmlformats.org/drawingml/2006/main">
                  <a:graphicData uri="http://schemas.microsoft.com/office/word/2010/wordprocessingShape">
                    <wps:wsp>
                      <wps:cNvSpPr txBox="1"/>
                      <wps:spPr>
                        <a:xfrm>
                          <a:off x="0" y="0"/>
                          <a:ext cx="1406178" cy="194663"/>
                        </a:xfrm>
                        <a:prstGeom prst="rect">
                          <a:avLst/>
                        </a:prstGeom>
                        <a:ln/>
                      </wps:spPr>
                      <wps:style>
                        <a:lnRef idx="2">
                          <a:schemeClr val="dk1"/>
                        </a:lnRef>
                        <a:fillRef idx="1">
                          <a:schemeClr val="lt1"/>
                        </a:fillRef>
                        <a:effectRef idx="0">
                          <a:schemeClr val="dk1"/>
                        </a:effectRef>
                        <a:fontRef idx="minor">
                          <a:schemeClr val="dk1"/>
                        </a:fontRef>
                      </wps:style>
                      <wps:txbx>
                        <w:txbxContent>
                          <w:p w:rsidR="008A47F2" w:rsidRPr="008A47F2" w:rsidRDefault="008A47F2">
                            <w:pPr>
                              <w:rPr>
                                <w:rFonts w:ascii="Times New Roman" w:hAnsi="Times New Roman" w:cs="Times New Roman"/>
                                <w:sz w:val="10"/>
                                <w:szCs w:val="10"/>
                              </w:rPr>
                            </w:pPr>
                            <w:proofErr w:type="spellStart"/>
                            <w:r>
                              <w:rPr>
                                <w:rFonts w:ascii="Times New Roman" w:hAnsi="Times New Roman" w:cs="Times New Roman"/>
                                <w:sz w:val="10"/>
                                <w:szCs w:val="10"/>
                              </w:rPr>
                              <w:t>Блочно</w:t>
                            </w:r>
                            <w:proofErr w:type="spellEnd"/>
                            <w:r>
                              <w:rPr>
                                <w:rFonts w:ascii="Times New Roman" w:hAnsi="Times New Roman" w:cs="Times New Roman"/>
                                <w:sz w:val="10"/>
                                <w:szCs w:val="10"/>
                              </w:rPr>
                              <w:t>-модульная станция водоподготовки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356.85pt;margin-top:-.05pt;width:110.7pt;height:1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" fillcolor="white [3201]" strokecolor="black [3200]" strokeweight="2pt">
                <v:textbox>
                  <w:txbxContent>
                    <w:p w:rsidR="008A47F2" w:rsidRPr="008A47F2" w:rsidRDefault="008A47F2">
                      <w:pPr>
                        <w:rPr>
                          <w:rFonts w:ascii="Times New Roman" w:hAnsi="Times New Roman" w:cs="Times New Roman"/>
                          <w:sz w:val="10"/>
                          <w:szCs w:val="10"/>
                        </w:rPr>
                      </w:pPr>
                      <w:proofErr w:type="spellStart"/>
                      <w:r>
                        <w:rPr>
                          <w:rFonts w:ascii="Times New Roman" w:hAnsi="Times New Roman" w:cs="Times New Roman"/>
                          <w:sz w:val="10"/>
                          <w:szCs w:val="10"/>
                        </w:rPr>
                        <w:t>Блочно</w:t>
                      </w:r>
                      <w:proofErr w:type="spellEnd"/>
                      <w:r>
                        <w:rPr>
                          <w:rFonts w:ascii="Times New Roman" w:hAnsi="Times New Roman" w:cs="Times New Roman"/>
                          <w:sz w:val="10"/>
                          <w:szCs w:val="10"/>
                        </w:rPr>
                        <w:t>-модульная станция водоподготовки</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7723938" wp14:editId="540A01F1">
                <wp:simplePos x="0" y="0"/>
                <wp:positionH relativeFrom="column">
                  <wp:posOffset>4349115</wp:posOffset>
                </wp:positionH>
                <wp:positionV relativeFrom="paragraph">
                  <wp:posOffset>30480</wp:posOffset>
                </wp:positionV>
                <wp:extent cx="145415" cy="117475"/>
                <wp:effectExtent l="0" t="0" r="26035" b="15875"/>
                <wp:wrapNone/>
                <wp:docPr id="6" name="Прямоугольник 6"/>
                <wp:cNvGraphicFramePr/>
                <a:graphic xmlns:a="http://schemas.openxmlformats.org/drawingml/2006/main">
                  <a:graphicData uri="http://schemas.microsoft.com/office/word/2010/wordprocessingShape">
                    <wps:wsp>
                      <wps:cNvSpPr/>
                      <wps:spPr>
                        <a:xfrm>
                          <a:off x="0" y="0"/>
                          <a:ext cx="145415" cy="1174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6" style="position:absolute;margin-left:342.45pt;margin-top:2.4pt;width:11.45pt;height: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" fillcolor="#4f81bd" strokecolor="#385d8a" strokeweight="2pt"/>
            </w:pict>
          </mc:Fallback>
        </mc:AlternateContent>
      </w:r>
    </w:p>
    <w:p w:rsidR="00844A4B" w:rsidRPr="00A307FD" w:rsidRDefault="00844A4B" w:rsidP="00457232">
      <w:pPr>
        <w:spacing w:after="0" w:line="240" w:lineRule="auto"/>
        <w:ind w:left="-709"/>
        <w:jc w:val="both"/>
        <w:rPr>
          <w:rFonts w:ascii="Times New Roman" w:eastAsia="Times New Roman" w:hAnsi="Times New Roman" w:cs="Times New Roman"/>
          <w:sz w:val="28"/>
          <w:szCs w:val="28"/>
        </w:rPr>
      </w:pPr>
    </w:p>
    <w:sectPr w:rsidR="00844A4B" w:rsidRPr="00A307FD" w:rsidSect="00772DEF">
      <w:pgSz w:w="11906" w:h="16838"/>
      <w:pgMar w:top="956"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727" w:rsidRDefault="002C7727" w:rsidP="00393246">
      <w:pPr>
        <w:spacing w:after="0" w:line="240" w:lineRule="auto"/>
      </w:pPr>
      <w:r>
        <w:separator/>
      </w:r>
    </w:p>
  </w:endnote>
  <w:endnote w:type="continuationSeparator" w:id="0">
    <w:p w:rsidR="002C7727" w:rsidRDefault="002C7727" w:rsidP="00393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727" w:rsidRDefault="002C7727" w:rsidP="00393246">
      <w:pPr>
        <w:spacing w:after="0" w:line="240" w:lineRule="auto"/>
      </w:pPr>
      <w:r>
        <w:separator/>
      </w:r>
    </w:p>
  </w:footnote>
  <w:footnote w:type="continuationSeparator" w:id="0">
    <w:p w:rsidR="002C7727" w:rsidRDefault="002C7727" w:rsidP="003932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6ED"/>
    <w:multiLevelType w:val="hybridMultilevel"/>
    <w:tmpl w:val="87149A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5D7438D"/>
    <w:multiLevelType w:val="hybridMultilevel"/>
    <w:tmpl w:val="90EE9B9A"/>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371"/>
        </w:tabs>
        <w:ind w:left="1371" w:hanging="360"/>
      </w:pPr>
      <w:rPr>
        <w:rFonts w:ascii="Courier New" w:hAnsi="Courier New" w:hint="default"/>
      </w:rPr>
    </w:lvl>
    <w:lvl w:ilvl="2" w:tplc="04190005" w:tentative="1">
      <w:start w:val="1"/>
      <w:numFmt w:val="bullet"/>
      <w:lvlText w:val=""/>
      <w:lvlJc w:val="left"/>
      <w:pPr>
        <w:tabs>
          <w:tab w:val="num" w:pos="2091"/>
        </w:tabs>
        <w:ind w:left="2091" w:hanging="360"/>
      </w:pPr>
      <w:rPr>
        <w:rFonts w:ascii="Wingdings" w:hAnsi="Wingdings" w:hint="default"/>
      </w:rPr>
    </w:lvl>
    <w:lvl w:ilvl="3" w:tplc="04190001" w:tentative="1">
      <w:start w:val="1"/>
      <w:numFmt w:val="bullet"/>
      <w:lvlText w:val=""/>
      <w:lvlJc w:val="left"/>
      <w:pPr>
        <w:tabs>
          <w:tab w:val="num" w:pos="2811"/>
        </w:tabs>
        <w:ind w:left="2811" w:hanging="360"/>
      </w:pPr>
      <w:rPr>
        <w:rFonts w:ascii="Symbol" w:hAnsi="Symbol" w:hint="default"/>
      </w:rPr>
    </w:lvl>
    <w:lvl w:ilvl="4" w:tplc="04190003" w:tentative="1">
      <w:start w:val="1"/>
      <w:numFmt w:val="bullet"/>
      <w:lvlText w:val="o"/>
      <w:lvlJc w:val="left"/>
      <w:pPr>
        <w:tabs>
          <w:tab w:val="num" w:pos="3531"/>
        </w:tabs>
        <w:ind w:left="3531" w:hanging="360"/>
      </w:pPr>
      <w:rPr>
        <w:rFonts w:ascii="Courier New" w:hAnsi="Courier New" w:hint="default"/>
      </w:rPr>
    </w:lvl>
    <w:lvl w:ilvl="5" w:tplc="04190005" w:tentative="1">
      <w:start w:val="1"/>
      <w:numFmt w:val="bullet"/>
      <w:lvlText w:val=""/>
      <w:lvlJc w:val="left"/>
      <w:pPr>
        <w:tabs>
          <w:tab w:val="num" w:pos="4251"/>
        </w:tabs>
        <w:ind w:left="4251" w:hanging="360"/>
      </w:pPr>
      <w:rPr>
        <w:rFonts w:ascii="Wingdings" w:hAnsi="Wingdings" w:hint="default"/>
      </w:rPr>
    </w:lvl>
    <w:lvl w:ilvl="6" w:tplc="04190001" w:tentative="1">
      <w:start w:val="1"/>
      <w:numFmt w:val="bullet"/>
      <w:lvlText w:val=""/>
      <w:lvlJc w:val="left"/>
      <w:pPr>
        <w:tabs>
          <w:tab w:val="num" w:pos="4971"/>
        </w:tabs>
        <w:ind w:left="4971" w:hanging="360"/>
      </w:pPr>
      <w:rPr>
        <w:rFonts w:ascii="Symbol" w:hAnsi="Symbol" w:hint="default"/>
      </w:rPr>
    </w:lvl>
    <w:lvl w:ilvl="7" w:tplc="04190003" w:tentative="1">
      <w:start w:val="1"/>
      <w:numFmt w:val="bullet"/>
      <w:lvlText w:val="o"/>
      <w:lvlJc w:val="left"/>
      <w:pPr>
        <w:tabs>
          <w:tab w:val="num" w:pos="5691"/>
        </w:tabs>
        <w:ind w:left="5691" w:hanging="360"/>
      </w:pPr>
      <w:rPr>
        <w:rFonts w:ascii="Courier New" w:hAnsi="Courier New" w:hint="default"/>
      </w:rPr>
    </w:lvl>
    <w:lvl w:ilvl="8" w:tplc="04190005" w:tentative="1">
      <w:start w:val="1"/>
      <w:numFmt w:val="bullet"/>
      <w:lvlText w:val=""/>
      <w:lvlJc w:val="left"/>
      <w:pPr>
        <w:tabs>
          <w:tab w:val="num" w:pos="6411"/>
        </w:tabs>
        <w:ind w:left="6411" w:hanging="360"/>
      </w:pPr>
      <w:rPr>
        <w:rFonts w:ascii="Wingdings" w:hAnsi="Wingdings" w:hint="default"/>
      </w:rPr>
    </w:lvl>
  </w:abstractNum>
  <w:abstractNum w:abstractNumId="2">
    <w:nsid w:val="0D774835"/>
    <w:multiLevelType w:val="multilevel"/>
    <w:tmpl w:val="0052AC66"/>
    <w:lvl w:ilvl="0">
      <w:start w:val="1"/>
      <w:numFmt w:val="decimal"/>
      <w:lvlText w:val="%1."/>
      <w:lvlJc w:val="left"/>
      <w:pPr>
        <w:tabs>
          <w:tab w:val="num" w:pos="501"/>
        </w:tabs>
        <w:ind w:left="501" w:hanging="360"/>
      </w:pPr>
    </w:lvl>
    <w:lvl w:ilvl="1" w:tentative="1">
      <w:start w:val="1"/>
      <w:numFmt w:val="decimal"/>
      <w:lvlText w:val="%2."/>
      <w:lvlJc w:val="left"/>
      <w:pPr>
        <w:tabs>
          <w:tab w:val="num" w:pos="1221"/>
        </w:tabs>
        <w:ind w:left="1221" w:hanging="360"/>
      </w:pPr>
    </w:lvl>
    <w:lvl w:ilvl="2" w:tentative="1">
      <w:start w:val="1"/>
      <w:numFmt w:val="decimal"/>
      <w:lvlText w:val="%3."/>
      <w:lvlJc w:val="left"/>
      <w:pPr>
        <w:tabs>
          <w:tab w:val="num" w:pos="1941"/>
        </w:tabs>
        <w:ind w:left="1941" w:hanging="360"/>
      </w:pPr>
    </w:lvl>
    <w:lvl w:ilvl="3" w:tentative="1">
      <w:start w:val="1"/>
      <w:numFmt w:val="decimal"/>
      <w:lvlText w:val="%4."/>
      <w:lvlJc w:val="left"/>
      <w:pPr>
        <w:tabs>
          <w:tab w:val="num" w:pos="2661"/>
        </w:tabs>
        <w:ind w:left="2661" w:hanging="360"/>
      </w:pPr>
    </w:lvl>
    <w:lvl w:ilvl="4" w:tentative="1">
      <w:start w:val="1"/>
      <w:numFmt w:val="decimal"/>
      <w:lvlText w:val="%5."/>
      <w:lvlJc w:val="left"/>
      <w:pPr>
        <w:tabs>
          <w:tab w:val="num" w:pos="3381"/>
        </w:tabs>
        <w:ind w:left="3381" w:hanging="360"/>
      </w:pPr>
    </w:lvl>
    <w:lvl w:ilvl="5" w:tentative="1">
      <w:start w:val="1"/>
      <w:numFmt w:val="decimal"/>
      <w:lvlText w:val="%6."/>
      <w:lvlJc w:val="left"/>
      <w:pPr>
        <w:tabs>
          <w:tab w:val="num" w:pos="4101"/>
        </w:tabs>
        <w:ind w:left="4101" w:hanging="360"/>
      </w:pPr>
    </w:lvl>
    <w:lvl w:ilvl="6" w:tentative="1">
      <w:start w:val="1"/>
      <w:numFmt w:val="decimal"/>
      <w:lvlText w:val="%7."/>
      <w:lvlJc w:val="left"/>
      <w:pPr>
        <w:tabs>
          <w:tab w:val="num" w:pos="4821"/>
        </w:tabs>
        <w:ind w:left="4821" w:hanging="360"/>
      </w:pPr>
    </w:lvl>
    <w:lvl w:ilvl="7" w:tentative="1">
      <w:start w:val="1"/>
      <w:numFmt w:val="decimal"/>
      <w:lvlText w:val="%8."/>
      <w:lvlJc w:val="left"/>
      <w:pPr>
        <w:tabs>
          <w:tab w:val="num" w:pos="5541"/>
        </w:tabs>
        <w:ind w:left="5541" w:hanging="360"/>
      </w:pPr>
    </w:lvl>
    <w:lvl w:ilvl="8" w:tentative="1">
      <w:start w:val="1"/>
      <w:numFmt w:val="decimal"/>
      <w:lvlText w:val="%9."/>
      <w:lvlJc w:val="left"/>
      <w:pPr>
        <w:tabs>
          <w:tab w:val="num" w:pos="6261"/>
        </w:tabs>
        <w:ind w:left="6261" w:hanging="360"/>
      </w:pPr>
    </w:lvl>
  </w:abstractNum>
  <w:abstractNum w:abstractNumId="3">
    <w:nsid w:val="0E2D0CFB"/>
    <w:multiLevelType w:val="multilevel"/>
    <w:tmpl w:val="4FFE3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242CB3"/>
    <w:multiLevelType w:val="multilevel"/>
    <w:tmpl w:val="F8440E08"/>
    <w:lvl w:ilvl="0">
      <w:start w:val="1"/>
      <w:numFmt w:val="upperRoman"/>
      <w:lvlText w:val="%1."/>
      <w:lvlJc w:val="right"/>
      <w:pPr>
        <w:tabs>
          <w:tab w:val="num" w:pos="360"/>
        </w:tabs>
        <w:ind w:left="36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20337042"/>
    <w:multiLevelType w:val="multilevel"/>
    <w:tmpl w:val="A4CA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11031C"/>
    <w:multiLevelType w:val="hybridMultilevel"/>
    <w:tmpl w:val="0E94955C"/>
    <w:lvl w:ilvl="0" w:tplc="AA3A135C">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7">
    <w:nsid w:val="38E15EA0"/>
    <w:multiLevelType w:val="multilevel"/>
    <w:tmpl w:val="FA367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D860B5"/>
    <w:multiLevelType w:val="hybridMultilevel"/>
    <w:tmpl w:val="CCB4CF70"/>
    <w:lvl w:ilvl="0" w:tplc="986620B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9">
    <w:nsid w:val="42FA252A"/>
    <w:multiLevelType w:val="multilevel"/>
    <w:tmpl w:val="0052A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73F6C4E"/>
    <w:multiLevelType w:val="hybridMultilevel"/>
    <w:tmpl w:val="227AEA88"/>
    <w:lvl w:ilvl="0" w:tplc="45228264">
      <w:numFmt w:val="bullet"/>
      <w:lvlText w:val="-"/>
      <w:lvlJc w:val="left"/>
      <w:pPr>
        <w:tabs>
          <w:tab w:val="num" w:pos="720"/>
        </w:tabs>
        <w:ind w:left="720" w:hanging="360"/>
      </w:pPr>
      <w:rPr>
        <w:rFonts w:ascii="Times New Roman" w:eastAsia="Times New Roman" w:hAnsi="Times New Roman" w:hint="default"/>
      </w:rPr>
    </w:lvl>
    <w:lvl w:ilvl="1" w:tplc="B0FA136E" w:tentative="1">
      <w:start w:val="1"/>
      <w:numFmt w:val="bullet"/>
      <w:lvlText w:val="o"/>
      <w:lvlJc w:val="left"/>
      <w:pPr>
        <w:tabs>
          <w:tab w:val="num" w:pos="1440"/>
        </w:tabs>
        <w:ind w:left="1440" w:hanging="360"/>
      </w:pPr>
      <w:rPr>
        <w:rFonts w:ascii="Courier New" w:hAnsi="Courier New" w:hint="default"/>
      </w:rPr>
    </w:lvl>
    <w:lvl w:ilvl="2" w:tplc="B1269A66" w:tentative="1">
      <w:start w:val="1"/>
      <w:numFmt w:val="bullet"/>
      <w:lvlText w:val=""/>
      <w:lvlJc w:val="left"/>
      <w:pPr>
        <w:tabs>
          <w:tab w:val="num" w:pos="2160"/>
        </w:tabs>
        <w:ind w:left="2160" w:hanging="360"/>
      </w:pPr>
      <w:rPr>
        <w:rFonts w:ascii="Wingdings" w:hAnsi="Wingdings" w:hint="default"/>
      </w:rPr>
    </w:lvl>
    <w:lvl w:ilvl="3" w:tplc="C47AFBEE" w:tentative="1">
      <w:start w:val="1"/>
      <w:numFmt w:val="bullet"/>
      <w:lvlText w:val=""/>
      <w:lvlJc w:val="left"/>
      <w:pPr>
        <w:tabs>
          <w:tab w:val="num" w:pos="2880"/>
        </w:tabs>
        <w:ind w:left="2880" w:hanging="360"/>
      </w:pPr>
      <w:rPr>
        <w:rFonts w:ascii="Symbol" w:hAnsi="Symbol" w:hint="default"/>
      </w:rPr>
    </w:lvl>
    <w:lvl w:ilvl="4" w:tplc="A6A0B3E6" w:tentative="1">
      <w:start w:val="1"/>
      <w:numFmt w:val="bullet"/>
      <w:lvlText w:val="o"/>
      <w:lvlJc w:val="left"/>
      <w:pPr>
        <w:tabs>
          <w:tab w:val="num" w:pos="3600"/>
        </w:tabs>
        <w:ind w:left="3600" w:hanging="360"/>
      </w:pPr>
      <w:rPr>
        <w:rFonts w:ascii="Courier New" w:hAnsi="Courier New" w:hint="default"/>
      </w:rPr>
    </w:lvl>
    <w:lvl w:ilvl="5" w:tplc="06007312" w:tentative="1">
      <w:start w:val="1"/>
      <w:numFmt w:val="bullet"/>
      <w:lvlText w:val=""/>
      <w:lvlJc w:val="left"/>
      <w:pPr>
        <w:tabs>
          <w:tab w:val="num" w:pos="4320"/>
        </w:tabs>
        <w:ind w:left="4320" w:hanging="360"/>
      </w:pPr>
      <w:rPr>
        <w:rFonts w:ascii="Wingdings" w:hAnsi="Wingdings" w:hint="default"/>
      </w:rPr>
    </w:lvl>
    <w:lvl w:ilvl="6" w:tplc="EFE85FEA" w:tentative="1">
      <w:start w:val="1"/>
      <w:numFmt w:val="bullet"/>
      <w:lvlText w:val=""/>
      <w:lvlJc w:val="left"/>
      <w:pPr>
        <w:tabs>
          <w:tab w:val="num" w:pos="5040"/>
        </w:tabs>
        <w:ind w:left="5040" w:hanging="360"/>
      </w:pPr>
      <w:rPr>
        <w:rFonts w:ascii="Symbol" w:hAnsi="Symbol" w:hint="default"/>
      </w:rPr>
    </w:lvl>
    <w:lvl w:ilvl="7" w:tplc="032E6678" w:tentative="1">
      <w:start w:val="1"/>
      <w:numFmt w:val="bullet"/>
      <w:lvlText w:val="o"/>
      <w:lvlJc w:val="left"/>
      <w:pPr>
        <w:tabs>
          <w:tab w:val="num" w:pos="5760"/>
        </w:tabs>
        <w:ind w:left="5760" w:hanging="360"/>
      </w:pPr>
      <w:rPr>
        <w:rFonts w:ascii="Courier New" w:hAnsi="Courier New" w:hint="default"/>
      </w:rPr>
    </w:lvl>
    <w:lvl w:ilvl="8" w:tplc="8EE6A35E" w:tentative="1">
      <w:start w:val="1"/>
      <w:numFmt w:val="bullet"/>
      <w:lvlText w:val=""/>
      <w:lvlJc w:val="left"/>
      <w:pPr>
        <w:tabs>
          <w:tab w:val="num" w:pos="6480"/>
        </w:tabs>
        <w:ind w:left="6480" w:hanging="360"/>
      </w:pPr>
      <w:rPr>
        <w:rFonts w:ascii="Wingdings" w:hAnsi="Wingdings" w:hint="default"/>
      </w:rPr>
    </w:lvl>
  </w:abstractNum>
  <w:abstractNum w:abstractNumId="11">
    <w:nsid w:val="597F147A"/>
    <w:multiLevelType w:val="multilevel"/>
    <w:tmpl w:val="914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081625"/>
    <w:multiLevelType w:val="hybridMultilevel"/>
    <w:tmpl w:val="1E561DDC"/>
    <w:lvl w:ilvl="0" w:tplc="1B4CB37C">
      <w:start w:val="1"/>
      <w:numFmt w:val="decimal"/>
      <w:lvlText w:val="%1."/>
      <w:lvlJc w:val="left"/>
      <w:pPr>
        <w:ind w:left="356" w:hanging="360"/>
      </w:pPr>
      <w:rPr>
        <w:rFonts w:hint="default"/>
        <w:color w:val="000000"/>
      </w:rPr>
    </w:lvl>
    <w:lvl w:ilvl="1" w:tplc="04190019" w:tentative="1">
      <w:start w:val="1"/>
      <w:numFmt w:val="lowerLetter"/>
      <w:lvlText w:val="%2."/>
      <w:lvlJc w:val="left"/>
      <w:pPr>
        <w:ind w:left="1076" w:hanging="360"/>
      </w:pPr>
    </w:lvl>
    <w:lvl w:ilvl="2" w:tplc="0419001B" w:tentative="1">
      <w:start w:val="1"/>
      <w:numFmt w:val="lowerRoman"/>
      <w:lvlText w:val="%3."/>
      <w:lvlJc w:val="right"/>
      <w:pPr>
        <w:ind w:left="1796" w:hanging="180"/>
      </w:pPr>
    </w:lvl>
    <w:lvl w:ilvl="3" w:tplc="0419000F" w:tentative="1">
      <w:start w:val="1"/>
      <w:numFmt w:val="decimal"/>
      <w:lvlText w:val="%4."/>
      <w:lvlJc w:val="left"/>
      <w:pPr>
        <w:ind w:left="2516" w:hanging="360"/>
      </w:pPr>
    </w:lvl>
    <w:lvl w:ilvl="4" w:tplc="04190019" w:tentative="1">
      <w:start w:val="1"/>
      <w:numFmt w:val="lowerLetter"/>
      <w:lvlText w:val="%5."/>
      <w:lvlJc w:val="left"/>
      <w:pPr>
        <w:ind w:left="3236" w:hanging="360"/>
      </w:pPr>
    </w:lvl>
    <w:lvl w:ilvl="5" w:tplc="0419001B" w:tentative="1">
      <w:start w:val="1"/>
      <w:numFmt w:val="lowerRoman"/>
      <w:lvlText w:val="%6."/>
      <w:lvlJc w:val="right"/>
      <w:pPr>
        <w:ind w:left="3956" w:hanging="180"/>
      </w:pPr>
    </w:lvl>
    <w:lvl w:ilvl="6" w:tplc="0419000F" w:tentative="1">
      <w:start w:val="1"/>
      <w:numFmt w:val="decimal"/>
      <w:lvlText w:val="%7."/>
      <w:lvlJc w:val="left"/>
      <w:pPr>
        <w:ind w:left="4676" w:hanging="360"/>
      </w:pPr>
    </w:lvl>
    <w:lvl w:ilvl="7" w:tplc="04190019" w:tentative="1">
      <w:start w:val="1"/>
      <w:numFmt w:val="lowerLetter"/>
      <w:lvlText w:val="%8."/>
      <w:lvlJc w:val="left"/>
      <w:pPr>
        <w:ind w:left="5396" w:hanging="360"/>
      </w:pPr>
    </w:lvl>
    <w:lvl w:ilvl="8" w:tplc="0419001B" w:tentative="1">
      <w:start w:val="1"/>
      <w:numFmt w:val="lowerRoman"/>
      <w:lvlText w:val="%9."/>
      <w:lvlJc w:val="right"/>
      <w:pPr>
        <w:ind w:left="6116" w:hanging="180"/>
      </w:pPr>
    </w:lvl>
  </w:abstractNum>
  <w:abstractNum w:abstractNumId="13">
    <w:nsid w:val="66A217CF"/>
    <w:multiLevelType w:val="multilevel"/>
    <w:tmpl w:val="0B5E8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5"/>
  </w:num>
  <w:num w:numId="4">
    <w:abstractNumId w:val="13"/>
  </w:num>
  <w:num w:numId="5">
    <w:abstractNumId w:val="3"/>
  </w:num>
  <w:num w:numId="6">
    <w:abstractNumId w:val="7"/>
  </w:num>
  <w:num w:numId="7">
    <w:abstractNumId w:val="11"/>
  </w:num>
  <w:num w:numId="8">
    <w:abstractNumId w:val="1"/>
  </w:num>
  <w:num w:numId="9">
    <w:abstractNumId w:val="2"/>
  </w:num>
  <w:num w:numId="10">
    <w:abstractNumId w:val="10"/>
  </w:num>
  <w:num w:numId="11">
    <w:abstractNumId w:val="0"/>
  </w:num>
  <w:num w:numId="12">
    <w:abstractNumId w:val="8"/>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14C"/>
    <w:rsid w:val="0000139E"/>
    <w:rsid w:val="0000271B"/>
    <w:rsid w:val="00007A5C"/>
    <w:rsid w:val="00007E59"/>
    <w:rsid w:val="0001109F"/>
    <w:rsid w:val="000111E5"/>
    <w:rsid w:val="00014551"/>
    <w:rsid w:val="00022DE2"/>
    <w:rsid w:val="0002764E"/>
    <w:rsid w:val="00032DC3"/>
    <w:rsid w:val="00034C29"/>
    <w:rsid w:val="00035650"/>
    <w:rsid w:val="00042535"/>
    <w:rsid w:val="000425AC"/>
    <w:rsid w:val="00044EAF"/>
    <w:rsid w:val="00047A73"/>
    <w:rsid w:val="0005566C"/>
    <w:rsid w:val="00056F50"/>
    <w:rsid w:val="00060820"/>
    <w:rsid w:val="00060C75"/>
    <w:rsid w:val="000618EB"/>
    <w:rsid w:val="00061D2A"/>
    <w:rsid w:val="00063A34"/>
    <w:rsid w:val="00065B41"/>
    <w:rsid w:val="0006763C"/>
    <w:rsid w:val="00070946"/>
    <w:rsid w:val="00072AD2"/>
    <w:rsid w:val="00073E6F"/>
    <w:rsid w:val="00084EC3"/>
    <w:rsid w:val="000A7359"/>
    <w:rsid w:val="000B04EA"/>
    <w:rsid w:val="000B1E0F"/>
    <w:rsid w:val="000B4922"/>
    <w:rsid w:val="000C1C56"/>
    <w:rsid w:val="000C3951"/>
    <w:rsid w:val="000D52FC"/>
    <w:rsid w:val="000D6529"/>
    <w:rsid w:val="000D72A6"/>
    <w:rsid w:val="000E21AA"/>
    <w:rsid w:val="000E41FF"/>
    <w:rsid w:val="000F05A3"/>
    <w:rsid w:val="000F44BB"/>
    <w:rsid w:val="000F5023"/>
    <w:rsid w:val="000F626B"/>
    <w:rsid w:val="000F77C9"/>
    <w:rsid w:val="00104F95"/>
    <w:rsid w:val="0010502E"/>
    <w:rsid w:val="00106AFE"/>
    <w:rsid w:val="00111EF5"/>
    <w:rsid w:val="00112806"/>
    <w:rsid w:val="001205C8"/>
    <w:rsid w:val="001212BE"/>
    <w:rsid w:val="00123752"/>
    <w:rsid w:val="0012493E"/>
    <w:rsid w:val="00124BFB"/>
    <w:rsid w:val="00135222"/>
    <w:rsid w:val="00136A48"/>
    <w:rsid w:val="00137BD3"/>
    <w:rsid w:val="001408D2"/>
    <w:rsid w:val="00141264"/>
    <w:rsid w:val="001413AF"/>
    <w:rsid w:val="00141775"/>
    <w:rsid w:val="001420B1"/>
    <w:rsid w:val="00144AC5"/>
    <w:rsid w:val="0014780B"/>
    <w:rsid w:val="00150D0F"/>
    <w:rsid w:val="00151AE0"/>
    <w:rsid w:val="00153076"/>
    <w:rsid w:val="00154EAF"/>
    <w:rsid w:val="00160FD3"/>
    <w:rsid w:val="00167CB2"/>
    <w:rsid w:val="0017048C"/>
    <w:rsid w:val="0017218A"/>
    <w:rsid w:val="00173EA8"/>
    <w:rsid w:val="00174F6A"/>
    <w:rsid w:val="001766B1"/>
    <w:rsid w:val="00182EE1"/>
    <w:rsid w:val="00184920"/>
    <w:rsid w:val="00186225"/>
    <w:rsid w:val="00191AC6"/>
    <w:rsid w:val="00196429"/>
    <w:rsid w:val="001A061A"/>
    <w:rsid w:val="001A17B8"/>
    <w:rsid w:val="001A402D"/>
    <w:rsid w:val="001A5789"/>
    <w:rsid w:val="001A5C82"/>
    <w:rsid w:val="001B069E"/>
    <w:rsid w:val="001B0BF9"/>
    <w:rsid w:val="001B1158"/>
    <w:rsid w:val="001B2D34"/>
    <w:rsid w:val="001B3B55"/>
    <w:rsid w:val="001B495A"/>
    <w:rsid w:val="001B6B7A"/>
    <w:rsid w:val="001C13B6"/>
    <w:rsid w:val="001C2F20"/>
    <w:rsid w:val="001C41AA"/>
    <w:rsid w:val="001C7762"/>
    <w:rsid w:val="001D2DB3"/>
    <w:rsid w:val="001E3995"/>
    <w:rsid w:val="001F00CD"/>
    <w:rsid w:val="001F2F6D"/>
    <w:rsid w:val="001F5741"/>
    <w:rsid w:val="001F5F2E"/>
    <w:rsid w:val="001F62CA"/>
    <w:rsid w:val="001F655D"/>
    <w:rsid w:val="001F6868"/>
    <w:rsid w:val="001F6BDE"/>
    <w:rsid w:val="001F78BC"/>
    <w:rsid w:val="001F7A5C"/>
    <w:rsid w:val="0020172B"/>
    <w:rsid w:val="00204D31"/>
    <w:rsid w:val="00205FEB"/>
    <w:rsid w:val="0021081E"/>
    <w:rsid w:val="00212421"/>
    <w:rsid w:val="00225C6A"/>
    <w:rsid w:val="00226BFE"/>
    <w:rsid w:val="002272C8"/>
    <w:rsid w:val="00243C9F"/>
    <w:rsid w:val="002456EC"/>
    <w:rsid w:val="002475BE"/>
    <w:rsid w:val="00260589"/>
    <w:rsid w:val="00264903"/>
    <w:rsid w:val="00264E66"/>
    <w:rsid w:val="00264E8D"/>
    <w:rsid w:val="00265A0E"/>
    <w:rsid w:val="00267B42"/>
    <w:rsid w:val="0027347A"/>
    <w:rsid w:val="002754A8"/>
    <w:rsid w:val="002772C2"/>
    <w:rsid w:val="002911FD"/>
    <w:rsid w:val="002A025C"/>
    <w:rsid w:val="002A6DE3"/>
    <w:rsid w:val="002B21B3"/>
    <w:rsid w:val="002B4DDE"/>
    <w:rsid w:val="002B5158"/>
    <w:rsid w:val="002B5E12"/>
    <w:rsid w:val="002B65B4"/>
    <w:rsid w:val="002B7CE4"/>
    <w:rsid w:val="002C090A"/>
    <w:rsid w:val="002C5CC9"/>
    <w:rsid w:val="002C650A"/>
    <w:rsid w:val="002C7727"/>
    <w:rsid w:val="002C7E21"/>
    <w:rsid w:val="002D36E5"/>
    <w:rsid w:val="002D5798"/>
    <w:rsid w:val="002E00EA"/>
    <w:rsid w:val="002E0CA7"/>
    <w:rsid w:val="002E179A"/>
    <w:rsid w:val="002E64E3"/>
    <w:rsid w:val="002E726E"/>
    <w:rsid w:val="002F4345"/>
    <w:rsid w:val="002F45DE"/>
    <w:rsid w:val="002F6655"/>
    <w:rsid w:val="002F68DC"/>
    <w:rsid w:val="003021A8"/>
    <w:rsid w:val="003063F3"/>
    <w:rsid w:val="0031444F"/>
    <w:rsid w:val="0031536A"/>
    <w:rsid w:val="0032187B"/>
    <w:rsid w:val="00324B78"/>
    <w:rsid w:val="003308D3"/>
    <w:rsid w:val="00330BDB"/>
    <w:rsid w:val="00331D2E"/>
    <w:rsid w:val="00332057"/>
    <w:rsid w:val="0033226E"/>
    <w:rsid w:val="00335399"/>
    <w:rsid w:val="0033581A"/>
    <w:rsid w:val="0033658F"/>
    <w:rsid w:val="003368B1"/>
    <w:rsid w:val="003369C9"/>
    <w:rsid w:val="00340E9F"/>
    <w:rsid w:val="00350CD1"/>
    <w:rsid w:val="003514EE"/>
    <w:rsid w:val="00352EB6"/>
    <w:rsid w:val="00355DAD"/>
    <w:rsid w:val="00361446"/>
    <w:rsid w:val="00361B34"/>
    <w:rsid w:val="00362A80"/>
    <w:rsid w:val="00364E05"/>
    <w:rsid w:val="00371E21"/>
    <w:rsid w:val="0037352C"/>
    <w:rsid w:val="003737DA"/>
    <w:rsid w:val="003741E9"/>
    <w:rsid w:val="00376E56"/>
    <w:rsid w:val="003805E2"/>
    <w:rsid w:val="003860A9"/>
    <w:rsid w:val="00393246"/>
    <w:rsid w:val="003933D3"/>
    <w:rsid w:val="0039377C"/>
    <w:rsid w:val="00397DDB"/>
    <w:rsid w:val="003A04E0"/>
    <w:rsid w:val="003A2FC8"/>
    <w:rsid w:val="003B4514"/>
    <w:rsid w:val="003C717F"/>
    <w:rsid w:val="003D2B0A"/>
    <w:rsid w:val="003D62F5"/>
    <w:rsid w:val="003E5290"/>
    <w:rsid w:val="003F559C"/>
    <w:rsid w:val="0040064D"/>
    <w:rsid w:val="00400E70"/>
    <w:rsid w:val="0040167C"/>
    <w:rsid w:val="00401CD7"/>
    <w:rsid w:val="0040241D"/>
    <w:rsid w:val="00406BD8"/>
    <w:rsid w:val="004070AE"/>
    <w:rsid w:val="00414A9E"/>
    <w:rsid w:val="004157C0"/>
    <w:rsid w:val="00416D6C"/>
    <w:rsid w:val="004213F8"/>
    <w:rsid w:val="00422225"/>
    <w:rsid w:val="00423685"/>
    <w:rsid w:val="004236B8"/>
    <w:rsid w:val="00426F0D"/>
    <w:rsid w:val="004272DA"/>
    <w:rsid w:val="004341DC"/>
    <w:rsid w:val="004427DC"/>
    <w:rsid w:val="00444846"/>
    <w:rsid w:val="00444C62"/>
    <w:rsid w:val="004467E4"/>
    <w:rsid w:val="00446E26"/>
    <w:rsid w:val="00452B5A"/>
    <w:rsid w:val="00454E41"/>
    <w:rsid w:val="0045501F"/>
    <w:rsid w:val="00455116"/>
    <w:rsid w:val="00457232"/>
    <w:rsid w:val="004620E5"/>
    <w:rsid w:val="004646CD"/>
    <w:rsid w:val="0047205C"/>
    <w:rsid w:val="00472A0F"/>
    <w:rsid w:val="00472A83"/>
    <w:rsid w:val="00474ADE"/>
    <w:rsid w:val="00475BEC"/>
    <w:rsid w:val="0047628E"/>
    <w:rsid w:val="004762C7"/>
    <w:rsid w:val="00476AC4"/>
    <w:rsid w:val="00476E02"/>
    <w:rsid w:val="004776EF"/>
    <w:rsid w:val="004777FE"/>
    <w:rsid w:val="00480AEC"/>
    <w:rsid w:val="004832B7"/>
    <w:rsid w:val="00487CF0"/>
    <w:rsid w:val="00490CF5"/>
    <w:rsid w:val="00491644"/>
    <w:rsid w:val="0049545A"/>
    <w:rsid w:val="00497882"/>
    <w:rsid w:val="004A19EF"/>
    <w:rsid w:val="004A40E4"/>
    <w:rsid w:val="004A487B"/>
    <w:rsid w:val="004A4D1F"/>
    <w:rsid w:val="004B3702"/>
    <w:rsid w:val="004B78A1"/>
    <w:rsid w:val="004C1773"/>
    <w:rsid w:val="004C467C"/>
    <w:rsid w:val="004D1DDE"/>
    <w:rsid w:val="004D2A79"/>
    <w:rsid w:val="004D4AAC"/>
    <w:rsid w:val="004D5213"/>
    <w:rsid w:val="004E629A"/>
    <w:rsid w:val="004E647F"/>
    <w:rsid w:val="004E6F41"/>
    <w:rsid w:val="004E778E"/>
    <w:rsid w:val="004E791C"/>
    <w:rsid w:val="004F1282"/>
    <w:rsid w:val="004F257A"/>
    <w:rsid w:val="004F3817"/>
    <w:rsid w:val="004F6A0A"/>
    <w:rsid w:val="005009BC"/>
    <w:rsid w:val="00502FDE"/>
    <w:rsid w:val="00510DD0"/>
    <w:rsid w:val="00516965"/>
    <w:rsid w:val="00520AA6"/>
    <w:rsid w:val="0052428A"/>
    <w:rsid w:val="005276D5"/>
    <w:rsid w:val="0052781A"/>
    <w:rsid w:val="00530DB3"/>
    <w:rsid w:val="0053229E"/>
    <w:rsid w:val="00532595"/>
    <w:rsid w:val="00535BC3"/>
    <w:rsid w:val="00541475"/>
    <w:rsid w:val="00542BFF"/>
    <w:rsid w:val="00542D65"/>
    <w:rsid w:val="00546F12"/>
    <w:rsid w:val="005478D3"/>
    <w:rsid w:val="00551E0D"/>
    <w:rsid w:val="005528E7"/>
    <w:rsid w:val="00554561"/>
    <w:rsid w:val="00556901"/>
    <w:rsid w:val="00556F62"/>
    <w:rsid w:val="00557F11"/>
    <w:rsid w:val="00563AAA"/>
    <w:rsid w:val="0056681E"/>
    <w:rsid w:val="005750CB"/>
    <w:rsid w:val="005755B5"/>
    <w:rsid w:val="00580CF5"/>
    <w:rsid w:val="00581BB5"/>
    <w:rsid w:val="0058659B"/>
    <w:rsid w:val="005866FD"/>
    <w:rsid w:val="00590D34"/>
    <w:rsid w:val="005913D5"/>
    <w:rsid w:val="00592010"/>
    <w:rsid w:val="00592C8E"/>
    <w:rsid w:val="005A2D59"/>
    <w:rsid w:val="005A2E77"/>
    <w:rsid w:val="005A5349"/>
    <w:rsid w:val="005A6BAE"/>
    <w:rsid w:val="005A6C03"/>
    <w:rsid w:val="005A7668"/>
    <w:rsid w:val="005B1D21"/>
    <w:rsid w:val="005B31CD"/>
    <w:rsid w:val="005B3A9F"/>
    <w:rsid w:val="005B75AD"/>
    <w:rsid w:val="005C2E83"/>
    <w:rsid w:val="005C5C2C"/>
    <w:rsid w:val="005C6CBD"/>
    <w:rsid w:val="005C73E7"/>
    <w:rsid w:val="005C7D40"/>
    <w:rsid w:val="005C7DA2"/>
    <w:rsid w:val="005D27F6"/>
    <w:rsid w:val="005D3B94"/>
    <w:rsid w:val="005D41B8"/>
    <w:rsid w:val="005D5D78"/>
    <w:rsid w:val="005D6337"/>
    <w:rsid w:val="005E2F43"/>
    <w:rsid w:val="005E3258"/>
    <w:rsid w:val="005E5964"/>
    <w:rsid w:val="005F1595"/>
    <w:rsid w:val="005F2CE4"/>
    <w:rsid w:val="005F4362"/>
    <w:rsid w:val="005F6704"/>
    <w:rsid w:val="005F6BD0"/>
    <w:rsid w:val="0060303D"/>
    <w:rsid w:val="00605061"/>
    <w:rsid w:val="006079A4"/>
    <w:rsid w:val="00611247"/>
    <w:rsid w:val="00627931"/>
    <w:rsid w:val="00635D67"/>
    <w:rsid w:val="00643DB9"/>
    <w:rsid w:val="0064781F"/>
    <w:rsid w:val="00650A9C"/>
    <w:rsid w:val="00653BB4"/>
    <w:rsid w:val="00654202"/>
    <w:rsid w:val="006552B3"/>
    <w:rsid w:val="00657C09"/>
    <w:rsid w:val="0066019F"/>
    <w:rsid w:val="00660F0F"/>
    <w:rsid w:val="006641E6"/>
    <w:rsid w:val="00664526"/>
    <w:rsid w:val="00667B0B"/>
    <w:rsid w:val="00682381"/>
    <w:rsid w:val="0068499A"/>
    <w:rsid w:val="006879D6"/>
    <w:rsid w:val="006900E7"/>
    <w:rsid w:val="00690450"/>
    <w:rsid w:val="00690A55"/>
    <w:rsid w:val="00691623"/>
    <w:rsid w:val="0069637B"/>
    <w:rsid w:val="006A6BB0"/>
    <w:rsid w:val="006B0B01"/>
    <w:rsid w:val="006B14EA"/>
    <w:rsid w:val="006B3452"/>
    <w:rsid w:val="006B535C"/>
    <w:rsid w:val="006B5D5B"/>
    <w:rsid w:val="006B7490"/>
    <w:rsid w:val="006B75E4"/>
    <w:rsid w:val="006C19C7"/>
    <w:rsid w:val="006C2E1B"/>
    <w:rsid w:val="006C321A"/>
    <w:rsid w:val="006C52A3"/>
    <w:rsid w:val="006C6050"/>
    <w:rsid w:val="006D11E5"/>
    <w:rsid w:val="006D1CE2"/>
    <w:rsid w:val="006D44DB"/>
    <w:rsid w:val="006D57B8"/>
    <w:rsid w:val="006D6DF6"/>
    <w:rsid w:val="006D7B87"/>
    <w:rsid w:val="006E526D"/>
    <w:rsid w:val="006F1222"/>
    <w:rsid w:val="006F5D23"/>
    <w:rsid w:val="006F6C14"/>
    <w:rsid w:val="006F74B6"/>
    <w:rsid w:val="00700114"/>
    <w:rsid w:val="00702EBD"/>
    <w:rsid w:val="00707694"/>
    <w:rsid w:val="00710C49"/>
    <w:rsid w:val="007121F9"/>
    <w:rsid w:val="00715F0A"/>
    <w:rsid w:val="00720C31"/>
    <w:rsid w:val="007218B8"/>
    <w:rsid w:val="00721B6E"/>
    <w:rsid w:val="00722212"/>
    <w:rsid w:val="007276B6"/>
    <w:rsid w:val="00730032"/>
    <w:rsid w:val="00734532"/>
    <w:rsid w:val="00742663"/>
    <w:rsid w:val="00742F5B"/>
    <w:rsid w:val="00744390"/>
    <w:rsid w:val="0074649A"/>
    <w:rsid w:val="00747765"/>
    <w:rsid w:val="007519B2"/>
    <w:rsid w:val="00752EC1"/>
    <w:rsid w:val="00756F76"/>
    <w:rsid w:val="007616C3"/>
    <w:rsid w:val="007645BE"/>
    <w:rsid w:val="00765355"/>
    <w:rsid w:val="00771F01"/>
    <w:rsid w:val="00772DEF"/>
    <w:rsid w:val="007832A2"/>
    <w:rsid w:val="007835E6"/>
    <w:rsid w:val="00784760"/>
    <w:rsid w:val="00795F32"/>
    <w:rsid w:val="007A0BEC"/>
    <w:rsid w:val="007B1891"/>
    <w:rsid w:val="007B4A57"/>
    <w:rsid w:val="007B5B6D"/>
    <w:rsid w:val="007C02AF"/>
    <w:rsid w:val="007C1553"/>
    <w:rsid w:val="007C1E25"/>
    <w:rsid w:val="007C3D31"/>
    <w:rsid w:val="007C4E9E"/>
    <w:rsid w:val="007C7522"/>
    <w:rsid w:val="007C7AF1"/>
    <w:rsid w:val="007D045F"/>
    <w:rsid w:val="007D081C"/>
    <w:rsid w:val="007D2492"/>
    <w:rsid w:val="007D5DBB"/>
    <w:rsid w:val="007D6BA3"/>
    <w:rsid w:val="007D7952"/>
    <w:rsid w:val="007E1E03"/>
    <w:rsid w:val="007E54A8"/>
    <w:rsid w:val="007E7868"/>
    <w:rsid w:val="007F07CF"/>
    <w:rsid w:val="007F5CDC"/>
    <w:rsid w:val="007F68F4"/>
    <w:rsid w:val="007F78CA"/>
    <w:rsid w:val="00801990"/>
    <w:rsid w:val="00803CCF"/>
    <w:rsid w:val="008074C2"/>
    <w:rsid w:val="00807FA9"/>
    <w:rsid w:val="0081013C"/>
    <w:rsid w:val="00814275"/>
    <w:rsid w:val="00817009"/>
    <w:rsid w:val="00831616"/>
    <w:rsid w:val="00832834"/>
    <w:rsid w:val="00836164"/>
    <w:rsid w:val="00841C9C"/>
    <w:rsid w:val="008428E1"/>
    <w:rsid w:val="008436B6"/>
    <w:rsid w:val="00844A4B"/>
    <w:rsid w:val="00852FF3"/>
    <w:rsid w:val="008532C3"/>
    <w:rsid w:val="0085540C"/>
    <w:rsid w:val="0085781E"/>
    <w:rsid w:val="008614E8"/>
    <w:rsid w:val="00861DCD"/>
    <w:rsid w:val="00861EC7"/>
    <w:rsid w:val="00865492"/>
    <w:rsid w:val="00870591"/>
    <w:rsid w:val="00871B94"/>
    <w:rsid w:val="008757BF"/>
    <w:rsid w:val="00885EB0"/>
    <w:rsid w:val="00890B5B"/>
    <w:rsid w:val="00891E75"/>
    <w:rsid w:val="00892393"/>
    <w:rsid w:val="008938A5"/>
    <w:rsid w:val="0089595F"/>
    <w:rsid w:val="00895C64"/>
    <w:rsid w:val="008A1EF4"/>
    <w:rsid w:val="008A2980"/>
    <w:rsid w:val="008A41BD"/>
    <w:rsid w:val="008A44C7"/>
    <w:rsid w:val="008A47F2"/>
    <w:rsid w:val="008B0EC6"/>
    <w:rsid w:val="008B14E1"/>
    <w:rsid w:val="008B4401"/>
    <w:rsid w:val="008B4EC4"/>
    <w:rsid w:val="008B5139"/>
    <w:rsid w:val="008B71C2"/>
    <w:rsid w:val="008C0B03"/>
    <w:rsid w:val="008C1922"/>
    <w:rsid w:val="008C3A96"/>
    <w:rsid w:val="008C4066"/>
    <w:rsid w:val="008C6C5F"/>
    <w:rsid w:val="008C6E05"/>
    <w:rsid w:val="008D0242"/>
    <w:rsid w:val="008D22F6"/>
    <w:rsid w:val="008D2DE6"/>
    <w:rsid w:val="008D50C4"/>
    <w:rsid w:val="008D71E4"/>
    <w:rsid w:val="008D754B"/>
    <w:rsid w:val="008E129F"/>
    <w:rsid w:val="008E135F"/>
    <w:rsid w:val="008E13F2"/>
    <w:rsid w:val="008E1E17"/>
    <w:rsid w:val="008E2310"/>
    <w:rsid w:val="008E4294"/>
    <w:rsid w:val="008F08D4"/>
    <w:rsid w:val="008F2715"/>
    <w:rsid w:val="008F6FB0"/>
    <w:rsid w:val="00900B36"/>
    <w:rsid w:val="00900CFB"/>
    <w:rsid w:val="00902E29"/>
    <w:rsid w:val="00905173"/>
    <w:rsid w:val="00906E70"/>
    <w:rsid w:val="009140CE"/>
    <w:rsid w:val="009173DF"/>
    <w:rsid w:val="00920233"/>
    <w:rsid w:val="00923BE7"/>
    <w:rsid w:val="0092465C"/>
    <w:rsid w:val="009258B5"/>
    <w:rsid w:val="00925E19"/>
    <w:rsid w:val="00931BF7"/>
    <w:rsid w:val="009348DD"/>
    <w:rsid w:val="00934A41"/>
    <w:rsid w:val="00935A0D"/>
    <w:rsid w:val="00942E88"/>
    <w:rsid w:val="00946EC9"/>
    <w:rsid w:val="00947719"/>
    <w:rsid w:val="009513A0"/>
    <w:rsid w:val="009513E1"/>
    <w:rsid w:val="00951BB1"/>
    <w:rsid w:val="0096353F"/>
    <w:rsid w:val="00963D90"/>
    <w:rsid w:val="009668D2"/>
    <w:rsid w:val="00967F79"/>
    <w:rsid w:val="00972BB5"/>
    <w:rsid w:val="00972D3E"/>
    <w:rsid w:val="00977684"/>
    <w:rsid w:val="00977B10"/>
    <w:rsid w:val="00983A95"/>
    <w:rsid w:val="00985BC0"/>
    <w:rsid w:val="00985F8E"/>
    <w:rsid w:val="009868B2"/>
    <w:rsid w:val="00991859"/>
    <w:rsid w:val="00992AA8"/>
    <w:rsid w:val="009A0005"/>
    <w:rsid w:val="009A0CBF"/>
    <w:rsid w:val="009A158F"/>
    <w:rsid w:val="009A514D"/>
    <w:rsid w:val="009A7CEC"/>
    <w:rsid w:val="009B07E8"/>
    <w:rsid w:val="009B0DF3"/>
    <w:rsid w:val="009B260E"/>
    <w:rsid w:val="009B2618"/>
    <w:rsid w:val="009B2765"/>
    <w:rsid w:val="009B346E"/>
    <w:rsid w:val="009B502C"/>
    <w:rsid w:val="009B67C6"/>
    <w:rsid w:val="009B7FE9"/>
    <w:rsid w:val="009C1DC6"/>
    <w:rsid w:val="009C516C"/>
    <w:rsid w:val="009D1384"/>
    <w:rsid w:val="009D39E3"/>
    <w:rsid w:val="009D63AF"/>
    <w:rsid w:val="009E13B2"/>
    <w:rsid w:val="009E3409"/>
    <w:rsid w:val="009E573A"/>
    <w:rsid w:val="009E6FD9"/>
    <w:rsid w:val="009F4B8A"/>
    <w:rsid w:val="00A01163"/>
    <w:rsid w:val="00A02261"/>
    <w:rsid w:val="00A0285A"/>
    <w:rsid w:val="00A05F9C"/>
    <w:rsid w:val="00A1146A"/>
    <w:rsid w:val="00A11A29"/>
    <w:rsid w:val="00A1538D"/>
    <w:rsid w:val="00A17033"/>
    <w:rsid w:val="00A307FD"/>
    <w:rsid w:val="00A356EF"/>
    <w:rsid w:val="00A373F4"/>
    <w:rsid w:val="00A37BDF"/>
    <w:rsid w:val="00A43AA2"/>
    <w:rsid w:val="00A53BFB"/>
    <w:rsid w:val="00A56672"/>
    <w:rsid w:val="00A64368"/>
    <w:rsid w:val="00A66DE6"/>
    <w:rsid w:val="00A70CF7"/>
    <w:rsid w:val="00A719B2"/>
    <w:rsid w:val="00A7321E"/>
    <w:rsid w:val="00A734AC"/>
    <w:rsid w:val="00A81611"/>
    <w:rsid w:val="00A82C84"/>
    <w:rsid w:val="00A86E90"/>
    <w:rsid w:val="00A92F3E"/>
    <w:rsid w:val="00AA2954"/>
    <w:rsid w:val="00AA2C8D"/>
    <w:rsid w:val="00AA506E"/>
    <w:rsid w:val="00AA540A"/>
    <w:rsid w:val="00AB16CD"/>
    <w:rsid w:val="00AB4E12"/>
    <w:rsid w:val="00AD2C48"/>
    <w:rsid w:val="00AD3749"/>
    <w:rsid w:val="00AE0FE4"/>
    <w:rsid w:val="00AE1901"/>
    <w:rsid w:val="00AE225C"/>
    <w:rsid w:val="00AE41C4"/>
    <w:rsid w:val="00AE6598"/>
    <w:rsid w:val="00AF0D37"/>
    <w:rsid w:val="00AF1F9E"/>
    <w:rsid w:val="00AF36C9"/>
    <w:rsid w:val="00AF51CE"/>
    <w:rsid w:val="00B00AFF"/>
    <w:rsid w:val="00B04C1C"/>
    <w:rsid w:val="00B05D2A"/>
    <w:rsid w:val="00B10A31"/>
    <w:rsid w:val="00B12955"/>
    <w:rsid w:val="00B1331F"/>
    <w:rsid w:val="00B134AB"/>
    <w:rsid w:val="00B2297B"/>
    <w:rsid w:val="00B26CDE"/>
    <w:rsid w:val="00B30271"/>
    <w:rsid w:val="00B30E05"/>
    <w:rsid w:val="00B35CC1"/>
    <w:rsid w:val="00B45007"/>
    <w:rsid w:val="00B45CEB"/>
    <w:rsid w:val="00B46CA3"/>
    <w:rsid w:val="00B46CA9"/>
    <w:rsid w:val="00B54AC4"/>
    <w:rsid w:val="00B5586B"/>
    <w:rsid w:val="00B55A11"/>
    <w:rsid w:val="00B5775E"/>
    <w:rsid w:val="00B6531A"/>
    <w:rsid w:val="00B66A79"/>
    <w:rsid w:val="00B707FD"/>
    <w:rsid w:val="00B75F60"/>
    <w:rsid w:val="00B810AE"/>
    <w:rsid w:val="00B838A2"/>
    <w:rsid w:val="00B84856"/>
    <w:rsid w:val="00B85CB1"/>
    <w:rsid w:val="00B9547F"/>
    <w:rsid w:val="00BA2B10"/>
    <w:rsid w:val="00BA2BD8"/>
    <w:rsid w:val="00BA3481"/>
    <w:rsid w:val="00BA593C"/>
    <w:rsid w:val="00BA5B3F"/>
    <w:rsid w:val="00BB10FD"/>
    <w:rsid w:val="00BB1134"/>
    <w:rsid w:val="00BB2CDA"/>
    <w:rsid w:val="00BB5EF7"/>
    <w:rsid w:val="00BC2AFC"/>
    <w:rsid w:val="00BC4EEB"/>
    <w:rsid w:val="00BC5394"/>
    <w:rsid w:val="00BD19C5"/>
    <w:rsid w:val="00BD2B15"/>
    <w:rsid w:val="00BD43EC"/>
    <w:rsid w:val="00BE52BD"/>
    <w:rsid w:val="00BE5770"/>
    <w:rsid w:val="00BE772A"/>
    <w:rsid w:val="00BF118D"/>
    <w:rsid w:val="00BF1FD1"/>
    <w:rsid w:val="00BF3435"/>
    <w:rsid w:val="00BF4F91"/>
    <w:rsid w:val="00C013BD"/>
    <w:rsid w:val="00C0216A"/>
    <w:rsid w:val="00C0588E"/>
    <w:rsid w:val="00C05E8F"/>
    <w:rsid w:val="00C078D3"/>
    <w:rsid w:val="00C07E76"/>
    <w:rsid w:val="00C1352F"/>
    <w:rsid w:val="00C2132D"/>
    <w:rsid w:val="00C233B0"/>
    <w:rsid w:val="00C2415A"/>
    <w:rsid w:val="00C24738"/>
    <w:rsid w:val="00C27047"/>
    <w:rsid w:val="00C275CF"/>
    <w:rsid w:val="00C33BC2"/>
    <w:rsid w:val="00C429A7"/>
    <w:rsid w:val="00C46A14"/>
    <w:rsid w:val="00C46C0A"/>
    <w:rsid w:val="00C51E1A"/>
    <w:rsid w:val="00C53C61"/>
    <w:rsid w:val="00C551A3"/>
    <w:rsid w:val="00C62759"/>
    <w:rsid w:val="00C739C2"/>
    <w:rsid w:val="00C76056"/>
    <w:rsid w:val="00C76992"/>
    <w:rsid w:val="00C81F62"/>
    <w:rsid w:val="00C837A8"/>
    <w:rsid w:val="00C84460"/>
    <w:rsid w:val="00C8476F"/>
    <w:rsid w:val="00C86867"/>
    <w:rsid w:val="00C90734"/>
    <w:rsid w:val="00C9290E"/>
    <w:rsid w:val="00C9759B"/>
    <w:rsid w:val="00CA155A"/>
    <w:rsid w:val="00CA2F5A"/>
    <w:rsid w:val="00CA3D8B"/>
    <w:rsid w:val="00CB0097"/>
    <w:rsid w:val="00CB2A66"/>
    <w:rsid w:val="00CB4544"/>
    <w:rsid w:val="00CB78C4"/>
    <w:rsid w:val="00CC0CEA"/>
    <w:rsid w:val="00CC5D14"/>
    <w:rsid w:val="00CD1936"/>
    <w:rsid w:val="00CD3D73"/>
    <w:rsid w:val="00CD4BC3"/>
    <w:rsid w:val="00CD74B9"/>
    <w:rsid w:val="00CF39AE"/>
    <w:rsid w:val="00CF39B0"/>
    <w:rsid w:val="00CF414C"/>
    <w:rsid w:val="00CF4575"/>
    <w:rsid w:val="00CF58B4"/>
    <w:rsid w:val="00D00673"/>
    <w:rsid w:val="00D0580D"/>
    <w:rsid w:val="00D060DD"/>
    <w:rsid w:val="00D0639D"/>
    <w:rsid w:val="00D14929"/>
    <w:rsid w:val="00D15F9F"/>
    <w:rsid w:val="00D20B17"/>
    <w:rsid w:val="00D2441D"/>
    <w:rsid w:val="00D25F8E"/>
    <w:rsid w:val="00D2767F"/>
    <w:rsid w:val="00D33D65"/>
    <w:rsid w:val="00D36387"/>
    <w:rsid w:val="00D37600"/>
    <w:rsid w:val="00D41C32"/>
    <w:rsid w:val="00D42C7C"/>
    <w:rsid w:val="00D50257"/>
    <w:rsid w:val="00D513C9"/>
    <w:rsid w:val="00D516E4"/>
    <w:rsid w:val="00D53950"/>
    <w:rsid w:val="00D53A40"/>
    <w:rsid w:val="00D55C32"/>
    <w:rsid w:val="00D655C1"/>
    <w:rsid w:val="00D675B3"/>
    <w:rsid w:val="00D679C0"/>
    <w:rsid w:val="00D7493A"/>
    <w:rsid w:val="00D75664"/>
    <w:rsid w:val="00D83225"/>
    <w:rsid w:val="00D83269"/>
    <w:rsid w:val="00D85CFD"/>
    <w:rsid w:val="00D878B0"/>
    <w:rsid w:val="00D902B0"/>
    <w:rsid w:val="00D924BA"/>
    <w:rsid w:val="00D92DC8"/>
    <w:rsid w:val="00D93F78"/>
    <w:rsid w:val="00DA20DF"/>
    <w:rsid w:val="00DA3498"/>
    <w:rsid w:val="00DA4BF9"/>
    <w:rsid w:val="00DA4CF7"/>
    <w:rsid w:val="00DA6ADD"/>
    <w:rsid w:val="00DB11EB"/>
    <w:rsid w:val="00DB142D"/>
    <w:rsid w:val="00DB6D9F"/>
    <w:rsid w:val="00DC2B5F"/>
    <w:rsid w:val="00DC73C8"/>
    <w:rsid w:val="00DC79BC"/>
    <w:rsid w:val="00DD2B22"/>
    <w:rsid w:val="00DD65D6"/>
    <w:rsid w:val="00DE14EB"/>
    <w:rsid w:val="00DE5258"/>
    <w:rsid w:val="00DE5BA1"/>
    <w:rsid w:val="00DF0749"/>
    <w:rsid w:val="00DF561D"/>
    <w:rsid w:val="00DF638F"/>
    <w:rsid w:val="00DF6A4D"/>
    <w:rsid w:val="00DF6BD0"/>
    <w:rsid w:val="00E0125A"/>
    <w:rsid w:val="00E03594"/>
    <w:rsid w:val="00E04EF7"/>
    <w:rsid w:val="00E06582"/>
    <w:rsid w:val="00E11521"/>
    <w:rsid w:val="00E12F0B"/>
    <w:rsid w:val="00E14576"/>
    <w:rsid w:val="00E2071B"/>
    <w:rsid w:val="00E22C7D"/>
    <w:rsid w:val="00E24EE9"/>
    <w:rsid w:val="00E276D7"/>
    <w:rsid w:val="00E35EE2"/>
    <w:rsid w:val="00E37DFC"/>
    <w:rsid w:val="00E41139"/>
    <w:rsid w:val="00E43A03"/>
    <w:rsid w:val="00E447B3"/>
    <w:rsid w:val="00E46399"/>
    <w:rsid w:val="00E47DEA"/>
    <w:rsid w:val="00E506A5"/>
    <w:rsid w:val="00E50C2B"/>
    <w:rsid w:val="00E512D1"/>
    <w:rsid w:val="00E52D26"/>
    <w:rsid w:val="00E5533B"/>
    <w:rsid w:val="00E6265D"/>
    <w:rsid w:val="00E63E1F"/>
    <w:rsid w:val="00E64D8E"/>
    <w:rsid w:val="00E65DF7"/>
    <w:rsid w:val="00E67409"/>
    <w:rsid w:val="00E67D14"/>
    <w:rsid w:val="00E71493"/>
    <w:rsid w:val="00E71B60"/>
    <w:rsid w:val="00E71CD9"/>
    <w:rsid w:val="00E727AF"/>
    <w:rsid w:val="00E77471"/>
    <w:rsid w:val="00E809BB"/>
    <w:rsid w:val="00E81887"/>
    <w:rsid w:val="00E827F4"/>
    <w:rsid w:val="00E9052C"/>
    <w:rsid w:val="00E90ED3"/>
    <w:rsid w:val="00E92F06"/>
    <w:rsid w:val="00E94EEB"/>
    <w:rsid w:val="00E950AA"/>
    <w:rsid w:val="00E95D16"/>
    <w:rsid w:val="00EA0328"/>
    <w:rsid w:val="00EA34D8"/>
    <w:rsid w:val="00EA4349"/>
    <w:rsid w:val="00EB3B32"/>
    <w:rsid w:val="00EC5B3A"/>
    <w:rsid w:val="00EC643B"/>
    <w:rsid w:val="00ED586E"/>
    <w:rsid w:val="00ED6A80"/>
    <w:rsid w:val="00EE307F"/>
    <w:rsid w:val="00EF2209"/>
    <w:rsid w:val="00EF2ACD"/>
    <w:rsid w:val="00EF5E12"/>
    <w:rsid w:val="00F000F1"/>
    <w:rsid w:val="00F00FD8"/>
    <w:rsid w:val="00F01034"/>
    <w:rsid w:val="00F04A47"/>
    <w:rsid w:val="00F06441"/>
    <w:rsid w:val="00F06C68"/>
    <w:rsid w:val="00F07DA5"/>
    <w:rsid w:val="00F07FD6"/>
    <w:rsid w:val="00F102CE"/>
    <w:rsid w:val="00F121E4"/>
    <w:rsid w:val="00F14878"/>
    <w:rsid w:val="00F1687E"/>
    <w:rsid w:val="00F16EAB"/>
    <w:rsid w:val="00F2090C"/>
    <w:rsid w:val="00F21B9B"/>
    <w:rsid w:val="00F22E1A"/>
    <w:rsid w:val="00F23708"/>
    <w:rsid w:val="00F2377E"/>
    <w:rsid w:val="00F27083"/>
    <w:rsid w:val="00F31A1C"/>
    <w:rsid w:val="00F31E7B"/>
    <w:rsid w:val="00F4029D"/>
    <w:rsid w:val="00F403DC"/>
    <w:rsid w:val="00F43C2B"/>
    <w:rsid w:val="00F43C7D"/>
    <w:rsid w:val="00F43D14"/>
    <w:rsid w:val="00F43F78"/>
    <w:rsid w:val="00F50EB2"/>
    <w:rsid w:val="00F54393"/>
    <w:rsid w:val="00F5495F"/>
    <w:rsid w:val="00F637ED"/>
    <w:rsid w:val="00F63A1C"/>
    <w:rsid w:val="00F71238"/>
    <w:rsid w:val="00F73FF3"/>
    <w:rsid w:val="00F74B7B"/>
    <w:rsid w:val="00F7747A"/>
    <w:rsid w:val="00F80092"/>
    <w:rsid w:val="00F815D1"/>
    <w:rsid w:val="00F83C2C"/>
    <w:rsid w:val="00F84AFF"/>
    <w:rsid w:val="00F8602F"/>
    <w:rsid w:val="00F86507"/>
    <w:rsid w:val="00F868D9"/>
    <w:rsid w:val="00F922C4"/>
    <w:rsid w:val="00F948A2"/>
    <w:rsid w:val="00F96D12"/>
    <w:rsid w:val="00F96FB2"/>
    <w:rsid w:val="00FA00D0"/>
    <w:rsid w:val="00FA3245"/>
    <w:rsid w:val="00FA5EE9"/>
    <w:rsid w:val="00FB0371"/>
    <w:rsid w:val="00FB048C"/>
    <w:rsid w:val="00FB5EBF"/>
    <w:rsid w:val="00FC2613"/>
    <w:rsid w:val="00FC270F"/>
    <w:rsid w:val="00FC632D"/>
    <w:rsid w:val="00FD22B9"/>
    <w:rsid w:val="00FD6D66"/>
    <w:rsid w:val="00FE7083"/>
    <w:rsid w:val="00FF105E"/>
    <w:rsid w:val="00FF4614"/>
    <w:rsid w:val="00FF4E70"/>
    <w:rsid w:val="00FF53D6"/>
    <w:rsid w:val="00FF6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8476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link w:val="40"/>
    <w:uiPriority w:val="9"/>
    <w:qFormat/>
    <w:rsid w:val="00C8476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F41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CF414C"/>
  </w:style>
  <w:style w:type="paragraph" w:customStyle="1" w:styleId="consplustitle">
    <w:name w:val="consplustitle"/>
    <w:basedOn w:val="a"/>
    <w:rsid w:val="00CF41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
    <w:rsid w:val="00CF414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CF414C"/>
    <w:rPr>
      <w:color w:val="0000FF"/>
      <w:u w:val="single"/>
    </w:rPr>
  </w:style>
  <w:style w:type="character" w:customStyle="1" w:styleId="10">
    <w:name w:val="Заголовок 1 Знак"/>
    <w:basedOn w:val="a0"/>
    <w:link w:val="1"/>
    <w:uiPriority w:val="9"/>
    <w:rsid w:val="00C8476F"/>
    <w:rPr>
      <w:rFonts w:ascii="Times New Roman" w:eastAsia="Times New Roman" w:hAnsi="Times New Roman" w:cs="Times New Roman"/>
      <w:b/>
      <w:bCs/>
      <w:kern w:val="36"/>
      <w:sz w:val="48"/>
      <w:szCs w:val="48"/>
    </w:rPr>
  </w:style>
  <w:style w:type="character" w:customStyle="1" w:styleId="40">
    <w:name w:val="Заголовок 4 Знак"/>
    <w:basedOn w:val="a0"/>
    <w:link w:val="4"/>
    <w:uiPriority w:val="9"/>
    <w:rsid w:val="00C8476F"/>
    <w:rPr>
      <w:rFonts w:ascii="Times New Roman" w:eastAsia="Times New Roman" w:hAnsi="Times New Roman" w:cs="Times New Roman"/>
      <w:b/>
      <w:bCs/>
      <w:sz w:val="24"/>
      <w:szCs w:val="24"/>
    </w:rPr>
  </w:style>
  <w:style w:type="paragraph" w:customStyle="1" w:styleId="consplusnormal">
    <w:name w:val="consplusnormal"/>
    <w:basedOn w:val="a"/>
    <w:rsid w:val="00C8476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C8476F"/>
    <w:rPr>
      <w:i/>
      <w:iCs/>
    </w:rPr>
  </w:style>
  <w:style w:type="character" w:styleId="a6">
    <w:name w:val="Strong"/>
    <w:basedOn w:val="a0"/>
    <w:uiPriority w:val="22"/>
    <w:qFormat/>
    <w:rsid w:val="00C8476F"/>
    <w:rPr>
      <w:b/>
      <w:bCs/>
    </w:rPr>
  </w:style>
  <w:style w:type="paragraph" w:customStyle="1" w:styleId="standard">
    <w:name w:val="standard"/>
    <w:basedOn w:val="a"/>
    <w:rsid w:val="00C847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0-02">
    <w:name w:val="normal10-02"/>
    <w:basedOn w:val="a"/>
    <w:rsid w:val="00C847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Обычный1"/>
    <w:basedOn w:val="a"/>
    <w:rsid w:val="00C847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f3f3f3f3f3f3f3f3f3f3f3f3f2">
    <w:name w:val="3f3f3f3f3f3f3f3f3f3f3f3f3f2"/>
    <w:basedOn w:val="a"/>
    <w:rsid w:val="00C847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f3f3f3f3f3f3f3f3f3f3f3f3f3f3f">
    <w:name w:val="3f3f3f3f3f3f3f3f3f3f3f3f3f3f3f"/>
    <w:basedOn w:val="a"/>
    <w:rsid w:val="00C847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f3f3f3f3f3f3f12">
    <w:name w:val="3f3f3f3f3f3f3f12"/>
    <w:basedOn w:val="a"/>
    <w:rsid w:val="00C8476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C8476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8476F"/>
    <w:rPr>
      <w:rFonts w:ascii="Tahoma" w:hAnsi="Tahoma" w:cs="Tahoma"/>
      <w:sz w:val="16"/>
      <w:szCs w:val="16"/>
    </w:rPr>
  </w:style>
  <w:style w:type="paragraph" w:styleId="a9">
    <w:name w:val="List Paragraph"/>
    <w:basedOn w:val="a"/>
    <w:uiPriority w:val="99"/>
    <w:qFormat/>
    <w:rsid w:val="00AF0D37"/>
    <w:pPr>
      <w:ind w:left="720"/>
      <w:contextualSpacing/>
    </w:pPr>
  </w:style>
  <w:style w:type="paragraph" w:styleId="aa">
    <w:name w:val="header"/>
    <w:basedOn w:val="a"/>
    <w:link w:val="ab"/>
    <w:uiPriority w:val="99"/>
    <w:semiHidden/>
    <w:unhideWhenUsed/>
    <w:rsid w:val="0039324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93246"/>
  </w:style>
  <w:style w:type="paragraph" w:styleId="ac">
    <w:name w:val="footer"/>
    <w:basedOn w:val="a"/>
    <w:link w:val="ad"/>
    <w:uiPriority w:val="99"/>
    <w:semiHidden/>
    <w:unhideWhenUsed/>
    <w:rsid w:val="00393246"/>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393246"/>
  </w:style>
  <w:style w:type="paragraph" w:styleId="ae">
    <w:name w:val="Body Text"/>
    <w:aliases w:val="TabelTekst,text,Body Text2,Char,Body Text2 Char Char Char Char Char Char Char Char Char,Main text,Body Text Char2 Char,Body Text Char1 Char Char,Body Text Char Char Char Char,TabelTekst Char Char Char Char"/>
    <w:basedOn w:val="a"/>
    <w:link w:val="af"/>
    <w:uiPriority w:val="99"/>
    <w:rsid w:val="0068499A"/>
    <w:pPr>
      <w:widowControl w:val="0"/>
      <w:adjustRightInd w:val="0"/>
      <w:spacing w:after="120" w:line="360" w:lineRule="atLeast"/>
      <w:ind w:firstLine="567"/>
      <w:jc w:val="both"/>
      <w:textAlignment w:val="baseline"/>
    </w:pPr>
    <w:rPr>
      <w:rFonts w:ascii="Times New Roman" w:eastAsia="Times New Roman" w:hAnsi="Times New Roman" w:cs="Times New Roman"/>
      <w:spacing w:val="-5"/>
      <w:sz w:val="28"/>
      <w:lang w:eastAsia="en-US"/>
    </w:rPr>
  </w:style>
  <w:style w:type="character" w:customStyle="1" w:styleId="af">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basedOn w:val="a0"/>
    <w:link w:val="ae"/>
    <w:uiPriority w:val="99"/>
    <w:rsid w:val="0068499A"/>
    <w:rPr>
      <w:rFonts w:ascii="Times New Roman" w:eastAsia="Times New Roman" w:hAnsi="Times New Roman" w:cs="Times New Roman"/>
      <w:spacing w:val="-5"/>
      <w:sz w:val="28"/>
      <w:lang w:eastAsia="en-US"/>
    </w:rPr>
  </w:style>
  <w:style w:type="paragraph" w:styleId="af0">
    <w:name w:val="Body Text Indent"/>
    <w:basedOn w:val="a"/>
    <w:link w:val="af1"/>
    <w:uiPriority w:val="99"/>
    <w:semiHidden/>
    <w:unhideWhenUsed/>
    <w:rsid w:val="00CB78C4"/>
    <w:pPr>
      <w:spacing w:after="120"/>
      <w:ind w:left="283"/>
    </w:pPr>
  </w:style>
  <w:style w:type="character" w:customStyle="1" w:styleId="af1">
    <w:name w:val="Основной текст с отступом Знак"/>
    <w:basedOn w:val="a0"/>
    <w:link w:val="af0"/>
    <w:uiPriority w:val="99"/>
    <w:semiHidden/>
    <w:rsid w:val="00CB78C4"/>
  </w:style>
  <w:style w:type="paragraph" w:styleId="2">
    <w:name w:val="Body Text Indent 2"/>
    <w:basedOn w:val="a"/>
    <w:link w:val="20"/>
    <w:uiPriority w:val="99"/>
    <w:semiHidden/>
    <w:unhideWhenUsed/>
    <w:rsid w:val="00CB78C4"/>
    <w:pPr>
      <w:spacing w:after="120" w:line="480" w:lineRule="auto"/>
      <w:ind w:left="283"/>
    </w:pPr>
  </w:style>
  <w:style w:type="character" w:customStyle="1" w:styleId="20">
    <w:name w:val="Основной текст с отступом 2 Знак"/>
    <w:basedOn w:val="a0"/>
    <w:link w:val="2"/>
    <w:uiPriority w:val="99"/>
    <w:semiHidden/>
    <w:rsid w:val="00CB78C4"/>
  </w:style>
  <w:style w:type="paragraph" w:styleId="3">
    <w:name w:val="Body Text 3"/>
    <w:basedOn w:val="a"/>
    <w:link w:val="30"/>
    <w:uiPriority w:val="99"/>
    <w:rsid w:val="00CB78C4"/>
    <w:pPr>
      <w:widowControl w:val="0"/>
      <w:adjustRightInd w:val="0"/>
      <w:spacing w:after="120" w:line="360" w:lineRule="atLeast"/>
      <w:ind w:firstLine="567"/>
      <w:jc w:val="both"/>
      <w:textAlignment w:val="baseline"/>
    </w:pPr>
    <w:rPr>
      <w:rFonts w:ascii="Times New Roman" w:eastAsia="Times New Roman" w:hAnsi="Times New Roman" w:cs="Times New Roman"/>
      <w:spacing w:val="-5"/>
      <w:sz w:val="16"/>
      <w:szCs w:val="16"/>
      <w:lang w:eastAsia="en-US"/>
    </w:rPr>
  </w:style>
  <w:style w:type="character" w:customStyle="1" w:styleId="30">
    <w:name w:val="Основной текст 3 Знак"/>
    <w:basedOn w:val="a0"/>
    <w:link w:val="3"/>
    <w:uiPriority w:val="99"/>
    <w:rsid w:val="00CB78C4"/>
    <w:rPr>
      <w:rFonts w:ascii="Times New Roman" w:eastAsia="Times New Roman" w:hAnsi="Times New Roman" w:cs="Times New Roman"/>
      <w:spacing w:val="-5"/>
      <w:sz w:val="16"/>
      <w:szCs w:val="16"/>
      <w:lang w:eastAsia="en-US"/>
    </w:rPr>
  </w:style>
  <w:style w:type="table" w:styleId="af2">
    <w:name w:val="Table Grid"/>
    <w:basedOn w:val="a1"/>
    <w:uiPriority w:val="59"/>
    <w:rsid w:val="00CB45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No Spacing"/>
    <w:uiPriority w:val="1"/>
    <w:qFormat/>
    <w:rsid w:val="00C24738"/>
    <w:pPr>
      <w:spacing w:after="0" w:line="240" w:lineRule="auto"/>
    </w:pPr>
    <w:rPr>
      <w:rFonts w:ascii="Calibri" w:eastAsia="Times New Roman" w:hAnsi="Calibri" w:cs="Times New Roman"/>
    </w:rPr>
  </w:style>
  <w:style w:type="table" w:customStyle="1" w:styleId="TableGrid1">
    <w:name w:val="Table Grid1"/>
    <w:uiPriority w:val="99"/>
    <w:rsid w:val="0045501F"/>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45501F"/>
    <w:pPr>
      <w:widowControl w:val="0"/>
      <w:autoSpaceDE w:val="0"/>
      <w:autoSpaceDN w:val="0"/>
      <w:adjustRightInd w:val="0"/>
      <w:spacing w:after="0" w:line="240" w:lineRule="auto"/>
    </w:pPr>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8476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link w:val="40"/>
    <w:uiPriority w:val="9"/>
    <w:qFormat/>
    <w:rsid w:val="00C8476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F41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CF414C"/>
  </w:style>
  <w:style w:type="paragraph" w:customStyle="1" w:styleId="consplustitle">
    <w:name w:val="consplustitle"/>
    <w:basedOn w:val="a"/>
    <w:rsid w:val="00CF41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
    <w:rsid w:val="00CF414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CF414C"/>
    <w:rPr>
      <w:color w:val="0000FF"/>
      <w:u w:val="single"/>
    </w:rPr>
  </w:style>
  <w:style w:type="character" w:customStyle="1" w:styleId="10">
    <w:name w:val="Заголовок 1 Знак"/>
    <w:basedOn w:val="a0"/>
    <w:link w:val="1"/>
    <w:uiPriority w:val="9"/>
    <w:rsid w:val="00C8476F"/>
    <w:rPr>
      <w:rFonts w:ascii="Times New Roman" w:eastAsia="Times New Roman" w:hAnsi="Times New Roman" w:cs="Times New Roman"/>
      <w:b/>
      <w:bCs/>
      <w:kern w:val="36"/>
      <w:sz w:val="48"/>
      <w:szCs w:val="48"/>
    </w:rPr>
  </w:style>
  <w:style w:type="character" w:customStyle="1" w:styleId="40">
    <w:name w:val="Заголовок 4 Знак"/>
    <w:basedOn w:val="a0"/>
    <w:link w:val="4"/>
    <w:uiPriority w:val="9"/>
    <w:rsid w:val="00C8476F"/>
    <w:rPr>
      <w:rFonts w:ascii="Times New Roman" w:eastAsia="Times New Roman" w:hAnsi="Times New Roman" w:cs="Times New Roman"/>
      <w:b/>
      <w:bCs/>
      <w:sz w:val="24"/>
      <w:szCs w:val="24"/>
    </w:rPr>
  </w:style>
  <w:style w:type="paragraph" w:customStyle="1" w:styleId="consplusnormal">
    <w:name w:val="consplusnormal"/>
    <w:basedOn w:val="a"/>
    <w:rsid w:val="00C8476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C8476F"/>
    <w:rPr>
      <w:i/>
      <w:iCs/>
    </w:rPr>
  </w:style>
  <w:style w:type="character" w:styleId="a6">
    <w:name w:val="Strong"/>
    <w:basedOn w:val="a0"/>
    <w:uiPriority w:val="22"/>
    <w:qFormat/>
    <w:rsid w:val="00C8476F"/>
    <w:rPr>
      <w:b/>
      <w:bCs/>
    </w:rPr>
  </w:style>
  <w:style w:type="paragraph" w:customStyle="1" w:styleId="standard">
    <w:name w:val="standard"/>
    <w:basedOn w:val="a"/>
    <w:rsid w:val="00C847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0-02">
    <w:name w:val="normal10-02"/>
    <w:basedOn w:val="a"/>
    <w:rsid w:val="00C847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Обычный1"/>
    <w:basedOn w:val="a"/>
    <w:rsid w:val="00C847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f3f3f3f3f3f3f3f3f3f3f3f3f2">
    <w:name w:val="3f3f3f3f3f3f3f3f3f3f3f3f3f2"/>
    <w:basedOn w:val="a"/>
    <w:rsid w:val="00C847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f3f3f3f3f3f3f3f3f3f3f3f3f3f3f">
    <w:name w:val="3f3f3f3f3f3f3f3f3f3f3f3f3f3f3f"/>
    <w:basedOn w:val="a"/>
    <w:rsid w:val="00C847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f3f3f3f3f3f3f12">
    <w:name w:val="3f3f3f3f3f3f3f12"/>
    <w:basedOn w:val="a"/>
    <w:rsid w:val="00C8476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C8476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8476F"/>
    <w:rPr>
      <w:rFonts w:ascii="Tahoma" w:hAnsi="Tahoma" w:cs="Tahoma"/>
      <w:sz w:val="16"/>
      <w:szCs w:val="16"/>
    </w:rPr>
  </w:style>
  <w:style w:type="paragraph" w:styleId="a9">
    <w:name w:val="List Paragraph"/>
    <w:basedOn w:val="a"/>
    <w:uiPriority w:val="99"/>
    <w:qFormat/>
    <w:rsid w:val="00AF0D37"/>
    <w:pPr>
      <w:ind w:left="720"/>
      <w:contextualSpacing/>
    </w:pPr>
  </w:style>
  <w:style w:type="paragraph" w:styleId="aa">
    <w:name w:val="header"/>
    <w:basedOn w:val="a"/>
    <w:link w:val="ab"/>
    <w:uiPriority w:val="99"/>
    <w:semiHidden/>
    <w:unhideWhenUsed/>
    <w:rsid w:val="0039324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93246"/>
  </w:style>
  <w:style w:type="paragraph" w:styleId="ac">
    <w:name w:val="footer"/>
    <w:basedOn w:val="a"/>
    <w:link w:val="ad"/>
    <w:uiPriority w:val="99"/>
    <w:semiHidden/>
    <w:unhideWhenUsed/>
    <w:rsid w:val="00393246"/>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393246"/>
  </w:style>
  <w:style w:type="paragraph" w:styleId="ae">
    <w:name w:val="Body Text"/>
    <w:aliases w:val="TabelTekst,text,Body Text2,Char,Body Text2 Char Char Char Char Char Char Char Char Char,Main text,Body Text Char2 Char,Body Text Char1 Char Char,Body Text Char Char Char Char,TabelTekst Char Char Char Char"/>
    <w:basedOn w:val="a"/>
    <w:link w:val="af"/>
    <w:uiPriority w:val="99"/>
    <w:rsid w:val="0068499A"/>
    <w:pPr>
      <w:widowControl w:val="0"/>
      <w:adjustRightInd w:val="0"/>
      <w:spacing w:after="120" w:line="360" w:lineRule="atLeast"/>
      <w:ind w:firstLine="567"/>
      <w:jc w:val="both"/>
      <w:textAlignment w:val="baseline"/>
    </w:pPr>
    <w:rPr>
      <w:rFonts w:ascii="Times New Roman" w:eastAsia="Times New Roman" w:hAnsi="Times New Roman" w:cs="Times New Roman"/>
      <w:spacing w:val="-5"/>
      <w:sz w:val="28"/>
      <w:lang w:eastAsia="en-US"/>
    </w:rPr>
  </w:style>
  <w:style w:type="character" w:customStyle="1" w:styleId="af">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basedOn w:val="a0"/>
    <w:link w:val="ae"/>
    <w:uiPriority w:val="99"/>
    <w:rsid w:val="0068499A"/>
    <w:rPr>
      <w:rFonts w:ascii="Times New Roman" w:eastAsia="Times New Roman" w:hAnsi="Times New Roman" w:cs="Times New Roman"/>
      <w:spacing w:val="-5"/>
      <w:sz w:val="28"/>
      <w:lang w:eastAsia="en-US"/>
    </w:rPr>
  </w:style>
  <w:style w:type="paragraph" w:styleId="af0">
    <w:name w:val="Body Text Indent"/>
    <w:basedOn w:val="a"/>
    <w:link w:val="af1"/>
    <w:uiPriority w:val="99"/>
    <w:semiHidden/>
    <w:unhideWhenUsed/>
    <w:rsid w:val="00CB78C4"/>
    <w:pPr>
      <w:spacing w:after="120"/>
      <w:ind w:left="283"/>
    </w:pPr>
  </w:style>
  <w:style w:type="character" w:customStyle="1" w:styleId="af1">
    <w:name w:val="Основной текст с отступом Знак"/>
    <w:basedOn w:val="a0"/>
    <w:link w:val="af0"/>
    <w:uiPriority w:val="99"/>
    <w:semiHidden/>
    <w:rsid w:val="00CB78C4"/>
  </w:style>
  <w:style w:type="paragraph" w:styleId="2">
    <w:name w:val="Body Text Indent 2"/>
    <w:basedOn w:val="a"/>
    <w:link w:val="20"/>
    <w:uiPriority w:val="99"/>
    <w:semiHidden/>
    <w:unhideWhenUsed/>
    <w:rsid w:val="00CB78C4"/>
    <w:pPr>
      <w:spacing w:after="120" w:line="480" w:lineRule="auto"/>
      <w:ind w:left="283"/>
    </w:pPr>
  </w:style>
  <w:style w:type="character" w:customStyle="1" w:styleId="20">
    <w:name w:val="Основной текст с отступом 2 Знак"/>
    <w:basedOn w:val="a0"/>
    <w:link w:val="2"/>
    <w:uiPriority w:val="99"/>
    <w:semiHidden/>
    <w:rsid w:val="00CB78C4"/>
  </w:style>
  <w:style w:type="paragraph" w:styleId="3">
    <w:name w:val="Body Text 3"/>
    <w:basedOn w:val="a"/>
    <w:link w:val="30"/>
    <w:uiPriority w:val="99"/>
    <w:rsid w:val="00CB78C4"/>
    <w:pPr>
      <w:widowControl w:val="0"/>
      <w:adjustRightInd w:val="0"/>
      <w:spacing w:after="120" w:line="360" w:lineRule="atLeast"/>
      <w:ind w:firstLine="567"/>
      <w:jc w:val="both"/>
      <w:textAlignment w:val="baseline"/>
    </w:pPr>
    <w:rPr>
      <w:rFonts w:ascii="Times New Roman" w:eastAsia="Times New Roman" w:hAnsi="Times New Roman" w:cs="Times New Roman"/>
      <w:spacing w:val="-5"/>
      <w:sz w:val="16"/>
      <w:szCs w:val="16"/>
      <w:lang w:eastAsia="en-US"/>
    </w:rPr>
  </w:style>
  <w:style w:type="character" w:customStyle="1" w:styleId="30">
    <w:name w:val="Основной текст 3 Знак"/>
    <w:basedOn w:val="a0"/>
    <w:link w:val="3"/>
    <w:uiPriority w:val="99"/>
    <w:rsid w:val="00CB78C4"/>
    <w:rPr>
      <w:rFonts w:ascii="Times New Roman" w:eastAsia="Times New Roman" w:hAnsi="Times New Roman" w:cs="Times New Roman"/>
      <w:spacing w:val="-5"/>
      <w:sz w:val="16"/>
      <w:szCs w:val="16"/>
      <w:lang w:eastAsia="en-US"/>
    </w:rPr>
  </w:style>
  <w:style w:type="table" w:styleId="af2">
    <w:name w:val="Table Grid"/>
    <w:basedOn w:val="a1"/>
    <w:uiPriority w:val="59"/>
    <w:rsid w:val="00CB45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No Spacing"/>
    <w:uiPriority w:val="1"/>
    <w:qFormat/>
    <w:rsid w:val="00C24738"/>
    <w:pPr>
      <w:spacing w:after="0" w:line="240" w:lineRule="auto"/>
    </w:pPr>
    <w:rPr>
      <w:rFonts w:ascii="Calibri" w:eastAsia="Times New Roman" w:hAnsi="Calibri" w:cs="Times New Roman"/>
    </w:rPr>
  </w:style>
  <w:style w:type="table" w:customStyle="1" w:styleId="TableGrid1">
    <w:name w:val="Table Grid1"/>
    <w:uiPriority w:val="99"/>
    <w:rsid w:val="0045501F"/>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45501F"/>
    <w:pPr>
      <w:widowControl w:val="0"/>
      <w:autoSpaceDE w:val="0"/>
      <w:autoSpaceDN w:val="0"/>
      <w:adjustRightInd w:val="0"/>
      <w:spacing w:after="0" w:line="240" w:lineRule="auto"/>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188020">
      <w:bodyDiv w:val="1"/>
      <w:marLeft w:val="0"/>
      <w:marRight w:val="0"/>
      <w:marTop w:val="0"/>
      <w:marBottom w:val="0"/>
      <w:divBdr>
        <w:top w:val="none" w:sz="0" w:space="0" w:color="auto"/>
        <w:left w:val="none" w:sz="0" w:space="0" w:color="auto"/>
        <w:bottom w:val="none" w:sz="0" w:space="0" w:color="auto"/>
        <w:right w:val="none" w:sz="0" w:space="0" w:color="auto"/>
      </w:divBdr>
    </w:div>
    <w:div w:id="1461680107">
      <w:bodyDiv w:val="1"/>
      <w:marLeft w:val="0"/>
      <w:marRight w:val="0"/>
      <w:marTop w:val="0"/>
      <w:marBottom w:val="0"/>
      <w:divBdr>
        <w:top w:val="none" w:sz="0" w:space="0" w:color="auto"/>
        <w:left w:val="none" w:sz="0" w:space="0" w:color="auto"/>
        <w:bottom w:val="none" w:sz="0" w:space="0" w:color="auto"/>
        <w:right w:val="none" w:sz="0" w:space="0" w:color="auto"/>
      </w:divBdr>
    </w:div>
    <w:div w:id="199617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5D48A-AE6E-430B-8490-391616019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Pages>
  <Words>4545</Words>
  <Characters>25907</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Stroy</dc:creator>
  <cp:lastModifiedBy>User7II</cp:lastModifiedBy>
  <cp:revision>6</cp:revision>
  <cp:lastPrinted>2014-07-28T03:59:00Z</cp:lastPrinted>
  <dcterms:created xsi:type="dcterms:W3CDTF">2023-05-12T05:02:00Z</dcterms:created>
  <dcterms:modified xsi:type="dcterms:W3CDTF">2023-05-15T07:50:00Z</dcterms:modified>
</cp:coreProperties>
</file>