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7C0" w:rsidRPr="00D127C0" w:rsidRDefault="00D127C0" w:rsidP="00D127C0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  <w:bookmarkStart w:id="0" w:name="Par28"/>
      <w:bookmarkEnd w:id="0"/>
      <w:r w:rsidRPr="00D127C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66432" behindDoc="0" locked="0" layoutInCell="1" allowOverlap="0">
            <wp:simplePos x="0" y="0"/>
            <wp:positionH relativeFrom="column">
              <wp:posOffset>2841625</wp:posOffset>
            </wp:positionH>
            <wp:positionV relativeFrom="line">
              <wp:posOffset>98425</wp:posOffset>
            </wp:positionV>
            <wp:extent cx="571500" cy="685800"/>
            <wp:effectExtent l="0" t="0" r="0" b="0"/>
            <wp:wrapSquare wrapText="bothSides"/>
            <wp:docPr id="5" name="Рисунок 5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7C0" w:rsidRPr="00D127C0" w:rsidRDefault="00D127C0" w:rsidP="00D127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D127C0" w:rsidRPr="00D127C0" w:rsidRDefault="00D127C0" w:rsidP="00D1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D127C0" w:rsidRPr="00D127C0" w:rsidRDefault="00D127C0" w:rsidP="00D1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D127C0" w:rsidRPr="00D127C0" w:rsidRDefault="00D127C0" w:rsidP="00D1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127C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АДМИНИСТРАЦИЯ </w:t>
      </w:r>
    </w:p>
    <w:p w:rsidR="00D127C0" w:rsidRPr="00D127C0" w:rsidRDefault="00D127C0" w:rsidP="00D127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D127C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ЧИСТООЗЕРН</w:t>
      </w:r>
      <w:r w:rsidRPr="00D127C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ОГО</w:t>
      </w:r>
      <w:r w:rsidRPr="00D127C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 РАЙОН</w:t>
      </w:r>
      <w:r w:rsidRPr="00D127C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А</w:t>
      </w:r>
    </w:p>
    <w:p w:rsidR="00D127C0" w:rsidRPr="00D127C0" w:rsidRDefault="00D127C0" w:rsidP="00D127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7C0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:rsidR="00D127C0" w:rsidRPr="00D127C0" w:rsidRDefault="00D127C0" w:rsidP="00D127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27C0" w:rsidRPr="00D127C0" w:rsidRDefault="00D127C0" w:rsidP="00D127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7C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127C0" w:rsidRPr="00D127C0" w:rsidRDefault="00D127C0" w:rsidP="00D127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27C0" w:rsidRPr="00D127C0" w:rsidRDefault="00D127C0" w:rsidP="00D127C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27C0">
        <w:rPr>
          <w:rFonts w:ascii="Times New Roman" w:eastAsia="Calibri" w:hAnsi="Times New Roman" w:cs="Times New Roman"/>
          <w:sz w:val="28"/>
          <w:szCs w:val="28"/>
        </w:rPr>
        <w:t>От    26.12.2022 г.       № 932</w:t>
      </w:r>
    </w:p>
    <w:p w:rsidR="00D127C0" w:rsidRPr="00D127C0" w:rsidRDefault="00D127C0" w:rsidP="00D127C0">
      <w:pPr>
        <w:suppressAutoHyphens/>
        <w:spacing w:after="0" w:line="240" w:lineRule="auto"/>
        <w:ind w:left="-1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27C0" w:rsidRPr="00D127C0" w:rsidRDefault="00D127C0" w:rsidP="00D127C0">
      <w:pPr>
        <w:tabs>
          <w:tab w:val="left" w:pos="0"/>
        </w:tabs>
        <w:spacing w:after="0" w:line="240" w:lineRule="auto"/>
        <w:ind w:right="-8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7C0">
        <w:rPr>
          <w:rFonts w:ascii="Times New Roman" w:eastAsia="Calibri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</w:t>
      </w:r>
    </w:p>
    <w:p w:rsidR="00D127C0" w:rsidRPr="00D127C0" w:rsidRDefault="00D127C0" w:rsidP="00D127C0">
      <w:pPr>
        <w:tabs>
          <w:tab w:val="left" w:pos="0"/>
        </w:tabs>
        <w:spacing w:after="0" w:line="240" w:lineRule="auto"/>
        <w:ind w:right="-8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127C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127C0" w:rsidRPr="00D127C0" w:rsidRDefault="00D127C0" w:rsidP="00D127C0">
      <w:pPr>
        <w:tabs>
          <w:tab w:val="left" w:pos="-18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7C0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27.07.2010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Российской Федерации», Законом Новосибирской области от 18.12.2015 г.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внесения изменения в статью 3 Закона Новосибирской области «Об отдельных вопросах организации местного самоуправления в Новосибирской области», администрация Чистоозерного района </w:t>
      </w:r>
      <w:r w:rsidRPr="00D127C0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D127C0" w:rsidRPr="00D127C0" w:rsidRDefault="00D127C0" w:rsidP="00D127C0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7C0">
        <w:rPr>
          <w:rFonts w:ascii="Times New Roman" w:eastAsia="Calibri" w:hAnsi="Times New Roman" w:cs="Times New Roman"/>
          <w:sz w:val="28"/>
          <w:szCs w:val="28"/>
        </w:rPr>
        <w:tab/>
        <w:t xml:space="preserve">1. Утвердить административный регламент предоставления муниципальной услуги по подготовке и утверждению градостроительного плана земельного участка в виде отдельного документа </w:t>
      </w:r>
      <w:r w:rsidRPr="00D127C0">
        <w:rPr>
          <w:rFonts w:ascii="Times New Roman" w:eastAsia="Calibri" w:hAnsi="Times New Roman" w:cs="Times New Roman"/>
          <w:bCs/>
          <w:sz w:val="28"/>
          <w:szCs w:val="28"/>
        </w:rPr>
        <w:t>(приложение 1)</w:t>
      </w:r>
      <w:r w:rsidRPr="00D127C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27C0" w:rsidRPr="00D127C0" w:rsidRDefault="00D127C0" w:rsidP="00D127C0">
      <w:pPr>
        <w:tabs>
          <w:tab w:val="left" w:pos="0"/>
        </w:tabs>
        <w:spacing w:after="0" w:line="240" w:lineRule="auto"/>
        <w:ind w:right="-8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7C0">
        <w:rPr>
          <w:rFonts w:ascii="Times New Roman" w:eastAsia="Calibri" w:hAnsi="Times New Roman" w:cs="Times New Roman"/>
          <w:sz w:val="28"/>
          <w:szCs w:val="28"/>
        </w:rPr>
        <w:t>2. Постановление администрации Чистоозерного района Новосибирской области от 10.07.2019 № 412 «Об утверждении административного регламента предоставления муниципальной услуги по подготовке и утверждению градостроительного плана земельного участка в виде отдельного документа» признать утратившим силу.</w:t>
      </w:r>
    </w:p>
    <w:p w:rsidR="00D127C0" w:rsidRPr="00D127C0" w:rsidRDefault="00D127C0" w:rsidP="00D127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7C0">
        <w:rPr>
          <w:rFonts w:ascii="Times New Roman" w:eastAsia="Calibri" w:hAnsi="Times New Roman" w:cs="Times New Roman"/>
          <w:sz w:val="28"/>
          <w:szCs w:val="28"/>
        </w:rPr>
        <w:t>3. Отделу информатизации и компьютерных технологий администрации Чистоозерного района (О.В. Анучин) разместить настоящее постановление на официальном сайте администрации Чистоозерного района.</w:t>
      </w:r>
    </w:p>
    <w:p w:rsidR="00D127C0" w:rsidRPr="00D127C0" w:rsidRDefault="00D127C0" w:rsidP="00D127C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7C0">
        <w:rPr>
          <w:rFonts w:ascii="Times New Roman" w:eastAsia="Calibri" w:hAnsi="Times New Roman" w:cs="Times New Roman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Чистоозерного района Шеля С.А.</w:t>
      </w:r>
    </w:p>
    <w:p w:rsidR="00D127C0" w:rsidRPr="00D127C0" w:rsidRDefault="00D127C0" w:rsidP="00D127C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27C0" w:rsidRPr="00D127C0" w:rsidRDefault="00D127C0" w:rsidP="00D127C0">
      <w:pPr>
        <w:spacing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D127C0">
        <w:rPr>
          <w:rFonts w:ascii="Times New Roman" w:eastAsia="Calibri" w:hAnsi="Times New Roman" w:cs="Times New Roman"/>
          <w:sz w:val="28"/>
          <w:szCs w:val="28"/>
        </w:rPr>
        <w:t xml:space="preserve">Глава Чистоозерного района </w:t>
      </w:r>
      <w:r w:rsidRPr="00D127C0">
        <w:rPr>
          <w:rFonts w:ascii="Times New Roman" w:eastAsia="Calibri" w:hAnsi="Times New Roman" w:cs="Times New Roman"/>
          <w:sz w:val="28"/>
          <w:szCs w:val="28"/>
        </w:rPr>
        <w:tab/>
      </w:r>
      <w:r w:rsidRPr="00D127C0">
        <w:rPr>
          <w:rFonts w:ascii="Times New Roman" w:eastAsia="Calibri" w:hAnsi="Times New Roman" w:cs="Times New Roman"/>
          <w:sz w:val="28"/>
          <w:szCs w:val="28"/>
        </w:rPr>
        <w:tab/>
      </w:r>
      <w:r w:rsidRPr="00D127C0">
        <w:rPr>
          <w:rFonts w:ascii="Times New Roman" w:eastAsia="Calibri" w:hAnsi="Times New Roman" w:cs="Times New Roman"/>
          <w:sz w:val="28"/>
          <w:szCs w:val="28"/>
        </w:rPr>
        <w:tab/>
      </w:r>
      <w:r w:rsidRPr="00D127C0">
        <w:rPr>
          <w:rFonts w:ascii="Times New Roman" w:eastAsia="Calibri" w:hAnsi="Times New Roman" w:cs="Times New Roman"/>
          <w:sz w:val="28"/>
          <w:szCs w:val="28"/>
        </w:rPr>
        <w:tab/>
      </w:r>
      <w:r w:rsidRPr="00D127C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А.В. Аппель</w:t>
      </w:r>
    </w:p>
    <w:p w:rsidR="00D127C0" w:rsidRDefault="00D127C0" w:rsidP="003A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6B88" w:rsidRPr="003A6B88" w:rsidRDefault="003A6B88" w:rsidP="003A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A6B88">
        <w:rPr>
          <w:rFonts w:ascii="Times New Roman" w:eastAsia="Calibri" w:hAnsi="Times New Roman" w:cs="Times New Roman"/>
          <w:bCs/>
          <w:sz w:val="28"/>
          <w:szCs w:val="28"/>
        </w:rPr>
        <w:t xml:space="preserve">Приложение </w:t>
      </w:r>
    </w:p>
    <w:p w:rsidR="003A6B88" w:rsidRPr="003A6B88" w:rsidRDefault="003A6B88" w:rsidP="003A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A6B88">
        <w:rPr>
          <w:rFonts w:ascii="Times New Roman" w:eastAsia="Calibri" w:hAnsi="Times New Roman" w:cs="Times New Roman"/>
          <w:bCs/>
          <w:sz w:val="28"/>
          <w:szCs w:val="28"/>
        </w:rPr>
        <w:t>УТВЕРЖДЕНО</w:t>
      </w:r>
    </w:p>
    <w:p w:rsidR="003A6B88" w:rsidRPr="003A6B88" w:rsidRDefault="003A6B88" w:rsidP="003A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A6B88">
        <w:rPr>
          <w:rFonts w:ascii="Times New Roman" w:eastAsia="Calibri" w:hAnsi="Times New Roman" w:cs="Times New Roman"/>
          <w:bCs/>
          <w:sz w:val="28"/>
          <w:szCs w:val="28"/>
        </w:rPr>
        <w:t>Постановлением администрации</w:t>
      </w:r>
    </w:p>
    <w:p w:rsidR="003A6B88" w:rsidRPr="003A6B88" w:rsidRDefault="003A6B88" w:rsidP="003A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A6B88">
        <w:rPr>
          <w:rFonts w:ascii="Times New Roman" w:eastAsia="Calibri" w:hAnsi="Times New Roman" w:cs="Times New Roman"/>
          <w:bCs/>
          <w:sz w:val="28"/>
          <w:szCs w:val="28"/>
        </w:rPr>
        <w:t>Чистоозерного района</w:t>
      </w:r>
    </w:p>
    <w:p w:rsidR="003A6B88" w:rsidRPr="003A6B88" w:rsidRDefault="003A6B88" w:rsidP="003A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3A6B88">
        <w:rPr>
          <w:rFonts w:ascii="Times New Roman" w:eastAsia="Calibri" w:hAnsi="Times New Roman" w:cs="Times New Roman"/>
          <w:bCs/>
          <w:sz w:val="28"/>
          <w:szCs w:val="28"/>
        </w:rPr>
        <w:t xml:space="preserve">Новосибирской области </w:t>
      </w:r>
    </w:p>
    <w:p w:rsidR="003A6B88" w:rsidRPr="000B4EE1" w:rsidRDefault="003A6B88" w:rsidP="003A6B8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6B8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D127C0">
        <w:rPr>
          <w:rFonts w:ascii="Times New Roman" w:eastAsia="Calibri" w:hAnsi="Times New Roman" w:cs="Times New Roman"/>
          <w:sz w:val="28"/>
          <w:szCs w:val="28"/>
        </w:rPr>
        <w:t xml:space="preserve">26.12.2022 </w:t>
      </w:r>
      <w:r w:rsidRPr="003A6B8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D127C0">
        <w:rPr>
          <w:rFonts w:ascii="Times New Roman" w:eastAsia="Calibri" w:hAnsi="Times New Roman" w:cs="Times New Roman"/>
          <w:sz w:val="28"/>
          <w:szCs w:val="28"/>
        </w:rPr>
        <w:t>932</w:t>
      </w:r>
      <w:bookmarkStart w:id="1" w:name="_GoBack"/>
      <w:bookmarkEnd w:id="1"/>
    </w:p>
    <w:p w:rsidR="00162AC1" w:rsidRPr="00A60CD3" w:rsidRDefault="00162AC1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B5EC8" w:rsidRPr="00A60CD3" w:rsidRDefault="00AB5EC8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0135A2" w:rsidRPr="00837882" w:rsidRDefault="000135A2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7882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55263" w:rsidRPr="00837882" w:rsidRDefault="000135A2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78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ПРЕДОСТАВЛЕНИЯ МУНИЦИПАЛЬНОЙ УСЛУГИ ПО </w:t>
      </w:r>
      <w:r w:rsidR="00493128" w:rsidRPr="008378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ПОДГОТОВКЕ </w:t>
      </w:r>
    </w:p>
    <w:p w:rsidR="000135A2" w:rsidRPr="00837882" w:rsidRDefault="00493128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78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УТВЕРЖДЕНИЮ </w:t>
      </w:r>
      <w:r w:rsidR="000135A2" w:rsidRPr="008378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ГРАДОСТРОИТЕЛЬНОГО ПЛАНА </w:t>
      </w:r>
    </w:p>
    <w:p w:rsidR="000135A2" w:rsidRPr="00837882" w:rsidRDefault="000135A2" w:rsidP="000135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3788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ЗЕМЕЛЬНОГО УЧАСТКА </w:t>
      </w:r>
      <w:r w:rsidR="00493128" w:rsidRPr="00837882">
        <w:rPr>
          <w:rFonts w:ascii="Times New Roman" w:eastAsia="Calibri" w:hAnsi="Times New Roman" w:cs="Times New Roman"/>
          <w:b/>
          <w:bCs/>
          <w:sz w:val="28"/>
          <w:szCs w:val="28"/>
        </w:rPr>
        <w:t>В ВИДЕ ОТДЕЛЬНОГО ДОКУМЕНТА</w:t>
      </w:r>
    </w:p>
    <w:p w:rsidR="00DB1130" w:rsidRPr="00A60CD3" w:rsidRDefault="00DB1130" w:rsidP="00DB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1130" w:rsidRPr="00837882" w:rsidRDefault="00DB1130" w:rsidP="00DB1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I.</w:t>
      </w:r>
      <w:r w:rsidR="006413E5" w:rsidRPr="008378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3788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B1130" w:rsidRPr="00A60CD3" w:rsidRDefault="00DB1130" w:rsidP="00DB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BF2" w:rsidRPr="00837882" w:rsidRDefault="00DB1130" w:rsidP="00860B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1.1.</w:t>
      </w:r>
      <w:r w:rsidR="00ED7D7D" w:rsidRPr="00837882">
        <w:rPr>
          <w:rFonts w:ascii="Times New Roman" w:hAnsi="Times New Roman" w:cs="Times New Roman"/>
          <w:sz w:val="28"/>
          <w:szCs w:val="28"/>
        </w:rPr>
        <w:t> </w:t>
      </w:r>
      <w:r w:rsidR="00860BF2" w:rsidRPr="00837882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860BF2" w:rsidRPr="00837882">
        <w:rPr>
          <w:rFonts w:ascii="Times New Roman" w:eastAsia="Calibri" w:hAnsi="Times New Roman" w:cs="Times New Roman"/>
          <w:sz w:val="28"/>
          <w:szCs w:val="28"/>
        </w:rPr>
        <w:t>по подготовке и утверждению градостроительного плана земельного участка в виде отдельного документа</w:t>
      </w:r>
      <w:r w:rsidR="00860BF2" w:rsidRPr="00837882">
        <w:rPr>
          <w:rFonts w:ascii="Times New Roman" w:hAnsi="Times New Roman"/>
          <w:sz w:val="28"/>
          <w:szCs w:val="28"/>
        </w:rPr>
        <w:t xml:space="preserve"> (далее – административный регламент) разработан на основании Градостроительного кодекса Российской Федерации, Федерального </w:t>
      </w:r>
      <w:hyperlink r:id="rId8" w:history="1">
        <w:r w:rsidR="00860BF2" w:rsidRPr="00837882"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 w:rsidR="00860BF2" w:rsidRPr="00837882">
        <w:rPr>
          <w:rFonts w:ascii="Times New Roman" w:hAnsi="Times New Roman"/>
          <w:sz w:val="28"/>
          <w:szCs w:val="28"/>
        </w:rPr>
        <w:t xml:space="preserve"> от</w:t>
      </w:r>
      <w:r w:rsidR="00637212" w:rsidRPr="00837882">
        <w:rPr>
          <w:rFonts w:ascii="Times New Roman" w:hAnsi="Times New Roman"/>
          <w:sz w:val="28"/>
          <w:szCs w:val="28"/>
        </w:rPr>
        <w:t> </w:t>
      </w:r>
      <w:r w:rsidR="00860BF2" w:rsidRPr="00837882">
        <w:rPr>
          <w:rFonts w:ascii="Times New Roman" w:hAnsi="Times New Roman"/>
          <w:sz w:val="28"/>
          <w:szCs w:val="28"/>
        </w:rPr>
        <w:t>27.07.2010 № 210-ФЗ «Об организации предоставления государственных и муниципальных услуг».</w:t>
      </w:r>
    </w:p>
    <w:p w:rsidR="001B79D0" w:rsidRPr="00837882" w:rsidRDefault="001B79D0" w:rsidP="00E95C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устанавливает порядок и стандарт предоставления муниципальной услуги по </w:t>
      </w:r>
      <w:r w:rsidR="00493128" w:rsidRPr="00837882">
        <w:rPr>
          <w:rFonts w:ascii="Times New Roman" w:eastAsia="Calibri" w:hAnsi="Times New Roman" w:cs="Times New Roman"/>
          <w:sz w:val="28"/>
          <w:szCs w:val="28"/>
        </w:rPr>
        <w:t>подготовке и утверждению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плана земельного участка </w:t>
      </w:r>
      <w:r w:rsidR="00493128" w:rsidRPr="00837882">
        <w:rPr>
          <w:rFonts w:ascii="Times New Roman" w:eastAsia="Calibri" w:hAnsi="Times New Roman" w:cs="Times New Roman"/>
          <w:sz w:val="28"/>
          <w:szCs w:val="28"/>
        </w:rPr>
        <w:t xml:space="preserve">в виде отдельного документа 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E95C95" w:rsidRPr="00837882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муниципальная услуга) для строительства (реконструкции) объектов капитального строительства,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</w:t>
      </w:r>
      <w:r w:rsidR="00E95C95" w:rsidRPr="00837882">
        <w:rPr>
          <w:rFonts w:ascii="Times New Roman" w:eastAsia="Calibri" w:hAnsi="Times New Roman" w:cs="Times New Roman"/>
          <w:sz w:val="28"/>
          <w:szCs w:val="28"/>
        </w:rPr>
        <w:t>–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Е</w:t>
      </w:r>
      <w:r w:rsidR="006E1306" w:rsidRPr="00837882">
        <w:rPr>
          <w:rFonts w:ascii="Times New Roman" w:eastAsia="Calibri" w:hAnsi="Times New Roman" w:cs="Times New Roman"/>
          <w:sz w:val="28"/>
          <w:szCs w:val="28"/>
        </w:rPr>
        <w:t>ПГУ</w:t>
      </w:r>
      <w:r w:rsidRPr="00837882">
        <w:rPr>
          <w:rFonts w:ascii="Times New Roman" w:eastAsia="Calibri" w:hAnsi="Times New Roman" w:cs="Times New Roman"/>
          <w:sz w:val="28"/>
          <w:szCs w:val="28"/>
        </w:rPr>
        <w:t>) и информационно-телекоммуникационной сети Интернет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</w:t>
      </w:r>
      <w:r w:rsidR="00332F4F" w:rsidRPr="00837882">
        <w:rPr>
          <w:rFonts w:ascii="Times New Roman" w:eastAsia="Calibri" w:hAnsi="Times New Roman" w:cs="Times New Roman"/>
          <w:sz w:val="28"/>
          <w:szCs w:val="28"/>
        </w:rPr>
        <w:t xml:space="preserve"> органа, </w:t>
      </w:r>
      <w:r w:rsidRPr="00837882">
        <w:rPr>
          <w:rFonts w:ascii="Times New Roman" w:eastAsia="Calibri" w:hAnsi="Times New Roman" w:cs="Times New Roman"/>
          <w:sz w:val="28"/>
          <w:szCs w:val="28"/>
        </w:rPr>
        <w:t>предоставляюще</w:t>
      </w:r>
      <w:r w:rsidR="00791DDF" w:rsidRPr="00837882">
        <w:rPr>
          <w:rFonts w:ascii="Times New Roman" w:eastAsia="Calibri" w:hAnsi="Times New Roman" w:cs="Times New Roman"/>
          <w:sz w:val="28"/>
          <w:szCs w:val="28"/>
        </w:rPr>
        <w:t>го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муниципальную услугу,</w:t>
      </w:r>
      <w:r w:rsidR="00332F4F" w:rsidRPr="00837882">
        <w:rPr>
          <w:rFonts w:ascii="Times New Roman" w:eastAsia="Calibri" w:hAnsi="Times New Roman" w:cs="Times New Roman"/>
          <w:sz w:val="28"/>
          <w:szCs w:val="28"/>
        </w:rPr>
        <w:t xml:space="preserve"> а также </w:t>
      </w:r>
      <w:r w:rsidRPr="00837882">
        <w:rPr>
          <w:rFonts w:ascii="Times New Roman" w:eastAsia="Calibri" w:hAnsi="Times New Roman" w:cs="Times New Roman"/>
          <w:sz w:val="28"/>
          <w:szCs w:val="28"/>
        </w:rPr>
        <w:t>должностн</w:t>
      </w:r>
      <w:r w:rsidR="00332F4F" w:rsidRPr="00837882">
        <w:rPr>
          <w:rFonts w:ascii="Times New Roman" w:eastAsia="Calibri" w:hAnsi="Times New Roman" w:cs="Times New Roman"/>
          <w:sz w:val="28"/>
          <w:szCs w:val="28"/>
        </w:rPr>
        <w:t>ых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 w:rsidR="00332F4F" w:rsidRPr="00837882">
        <w:rPr>
          <w:rFonts w:ascii="Times New Roman" w:eastAsia="Calibri" w:hAnsi="Times New Roman" w:cs="Times New Roman"/>
          <w:sz w:val="28"/>
          <w:szCs w:val="28"/>
        </w:rPr>
        <w:t>, муниципальных служащих</w:t>
      </w:r>
      <w:r w:rsidRPr="008378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35A2" w:rsidRPr="00837882" w:rsidRDefault="00ED7D7D" w:rsidP="005E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1.2. </w:t>
      </w:r>
      <w:r w:rsidR="000135A2" w:rsidRPr="00837882">
        <w:rPr>
          <w:rFonts w:ascii="Times New Roman" w:hAnsi="Times New Roman"/>
          <w:sz w:val="28"/>
          <w:szCs w:val="28"/>
        </w:rPr>
        <w:t xml:space="preserve">Муниципальная услуга предоставляется физическим и юридическим лицам, подавшим заявление о </w:t>
      </w:r>
      <w:r w:rsidR="003949EC" w:rsidRPr="00837882">
        <w:rPr>
          <w:rFonts w:ascii="Times New Roman" w:hAnsi="Times New Roman"/>
          <w:sz w:val="28"/>
          <w:szCs w:val="28"/>
        </w:rPr>
        <w:t>выдаче</w:t>
      </w:r>
      <w:r w:rsidR="000135A2" w:rsidRPr="00837882">
        <w:rPr>
          <w:rFonts w:ascii="Times New Roman" w:hAnsi="Times New Roman"/>
          <w:sz w:val="28"/>
          <w:szCs w:val="28"/>
        </w:rPr>
        <w:t xml:space="preserve"> градостроительного плана земельного участка </w:t>
      </w:r>
      <w:r w:rsidR="001846D3" w:rsidRPr="00837882">
        <w:rPr>
          <w:rFonts w:ascii="Times New Roman" w:hAnsi="Times New Roman"/>
          <w:sz w:val="28"/>
          <w:szCs w:val="28"/>
        </w:rPr>
        <w:t>(далее – заявитель)</w:t>
      </w:r>
      <w:r w:rsidR="000135A2" w:rsidRPr="00837882">
        <w:rPr>
          <w:rFonts w:ascii="Times New Roman" w:hAnsi="Times New Roman"/>
          <w:sz w:val="28"/>
          <w:szCs w:val="28"/>
        </w:rPr>
        <w:t>.</w:t>
      </w:r>
    </w:p>
    <w:p w:rsidR="003A6B88" w:rsidRPr="003A6B88" w:rsidRDefault="00297ACE" w:rsidP="003A6B88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1.3. </w:t>
      </w:r>
      <w:r w:rsidR="003A6B88" w:rsidRPr="003A6B88">
        <w:rPr>
          <w:rFonts w:ascii="Times New Roman" w:eastAsia="Calibri" w:hAnsi="Times New Roman" w:cs="Times New Roman"/>
          <w:sz w:val="28"/>
          <w:szCs w:val="28"/>
        </w:rPr>
        <w:t>Информирование о предоставлении муниципальной услуги осуществляется администрацией Чистоозерного района.</w:t>
      </w:r>
    </w:p>
    <w:p w:rsidR="003A6B88" w:rsidRPr="003A6B88" w:rsidRDefault="003A6B88" w:rsidP="003A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B88">
        <w:rPr>
          <w:rFonts w:ascii="Times New Roman" w:eastAsia="Calibri" w:hAnsi="Times New Roman" w:cs="Times New Roman"/>
          <w:sz w:val="28"/>
          <w:szCs w:val="28"/>
        </w:rPr>
        <w:t>Место нахождения: 632720, Новосибирская область, Чистоозерный район, р.п. Чистоозерное, ул. Покрышкина, 11, тел.(8-383-68)-91-142, факс 91-240</w:t>
      </w:r>
    </w:p>
    <w:p w:rsidR="003A6B88" w:rsidRPr="003A6B88" w:rsidRDefault="003A6B88" w:rsidP="003A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B88">
        <w:rPr>
          <w:rFonts w:ascii="Times New Roman" w:eastAsia="Calibri" w:hAnsi="Times New Roman" w:cs="Times New Roman"/>
          <w:sz w:val="28"/>
          <w:szCs w:val="28"/>
        </w:rPr>
        <w:t>График работы:</w:t>
      </w:r>
    </w:p>
    <w:p w:rsidR="003A6B88" w:rsidRPr="003A6B88" w:rsidRDefault="003A6B88" w:rsidP="003A6B88">
      <w:pPr>
        <w:widowControl w:val="0"/>
        <w:autoSpaceDE w:val="0"/>
        <w:autoSpaceDN w:val="0"/>
        <w:adjustRightInd w:val="0"/>
        <w:spacing w:after="0" w:line="240" w:lineRule="auto"/>
        <w:ind w:firstLine="255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B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понедельник – четверг                с 9-00 до 18-00 часов,</w:t>
      </w:r>
    </w:p>
    <w:p w:rsidR="003A6B88" w:rsidRPr="003A6B88" w:rsidRDefault="003A6B88" w:rsidP="003A6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6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</w:t>
      </w:r>
      <w:r w:rsidRPr="003A6B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пятница                                           с 9-00 до 17-00 часов,</w:t>
      </w:r>
    </w:p>
    <w:p w:rsidR="003A6B88" w:rsidRPr="003A6B88" w:rsidRDefault="003A6B88" w:rsidP="003A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6B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перерыв                                          с 13-00 до 14-00 часов,</w:t>
      </w:r>
    </w:p>
    <w:p w:rsidR="00297ACE" w:rsidRPr="00837882" w:rsidRDefault="003A6B88" w:rsidP="003A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A6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6B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выходной                                      суббота, воскресенье.</w:t>
      </w:r>
    </w:p>
    <w:p w:rsidR="002D4D40" w:rsidRPr="00837882" w:rsidRDefault="002D4D40" w:rsidP="00297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Прием </w:t>
      </w:r>
      <w:hyperlink r:id="rId9" w:history="1">
        <w:r w:rsidR="00A517E4" w:rsidRPr="008378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заявлений</w:t>
        </w:r>
      </w:hyperlink>
      <w:r w:rsidR="00A517E4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49EC"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="00A517E4" w:rsidRPr="00837882">
        <w:rPr>
          <w:rFonts w:ascii="Times New Roman" w:hAnsi="Times New Roman"/>
          <w:sz w:val="28"/>
          <w:szCs w:val="28"/>
        </w:rPr>
        <w:t xml:space="preserve"> </w:t>
      </w:r>
      <w:r w:rsidRPr="00837882">
        <w:rPr>
          <w:rFonts w:ascii="Times New Roman" w:hAnsi="Times New Roman"/>
          <w:sz w:val="28"/>
          <w:szCs w:val="28"/>
        </w:rPr>
        <w:t>осуществляется в кабинете</w:t>
      </w:r>
      <w:r w:rsidR="003A6B88">
        <w:rPr>
          <w:rFonts w:ascii="Times New Roman" w:hAnsi="Times New Roman"/>
          <w:sz w:val="28"/>
          <w:szCs w:val="28"/>
        </w:rPr>
        <w:t xml:space="preserve"> № 7</w:t>
      </w:r>
      <w:r w:rsidRPr="00837882">
        <w:rPr>
          <w:rFonts w:ascii="Times New Roman" w:hAnsi="Times New Roman"/>
          <w:sz w:val="28"/>
          <w:szCs w:val="28"/>
        </w:rPr>
        <w:t xml:space="preserve"> (номер кабинета)</w:t>
      </w:r>
      <w:r w:rsidR="003A6B88">
        <w:rPr>
          <w:rFonts w:ascii="Times New Roman" w:hAnsi="Times New Roman"/>
          <w:sz w:val="28"/>
          <w:szCs w:val="28"/>
        </w:rPr>
        <w:t>.</w:t>
      </w:r>
    </w:p>
    <w:p w:rsidR="003A6B88" w:rsidRPr="003A6B88" w:rsidRDefault="002D4D40" w:rsidP="003A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График приема </w:t>
      </w:r>
      <w:hyperlink r:id="rId10" w:history="1">
        <w:r w:rsidR="003B2B4E" w:rsidRPr="008378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заявлений</w:t>
        </w:r>
      </w:hyperlink>
      <w:r w:rsidR="003B2B4E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49EC"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Pr="00837882">
        <w:rPr>
          <w:rFonts w:ascii="Times New Roman" w:hAnsi="Times New Roman"/>
          <w:sz w:val="28"/>
          <w:szCs w:val="28"/>
        </w:rPr>
        <w:t xml:space="preserve"> и документов:</w:t>
      </w:r>
      <w:r w:rsidR="00411699" w:rsidRPr="00837882">
        <w:rPr>
          <w:rFonts w:ascii="Times New Roman" w:hAnsi="Times New Roman"/>
          <w:sz w:val="28"/>
          <w:szCs w:val="28"/>
        </w:rPr>
        <w:t xml:space="preserve"> </w:t>
      </w:r>
      <w:r w:rsidR="003A6B88" w:rsidRPr="003A6B88">
        <w:rPr>
          <w:rFonts w:ascii="Times New Roman" w:hAnsi="Times New Roman"/>
          <w:sz w:val="28"/>
          <w:szCs w:val="28"/>
          <w:u w:val="single"/>
        </w:rPr>
        <w:t>понедельник – четверг                с 9-00 до 18-00 часов,</w:t>
      </w:r>
    </w:p>
    <w:p w:rsidR="003A6B88" w:rsidRPr="003A6B88" w:rsidRDefault="003A6B88" w:rsidP="003A6B88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u w:val="single"/>
        </w:rPr>
      </w:pPr>
      <w:r w:rsidRPr="003A6B88">
        <w:rPr>
          <w:rFonts w:ascii="Times New Roman" w:hAnsi="Times New Roman"/>
          <w:sz w:val="28"/>
          <w:szCs w:val="28"/>
        </w:rPr>
        <w:t xml:space="preserve">                       </w:t>
      </w:r>
      <w:r w:rsidRPr="003A6B88">
        <w:rPr>
          <w:rFonts w:ascii="Times New Roman" w:hAnsi="Times New Roman"/>
          <w:sz w:val="28"/>
          <w:szCs w:val="28"/>
          <w:u w:val="single"/>
        </w:rPr>
        <w:t>пятница                                           с 9-00 до 17-00 часов,</w:t>
      </w:r>
    </w:p>
    <w:p w:rsidR="003A6B88" w:rsidRDefault="003A6B88" w:rsidP="003A6B88">
      <w:pPr>
        <w:widowControl w:val="0"/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/>
          <w:sz w:val="28"/>
          <w:szCs w:val="28"/>
          <w:u w:val="single"/>
        </w:rPr>
      </w:pPr>
      <w:r w:rsidRPr="003A6B88">
        <w:rPr>
          <w:rFonts w:ascii="Times New Roman" w:hAnsi="Times New Roman"/>
          <w:sz w:val="28"/>
          <w:szCs w:val="28"/>
        </w:rPr>
        <w:t xml:space="preserve">           </w:t>
      </w:r>
      <w:r w:rsidRPr="003A6B88">
        <w:rPr>
          <w:rFonts w:ascii="Times New Roman" w:hAnsi="Times New Roman"/>
          <w:sz w:val="28"/>
          <w:szCs w:val="28"/>
          <w:u w:val="single"/>
        </w:rPr>
        <w:t>перерыв                                          с 13-00 до 14-00 часов.</w:t>
      </w:r>
    </w:p>
    <w:p w:rsidR="003A6B88" w:rsidRPr="003A6B88" w:rsidRDefault="003A6B88" w:rsidP="003A6B88">
      <w:pPr>
        <w:pStyle w:val="ConsPlusNormal"/>
        <w:ind w:firstLine="540"/>
      </w:pPr>
      <w:r w:rsidRPr="003A6B88">
        <w:t xml:space="preserve">Адрес электронной почты: </w:t>
      </w:r>
      <w:r w:rsidRPr="003A6B88">
        <w:rPr>
          <w:lang w:val="en-US"/>
        </w:rPr>
        <w:t>gln</w:t>
      </w:r>
      <w:r w:rsidRPr="003A6B88">
        <w:t>68@</w:t>
      </w:r>
      <w:r w:rsidRPr="003A6B88">
        <w:rPr>
          <w:lang w:val="en-US"/>
        </w:rPr>
        <w:t>nso</w:t>
      </w:r>
      <w:r w:rsidRPr="003A6B88">
        <w:t>.</w:t>
      </w:r>
      <w:r w:rsidRPr="003A6B88">
        <w:rPr>
          <w:lang w:val="en-US"/>
        </w:rPr>
        <w:t>ru</w:t>
      </w:r>
    </w:p>
    <w:p w:rsidR="003A6B88" w:rsidRDefault="003A6B88" w:rsidP="003A6B88">
      <w:pPr>
        <w:pStyle w:val="ConsPlusNormal"/>
        <w:ind w:firstLine="540"/>
        <w:jc w:val="both"/>
        <w:rPr>
          <w:rFonts w:cstheme="minorBidi"/>
        </w:rPr>
      </w:pPr>
      <w:r w:rsidRPr="003A6B88">
        <w:rPr>
          <w:rFonts w:cstheme="minorBidi"/>
        </w:rPr>
        <w:t xml:space="preserve">Адрес официального сайта: </w:t>
      </w:r>
      <w:hyperlink r:id="rId11" w:history="1">
        <w:r w:rsidRPr="003A6B88">
          <w:rPr>
            <w:rStyle w:val="aa"/>
            <w:rFonts w:cstheme="minorBidi"/>
            <w:lang w:val="en-US"/>
          </w:rPr>
          <w:t>https</w:t>
        </w:r>
        <w:r w:rsidRPr="003A6B88">
          <w:rPr>
            <w:rStyle w:val="aa"/>
            <w:rFonts w:cstheme="minorBidi"/>
          </w:rPr>
          <w:t>://</w:t>
        </w:r>
        <w:r w:rsidRPr="003A6B88">
          <w:rPr>
            <w:rStyle w:val="aa"/>
            <w:rFonts w:cstheme="minorBidi"/>
            <w:lang w:val="en-US"/>
          </w:rPr>
          <w:t>chistoozernoe</w:t>
        </w:r>
        <w:r w:rsidRPr="003A6B88">
          <w:rPr>
            <w:rStyle w:val="aa"/>
            <w:rFonts w:cstheme="minorBidi"/>
          </w:rPr>
          <w:t>.</w:t>
        </w:r>
        <w:r w:rsidRPr="003A6B88">
          <w:rPr>
            <w:rStyle w:val="aa"/>
            <w:rFonts w:cstheme="minorBidi"/>
            <w:lang w:val="en-US"/>
          </w:rPr>
          <w:t>nso</w:t>
        </w:r>
        <w:r w:rsidRPr="003A6B88">
          <w:rPr>
            <w:rStyle w:val="aa"/>
            <w:rFonts w:cstheme="minorBidi"/>
          </w:rPr>
          <w:t>.</w:t>
        </w:r>
        <w:r w:rsidRPr="003A6B88">
          <w:rPr>
            <w:rStyle w:val="aa"/>
            <w:rFonts w:cstheme="minorBidi"/>
            <w:lang w:val="en-US"/>
          </w:rPr>
          <w:t>ru</w:t>
        </w:r>
        <w:r w:rsidRPr="003A6B88">
          <w:rPr>
            <w:rStyle w:val="aa"/>
            <w:rFonts w:cstheme="minorBidi"/>
          </w:rPr>
          <w:t>/</w:t>
        </w:r>
      </w:hyperlink>
    </w:p>
    <w:p w:rsidR="00B27EDB" w:rsidRPr="00837882" w:rsidRDefault="00B27EDB" w:rsidP="003A6B88">
      <w:pPr>
        <w:pStyle w:val="ConsPlusNormal"/>
        <w:ind w:firstLine="540"/>
        <w:jc w:val="both"/>
        <w:rPr>
          <w:rFonts w:eastAsia="Calibri"/>
        </w:rPr>
      </w:pPr>
      <w:r w:rsidRPr="00837882">
        <w:t xml:space="preserve">Сведения о месте нахождения, номерах справочных телефонов, адресах электронной почты </w:t>
      </w:r>
      <w:r w:rsidR="003A6B88">
        <w:t>администрации Чистоозерного района</w:t>
      </w:r>
      <w:r w:rsidRPr="00837882">
        <w:t xml:space="preserve"> размещаются на информационном стенде, расположенном в помещении </w:t>
      </w:r>
      <w:r w:rsidR="003A6B88">
        <w:t>администрации Чистоозерного района</w:t>
      </w:r>
      <w:r w:rsidRPr="00837882">
        <w:t xml:space="preserve">, официальном сайте </w:t>
      </w:r>
      <w:r w:rsidR="003A6B88">
        <w:t>администрации Чистоозерного района</w:t>
      </w:r>
      <w:r w:rsidRPr="00837882">
        <w:t xml:space="preserve">, ЕПГУ и в </w:t>
      </w:r>
      <w:r w:rsidRPr="00837882">
        <w:rPr>
          <w:rFonts w:eastAsia="Calibri"/>
        </w:rPr>
        <w:t>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ГАУ «МФЦ»)</w:t>
      </w:r>
      <w:r w:rsidRPr="00837882">
        <w:t>.</w:t>
      </w:r>
    </w:p>
    <w:p w:rsidR="002D4D40" w:rsidRPr="00837882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2D4D40" w:rsidRPr="00837882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в устной форме лично в часы приема в </w:t>
      </w:r>
      <w:r w:rsidR="003A6B88" w:rsidRPr="003A6B88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 или по телефону в соответствии с графиком работы </w:t>
      </w:r>
      <w:r w:rsidR="003A6B88" w:rsidRPr="003A6B88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>;</w:t>
      </w:r>
    </w:p>
    <w:p w:rsidR="002D4D40" w:rsidRPr="00837882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в письменной форме лично или почтовым отправлением в адрес </w:t>
      </w:r>
      <w:r w:rsidR="003A6B88" w:rsidRPr="003A6B88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>;</w:t>
      </w:r>
    </w:p>
    <w:p w:rsidR="002D4D40" w:rsidRPr="00837882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в электронной форме, в том числе через ЕПГУ.</w:t>
      </w:r>
    </w:p>
    <w:p w:rsidR="002D4D40" w:rsidRPr="00837882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</w:t>
      </w:r>
      <w:r w:rsidR="00AE3FEC" w:rsidRPr="00837882">
        <w:rPr>
          <w:rFonts w:ascii="Times New Roman" w:hAnsi="Times New Roman"/>
          <w:sz w:val="28"/>
          <w:szCs w:val="28"/>
        </w:rPr>
        <w:t>сотрудник</w:t>
      </w:r>
      <w:r w:rsidRPr="00837882">
        <w:rPr>
          <w:rFonts w:ascii="Times New Roman" w:hAnsi="Times New Roman"/>
          <w:sz w:val="28"/>
          <w:szCs w:val="28"/>
        </w:rPr>
        <w:t xml:space="preserve"> </w:t>
      </w:r>
      <w:r w:rsidR="003A6B88" w:rsidRPr="003A6B88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 (лично или по телефону) осуществляет устное информирование обратившегося за информацией заявителя.</w:t>
      </w:r>
    </w:p>
    <w:p w:rsidR="002D4D40" w:rsidRPr="00837882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При устном обращении заявителя лично,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 Время ожидания в очереди при личном обращении не должно превышать 15 минут.</w:t>
      </w:r>
    </w:p>
    <w:p w:rsidR="002D4D40" w:rsidRPr="00837882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Ответ на телефонный звонок должен содержать информацию о фамилии, имени, отчестве и должности </w:t>
      </w:r>
      <w:r w:rsidR="00AE3FEC" w:rsidRPr="00837882">
        <w:rPr>
          <w:rFonts w:ascii="Times New Roman" w:hAnsi="Times New Roman"/>
          <w:sz w:val="28"/>
          <w:szCs w:val="28"/>
        </w:rPr>
        <w:t>сотрудника</w:t>
      </w:r>
      <w:r w:rsidRPr="00837882">
        <w:rPr>
          <w:rFonts w:ascii="Times New Roman" w:hAnsi="Times New Roman"/>
          <w:sz w:val="28"/>
          <w:szCs w:val="28"/>
        </w:rPr>
        <w:t>, принявшего телефонный звонок.</w:t>
      </w:r>
    </w:p>
    <w:p w:rsidR="002D4D40" w:rsidRPr="00837882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При ответах на телефонные звонки и обращения заявителей лично в часы приема </w:t>
      </w:r>
      <w:r w:rsidR="00AE3FEC" w:rsidRPr="00837882">
        <w:rPr>
          <w:rFonts w:ascii="Times New Roman" w:hAnsi="Times New Roman"/>
          <w:sz w:val="28"/>
          <w:szCs w:val="28"/>
        </w:rPr>
        <w:t>сотрудники</w:t>
      </w:r>
      <w:r w:rsidRPr="00837882">
        <w:rPr>
          <w:rFonts w:ascii="Times New Roman" w:hAnsi="Times New Roman"/>
          <w:sz w:val="28"/>
          <w:szCs w:val="28"/>
        </w:rPr>
        <w:t xml:space="preserve"> </w:t>
      </w:r>
      <w:r w:rsidR="003A6B88" w:rsidRPr="003A6B88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 подробно и в вежливой форме информируют обратившихся по интересующим их вопросам.</w:t>
      </w:r>
    </w:p>
    <w:p w:rsidR="002D4D40" w:rsidRPr="00837882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Если для подготовки ответа на устное обращение требуется более 15 минут, </w:t>
      </w:r>
      <w:r w:rsidR="00AE3FEC" w:rsidRPr="00837882">
        <w:rPr>
          <w:rFonts w:ascii="Times New Roman" w:hAnsi="Times New Roman"/>
          <w:sz w:val="28"/>
          <w:szCs w:val="28"/>
        </w:rPr>
        <w:lastRenderedPageBreak/>
        <w:t>сотрудники</w:t>
      </w:r>
      <w:r w:rsidRPr="00837882">
        <w:rPr>
          <w:rFonts w:ascii="Times New Roman" w:hAnsi="Times New Roman"/>
          <w:sz w:val="28"/>
          <w:szCs w:val="28"/>
        </w:rPr>
        <w:t xml:space="preserve"> </w:t>
      </w:r>
      <w:r w:rsidR="003A6B88" w:rsidRPr="003A6B88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>, 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2D4D40" w:rsidRPr="00837882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При получении от заявителя письменного обращения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 посредством почтового отправления или </w:t>
      </w:r>
      <w:r w:rsidR="00656E60" w:rsidRPr="00837882">
        <w:rPr>
          <w:rFonts w:ascii="Times New Roman" w:hAnsi="Times New Roman"/>
          <w:sz w:val="28"/>
          <w:szCs w:val="28"/>
        </w:rPr>
        <w:t>в электронной форме.</w:t>
      </w:r>
    </w:p>
    <w:p w:rsidR="002D4D40" w:rsidRPr="00837882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Письменный ответ подписывается </w:t>
      </w:r>
      <w:r w:rsidR="001877CC">
        <w:rPr>
          <w:rFonts w:ascii="Times New Roman" w:hAnsi="Times New Roman"/>
          <w:sz w:val="28"/>
          <w:szCs w:val="28"/>
        </w:rPr>
        <w:t>главой</w:t>
      </w:r>
      <w:r w:rsidRPr="00837882">
        <w:rPr>
          <w:rFonts w:ascii="Times New Roman" w:hAnsi="Times New Roman"/>
          <w:sz w:val="28"/>
          <w:szCs w:val="28"/>
        </w:rPr>
        <w:t xml:space="preserve"> </w:t>
      </w:r>
      <w:r w:rsidR="003A6B88" w:rsidRPr="003A6B88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>, содержит фамилию и номер телефона исполнителя и выдается заявителю лично или направляется по почтовому адресу, указанному в обращении, или по электронной почте, указанной в обращении, или через ЕПГУ.</w:t>
      </w:r>
    </w:p>
    <w:p w:rsidR="002D4D40" w:rsidRPr="00837882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Если в письменном обращении не указаны фамилия физического лица, направившего обращение, или </w:t>
      </w:r>
      <w:r w:rsidR="00942544">
        <w:rPr>
          <w:rFonts w:ascii="Times New Roman" w:hAnsi="Times New Roman"/>
          <w:sz w:val="28"/>
          <w:szCs w:val="28"/>
        </w:rPr>
        <w:t>почтовый адрес</w:t>
      </w:r>
      <w:r w:rsidRPr="00837882">
        <w:rPr>
          <w:rFonts w:ascii="Times New Roman" w:hAnsi="Times New Roman"/>
          <w:sz w:val="28"/>
          <w:szCs w:val="28"/>
        </w:rPr>
        <w:t>, по которому должен быть направлен ответ, ответ на обращение не дается.</w:t>
      </w:r>
    </w:p>
    <w:p w:rsidR="002D4D40" w:rsidRPr="00837882" w:rsidRDefault="002D4D40" w:rsidP="002D4D4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Ответ на обращение направляется заявителю в течение </w:t>
      </w:r>
      <w:r w:rsidR="004238D3" w:rsidRPr="00837882">
        <w:rPr>
          <w:rFonts w:ascii="Times New Roman" w:hAnsi="Times New Roman"/>
          <w:sz w:val="28"/>
          <w:szCs w:val="28"/>
        </w:rPr>
        <w:t>30</w:t>
      </w:r>
      <w:r w:rsidRPr="00837882">
        <w:rPr>
          <w:rFonts w:ascii="Times New Roman" w:hAnsi="Times New Roman"/>
          <w:sz w:val="28"/>
          <w:szCs w:val="28"/>
        </w:rPr>
        <w:t xml:space="preserve"> (</w:t>
      </w:r>
      <w:r w:rsidR="004238D3" w:rsidRPr="00837882">
        <w:rPr>
          <w:rFonts w:ascii="Times New Roman" w:hAnsi="Times New Roman"/>
          <w:sz w:val="28"/>
          <w:szCs w:val="28"/>
        </w:rPr>
        <w:t>тридцати</w:t>
      </w:r>
      <w:r w:rsidRPr="00837882">
        <w:rPr>
          <w:rFonts w:ascii="Times New Roman" w:hAnsi="Times New Roman"/>
          <w:sz w:val="28"/>
          <w:szCs w:val="28"/>
        </w:rPr>
        <w:t xml:space="preserve">) дней со дня регистрации обращения в </w:t>
      </w:r>
      <w:r w:rsidR="003A6B88" w:rsidRPr="003A6B88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>.</w:t>
      </w:r>
    </w:p>
    <w:p w:rsidR="00A60CD3" w:rsidRPr="00A60CD3" w:rsidRDefault="00A60CD3" w:rsidP="00DB1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130" w:rsidRPr="00837882" w:rsidRDefault="00DB1130" w:rsidP="00DB11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II.</w:t>
      </w:r>
      <w:r w:rsidR="006A14BD" w:rsidRPr="0083788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37882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</w:p>
    <w:p w:rsidR="00DB1130" w:rsidRPr="00A60CD3" w:rsidRDefault="00DB1130" w:rsidP="00DB1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0DB6" w:rsidRPr="00837882" w:rsidRDefault="00DB1130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2.1.</w:t>
      </w:r>
      <w:r w:rsidR="00ED7D7D" w:rsidRPr="00837882">
        <w:rPr>
          <w:rFonts w:ascii="Times New Roman" w:hAnsi="Times New Roman" w:cs="Times New Roman"/>
          <w:sz w:val="28"/>
          <w:szCs w:val="28"/>
        </w:rPr>
        <w:t> </w:t>
      </w:r>
      <w:r w:rsidR="00343544" w:rsidRPr="00837882">
        <w:rPr>
          <w:rFonts w:ascii="Times New Roman" w:hAnsi="Times New Roman"/>
          <w:sz w:val="28"/>
          <w:szCs w:val="28"/>
        </w:rPr>
        <w:t xml:space="preserve">Наименование муниципальной услуги: </w:t>
      </w:r>
      <w:r w:rsidR="002C2689" w:rsidRPr="00837882">
        <w:rPr>
          <w:rFonts w:ascii="Times New Roman" w:hAnsi="Times New Roman"/>
          <w:sz w:val="28"/>
          <w:szCs w:val="28"/>
        </w:rPr>
        <w:t>подготовка и утверждение</w:t>
      </w:r>
      <w:r w:rsidR="0033354F" w:rsidRPr="00837882">
        <w:rPr>
          <w:rFonts w:ascii="Times New Roman" w:hAnsi="Times New Roman"/>
          <w:sz w:val="28"/>
          <w:szCs w:val="28"/>
        </w:rPr>
        <w:t xml:space="preserve"> </w:t>
      </w:r>
      <w:r w:rsidR="00343544" w:rsidRPr="00837882">
        <w:rPr>
          <w:rFonts w:ascii="Times New Roman" w:hAnsi="Times New Roman"/>
          <w:sz w:val="28"/>
          <w:szCs w:val="28"/>
        </w:rPr>
        <w:t>градостроительного плана земельного участка</w:t>
      </w:r>
      <w:r w:rsidR="0033354F" w:rsidRPr="00837882">
        <w:rPr>
          <w:rFonts w:ascii="Times New Roman" w:hAnsi="Times New Roman"/>
          <w:sz w:val="28"/>
          <w:szCs w:val="28"/>
        </w:rPr>
        <w:t xml:space="preserve"> в виде отдельного документа.</w:t>
      </w:r>
    </w:p>
    <w:p w:rsidR="00467C6B" w:rsidRPr="00837882" w:rsidRDefault="00467C6B" w:rsidP="003A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37882">
        <w:rPr>
          <w:rFonts w:ascii="Times New Roman" w:hAnsi="Times New Roman"/>
          <w:sz w:val="28"/>
          <w:szCs w:val="28"/>
        </w:rPr>
        <w:t xml:space="preserve">2.2. Предоставление муниципальной услуги осуществляется </w:t>
      </w:r>
      <w:r w:rsidR="003A6B88" w:rsidRPr="003A6B88">
        <w:rPr>
          <w:rFonts w:ascii="Times New Roman" w:hAnsi="Times New Roman"/>
          <w:sz w:val="28"/>
          <w:szCs w:val="28"/>
        </w:rPr>
        <w:t>администрации Чистоозерного района</w:t>
      </w:r>
    </w:p>
    <w:p w:rsidR="00467C6B" w:rsidRPr="00837882" w:rsidRDefault="00467C6B" w:rsidP="00467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43544" w:rsidRPr="00837882" w:rsidRDefault="00676A48" w:rsidP="001965F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2.3. </w:t>
      </w:r>
      <w:r w:rsidR="00343544" w:rsidRPr="00837882">
        <w:rPr>
          <w:rFonts w:ascii="Times New Roman" w:eastAsia="Calibri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33354F" w:rsidRPr="00837882">
        <w:rPr>
          <w:rFonts w:ascii="Times New Roman" w:eastAsia="Calibri" w:hAnsi="Times New Roman" w:cs="Times New Roman"/>
          <w:sz w:val="28"/>
          <w:szCs w:val="28"/>
        </w:rPr>
        <w:t>выдача</w:t>
      </w:r>
      <w:r w:rsidR="00343544" w:rsidRPr="00837882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</w:t>
      </w:r>
      <w:hyperlink r:id="rId12" w:history="1">
        <w:r w:rsidR="00343544" w:rsidRPr="00837882">
          <w:rPr>
            <w:rFonts w:ascii="Times New Roman" w:eastAsia="Calibri" w:hAnsi="Times New Roman" w:cs="Times New Roman"/>
            <w:sz w:val="28"/>
            <w:szCs w:val="28"/>
          </w:rPr>
          <w:t>плана</w:t>
        </w:r>
      </w:hyperlink>
      <w:r w:rsidR="00343544" w:rsidRPr="00837882">
        <w:rPr>
          <w:rFonts w:ascii="Times New Roman" w:eastAsia="Calibri" w:hAnsi="Times New Roman" w:cs="Times New Roman"/>
          <w:sz w:val="28"/>
          <w:szCs w:val="28"/>
        </w:rPr>
        <w:t xml:space="preserve"> земельного участка </w:t>
      </w:r>
      <w:r w:rsidR="0033354F" w:rsidRPr="00837882">
        <w:rPr>
          <w:rFonts w:ascii="Times New Roman" w:eastAsia="Calibri" w:hAnsi="Times New Roman" w:cs="Times New Roman"/>
          <w:sz w:val="28"/>
          <w:szCs w:val="28"/>
        </w:rPr>
        <w:t xml:space="preserve">в виде отдельного документа </w:t>
      </w:r>
      <w:r w:rsidR="00343544" w:rsidRPr="00837882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1965F0" w:rsidRPr="00837882">
        <w:rPr>
          <w:rFonts w:ascii="Times New Roman" w:eastAsia="Calibri" w:hAnsi="Times New Roman" w:cs="Times New Roman"/>
          <w:sz w:val="28"/>
          <w:szCs w:val="28"/>
        </w:rPr>
        <w:t>–</w:t>
      </w:r>
      <w:r w:rsidR="00343544" w:rsidRPr="00837882">
        <w:rPr>
          <w:rFonts w:ascii="Times New Roman" w:eastAsia="Calibri" w:hAnsi="Times New Roman" w:cs="Times New Roman"/>
          <w:sz w:val="28"/>
          <w:szCs w:val="28"/>
        </w:rPr>
        <w:t xml:space="preserve"> градостроительный план) по форме, утвержденной приказом Министерства регионального развития Российской Федерац</w:t>
      </w:r>
      <w:r w:rsidR="0033354F" w:rsidRPr="00837882">
        <w:rPr>
          <w:rFonts w:ascii="Times New Roman" w:eastAsia="Calibri" w:hAnsi="Times New Roman" w:cs="Times New Roman"/>
          <w:sz w:val="28"/>
          <w:szCs w:val="28"/>
        </w:rPr>
        <w:t>ии от</w:t>
      </w:r>
      <w:r w:rsidR="00FB73BB" w:rsidRPr="00837882">
        <w:rPr>
          <w:rFonts w:ascii="Times New Roman" w:eastAsia="Calibri" w:hAnsi="Times New Roman" w:cs="Times New Roman"/>
          <w:sz w:val="28"/>
          <w:szCs w:val="28"/>
        </w:rPr>
        <w:t> </w:t>
      </w:r>
      <w:r w:rsidR="0033354F" w:rsidRPr="00837882">
        <w:rPr>
          <w:rFonts w:ascii="Times New Roman" w:eastAsia="Calibri" w:hAnsi="Times New Roman" w:cs="Times New Roman"/>
          <w:sz w:val="28"/>
          <w:szCs w:val="28"/>
        </w:rPr>
        <w:t>10.05.2011 № </w:t>
      </w:r>
      <w:r w:rsidR="00343544" w:rsidRPr="00837882">
        <w:rPr>
          <w:rFonts w:ascii="Times New Roman" w:eastAsia="Calibri" w:hAnsi="Times New Roman" w:cs="Times New Roman"/>
          <w:sz w:val="28"/>
          <w:szCs w:val="28"/>
        </w:rPr>
        <w:t>207 «Об утверждении формы градостроительного плана земельного участка».</w:t>
      </w:r>
    </w:p>
    <w:p w:rsidR="00343544" w:rsidRPr="00837882" w:rsidRDefault="00676A48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2.4. </w:t>
      </w:r>
      <w:r w:rsidR="00343544" w:rsidRPr="00837882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– не более 20</w:t>
      </w:r>
      <w:r w:rsidR="00F82618" w:rsidRPr="00837882">
        <w:rPr>
          <w:rFonts w:ascii="Times New Roman" w:hAnsi="Times New Roman" w:cs="Times New Roman"/>
          <w:sz w:val="28"/>
          <w:szCs w:val="28"/>
        </w:rPr>
        <w:t xml:space="preserve"> (двадцати)</w:t>
      </w:r>
      <w:r w:rsidR="00343544" w:rsidRPr="00837882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467C6B" w:rsidRPr="00837882" w:rsidRDefault="00467C6B" w:rsidP="00467C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2.5. Предоставление муниципальной услуги осуществляется в соответствии с:</w:t>
      </w:r>
    </w:p>
    <w:p w:rsidR="0041747A" w:rsidRPr="00837882" w:rsidRDefault="0041747A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Градостроительным </w:t>
      </w:r>
      <w:hyperlink r:id="rId13" w:history="1">
        <w:r w:rsidRPr="00837882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(«Российская газета», 2004, № 290);</w:t>
      </w:r>
    </w:p>
    <w:p w:rsidR="00610B38" w:rsidRPr="00837882" w:rsidRDefault="00610B38" w:rsidP="002D2400">
      <w:pPr>
        <w:pStyle w:val="ConsPlusNormal"/>
        <w:ind w:firstLine="709"/>
        <w:jc w:val="both"/>
        <w:rPr>
          <w:rFonts w:eastAsia="Calibri"/>
        </w:rPr>
      </w:pPr>
      <w:r w:rsidRPr="00837882">
        <w:t>Федеральным законом от</w:t>
      </w:r>
      <w:r w:rsidR="00FB73BB" w:rsidRPr="00837882">
        <w:t> </w:t>
      </w:r>
      <w:r w:rsidRPr="00837882">
        <w:t>27.07.2010 №</w:t>
      </w:r>
      <w:r w:rsidR="00FB73BB" w:rsidRPr="00837882">
        <w:t> </w:t>
      </w:r>
      <w:r w:rsidRPr="00837882">
        <w:t>210-ФЗ «Об организации предоставления государственных и муниципальных услуг» («Российская газета», 2010 № 168, «Собрание законодательства РФ», 2010, № 31);</w:t>
      </w:r>
    </w:p>
    <w:p w:rsidR="0041747A" w:rsidRPr="00837882" w:rsidRDefault="0041747A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14" w:history="1">
        <w:r w:rsidRPr="0083788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FB73BB" w:rsidRPr="00837882">
        <w:rPr>
          <w:rFonts w:ascii="Times New Roman" w:eastAsia="Calibri" w:hAnsi="Times New Roman" w:cs="Times New Roman"/>
          <w:sz w:val="28"/>
          <w:szCs w:val="28"/>
        </w:rPr>
        <w:t> </w:t>
      </w:r>
      <w:r w:rsidRPr="00837882">
        <w:rPr>
          <w:rFonts w:ascii="Times New Roman" w:eastAsia="Calibri" w:hAnsi="Times New Roman" w:cs="Times New Roman"/>
          <w:sz w:val="28"/>
          <w:szCs w:val="28"/>
        </w:rPr>
        <w:t>29.12.2004 №</w:t>
      </w:r>
      <w:r w:rsidR="00FB73BB" w:rsidRPr="00837882">
        <w:rPr>
          <w:rFonts w:ascii="Times New Roman" w:eastAsia="Calibri" w:hAnsi="Times New Roman" w:cs="Times New Roman"/>
          <w:sz w:val="28"/>
          <w:szCs w:val="28"/>
        </w:rPr>
        <w:t> 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191-ФЗ «О введении в действие </w:t>
      </w:r>
      <w:r w:rsidRPr="00837882">
        <w:rPr>
          <w:rFonts w:ascii="Times New Roman" w:eastAsia="Calibri" w:hAnsi="Times New Roman" w:cs="Times New Roman"/>
          <w:sz w:val="28"/>
          <w:szCs w:val="28"/>
        </w:rPr>
        <w:lastRenderedPageBreak/>
        <w:t>Градостроительного кодекса Российской Федерации» («Российская газета», 2004, № 290);</w:t>
      </w:r>
    </w:p>
    <w:p w:rsidR="0041747A" w:rsidRPr="00837882" w:rsidRDefault="0041747A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15" w:history="1">
        <w:r w:rsidRPr="0083788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FB73BB" w:rsidRPr="00837882">
        <w:rPr>
          <w:rFonts w:ascii="Times New Roman" w:eastAsia="Calibri" w:hAnsi="Times New Roman" w:cs="Times New Roman"/>
          <w:sz w:val="28"/>
          <w:szCs w:val="28"/>
        </w:rPr>
        <w:t> </w:t>
      </w:r>
      <w:r w:rsidRPr="00837882">
        <w:rPr>
          <w:rFonts w:ascii="Times New Roman" w:eastAsia="Calibri" w:hAnsi="Times New Roman" w:cs="Times New Roman"/>
          <w:sz w:val="28"/>
          <w:szCs w:val="28"/>
        </w:rPr>
        <w:t>27.07.2006 №</w:t>
      </w:r>
      <w:r w:rsidR="00FB73BB" w:rsidRPr="00837882">
        <w:rPr>
          <w:rFonts w:ascii="Times New Roman" w:eastAsia="Calibri" w:hAnsi="Times New Roman" w:cs="Times New Roman"/>
          <w:sz w:val="28"/>
          <w:szCs w:val="28"/>
        </w:rPr>
        <w:t> </w:t>
      </w:r>
      <w:r w:rsidRPr="00837882">
        <w:rPr>
          <w:rFonts w:ascii="Times New Roman" w:eastAsia="Calibri" w:hAnsi="Times New Roman" w:cs="Times New Roman"/>
          <w:sz w:val="28"/>
          <w:szCs w:val="28"/>
        </w:rPr>
        <w:t>152-ФЗ «О персональных данных» («Собрание законодательства Российской Федерации», 2006, № 31);</w:t>
      </w:r>
    </w:p>
    <w:p w:rsidR="0041747A" w:rsidRPr="00837882" w:rsidRDefault="0041747A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16" w:history="1">
        <w:r w:rsidRPr="0083788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FB73BB" w:rsidRPr="00837882">
        <w:rPr>
          <w:rFonts w:ascii="Times New Roman" w:eastAsia="Calibri" w:hAnsi="Times New Roman" w:cs="Times New Roman"/>
          <w:sz w:val="28"/>
          <w:szCs w:val="28"/>
        </w:rPr>
        <w:t> </w:t>
      </w:r>
      <w:r w:rsidRPr="00837882">
        <w:rPr>
          <w:rFonts w:ascii="Times New Roman" w:eastAsia="Calibri" w:hAnsi="Times New Roman" w:cs="Times New Roman"/>
          <w:sz w:val="28"/>
          <w:szCs w:val="28"/>
        </w:rPr>
        <w:t>22.07.2008 №</w:t>
      </w:r>
      <w:r w:rsidR="00FB73BB" w:rsidRPr="00837882">
        <w:rPr>
          <w:rFonts w:ascii="Times New Roman" w:eastAsia="Calibri" w:hAnsi="Times New Roman" w:cs="Times New Roman"/>
          <w:sz w:val="28"/>
          <w:szCs w:val="28"/>
        </w:rPr>
        <w:t> </w:t>
      </w:r>
      <w:r w:rsidRPr="00837882">
        <w:rPr>
          <w:rFonts w:ascii="Times New Roman" w:eastAsia="Calibri" w:hAnsi="Times New Roman" w:cs="Times New Roman"/>
          <w:sz w:val="28"/>
          <w:szCs w:val="28"/>
        </w:rPr>
        <w:t>123-ФЗ «Технический регламент о требованиях пожарной безопасности» («Российская газета», 2008, № 163);</w:t>
      </w:r>
    </w:p>
    <w:p w:rsidR="00A04729" w:rsidRPr="00837882" w:rsidRDefault="00A04729" w:rsidP="002D2400">
      <w:pPr>
        <w:pStyle w:val="ConsPlusNormal"/>
        <w:ind w:firstLine="709"/>
        <w:jc w:val="both"/>
        <w:rPr>
          <w:rFonts w:eastAsia="Calibri"/>
        </w:rPr>
      </w:pPr>
      <w:r w:rsidRPr="00837882">
        <w:rPr>
          <w:rFonts w:eastAsia="Calibri"/>
        </w:rPr>
        <w:t>постановлением Правительства Российской Федерации от</w:t>
      </w:r>
      <w:r w:rsidR="00FB73BB" w:rsidRPr="00837882">
        <w:rPr>
          <w:rFonts w:eastAsia="Calibri"/>
        </w:rPr>
        <w:t> </w:t>
      </w:r>
      <w:r w:rsidRPr="00837882">
        <w:rPr>
          <w:rFonts w:eastAsia="Calibri"/>
        </w:rPr>
        <w:t>25.06.2012 №</w:t>
      </w:r>
      <w:r w:rsidR="00FB73BB" w:rsidRPr="00837882">
        <w:rPr>
          <w:rFonts w:eastAsia="Calibri"/>
        </w:rPr>
        <w:t> </w:t>
      </w:r>
      <w:r w:rsidRPr="00837882">
        <w:rPr>
          <w:rFonts w:eastAsia="Calibri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 (</w:t>
      </w:r>
      <w:r w:rsidRPr="00837882">
        <w:t>«Российская газета», 2012, № 148);</w:t>
      </w:r>
      <w:r w:rsidRPr="00837882">
        <w:rPr>
          <w:rFonts w:eastAsia="Calibri"/>
        </w:rPr>
        <w:t xml:space="preserve"> </w:t>
      </w:r>
    </w:p>
    <w:p w:rsidR="0041747A" w:rsidRPr="00837882" w:rsidRDefault="00780A6C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7" w:history="1">
        <w:r w:rsidR="0041747A" w:rsidRPr="00837882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="0041747A" w:rsidRPr="00837882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</w:t>
      </w:r>
      <w:r w:rsidR="00FB73BB" w:rsidRPr="00837882">
        <w:rPr>
          <w:rFonts w:ascii="Times New Roman" w:eastAsia="Calibri" w:hAnsi="Times New Roman" w:cs="Times New Roman"/>
          <w:sz w:val="28"/>
          <w:szCs w:val="28"/>
        </w:rPr>
        <w:t> </w:t>
      </w:r>
      <w:r w:rsidR="0041747A" w:rsidRPr="00837882">
        <w:rPr>
          <w:rFonts w:ascii="Times New Roman" w:eastAsia="Calibri" w:hAnsi="Times New Roman" w:cs="Times New Roman"/>
          <w:sz w:val="28"/>
          <w:szCs w:val="28"/>
        </w:rPr>
        <w:t>07.07.2011 №</w:t>
      </w:r>
      <w:r w:rsidR="00FB73BB" w:rsidRPr="00837882">
        <w:rPr>
          <w:rFonts w:ascii="Times New Roman" w:eastAsia="Calibri" w:hAnsi="Times New Roman" w:cs="Times New Roman"/>
          <w:sz w:val="28"/>
          <w:szCs w:val="28"/>
        </w:rPr>
        <w:t> </w:t>
      </w:r>
      <w:r w:rsidR="0041747A" w:rsidRPr="00837882">
        <w:rPr>
          <w:rFonts w:ascii="Times New Roman" w:eastAsia="Calibri" w:hAnsi="Times New Roman" w:cs="Times New Roman"/>
          <w:sz w:val="28"/>
          <w:szCs w:val="28"/>
        </w:rPr>
        <w:t>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41747A" w:rsidRPr="00837882" w:rsidRDefault="00780A6C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8" w:history="1">
        <w:r w:rsidR="0041747A" w:rsidRPr="00837882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="0041747A" w:rsidRPr="00837882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</w:t>
      </w:r>
      <w:r w:rsidR="00FB73BB" w:rsidRPr="00837882">
        <w:rPr>
          <w:rFonts w:ascii="Times New Roman" w:eastAsia="Calibri" w:hAnsi="Times New Roman" w:cs="Times New Roman"/>
          <w:sz w:val="28"/>
          <w:szCs w:val="28"/>
        </w:rPr>
        <w:t> </w:t>
      </w:r>
      <w:r w:rsidR="0041747A" w:rsidRPr="00837882">
        <w:rPr>
          <w:rFonts w:ascii="Times New Roman" w:eastAsia="Calibri" w:hAnsi="Times New Roman" w:cs="Times New Roman"/>
          <w:sz w:val="28"/>
          <w:szCs w:val="28"/>
        </w:rPr>
        <w:t>08.09.2010 №</w:t>
      </w:r>
      <w:r w:rsidR="00FB73BB" w:rsidRPr="00837882">
        <w:rPr>
          <w:rFonts w:ascii="Times New Roman" w:eastAsia="Calibri" w:hAnsi="Times New Roman" w:cs="Times New Roman"/>
          <w:sz w:val="28"/>
          <w:szCs w:val="28"/>
        </w:rPr>
        <w:t> </w:t>
      </w:r>
      <w:r w:rsidR="0041747A" w:rsidRPr="00837882">
        <w:rPr>
          <w:rFonts w:ascii="Times New Roman" w:eastAsia="Calibri" w:hAnsi="Times New Roman" w:cs="Times New Roman"/>
          <w:sz w:val="28"/>
          <w:szCs w:val="28"/>
        </w:rPr>
        <w:t>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41747A" w:rsidRPr="00837882" w:rsidRDefault="00780A6C" w:rsidP="002D24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="0041747A" w:rsidRPr="00837882">
          <w:rPr>
            <w:rFonts w:ascii="Times New Roman" w:eastAsia="Calibri" w:hAnsi="Times New Roman" w:cs="Times New Roman"/>
            <w:sz w:val="28"/>
            <w:szCs w:val="28"/>
          </w:rPr>
          <w:t>приказом</w:t>
        </w:r>
      </w:hyperlink>
      <w:r w:rsidR="0041747A" w:rsidRPr="00837882">
        <w:rPr>
          <w:rFonts w:ascii="Times New Roman" w:eastAsia="Calibri" w:hAnsi="Times New Roman" w:cs="Times New Roman"/>
          <w:sz w:val="28"/>
          <w:szCs w:val="28"/>
        </w:rPr>
        <w:t xml:space="preserve"> Министерства регионального развития Российской Федерации от</w:t>
      </w:r>
      <w:r w:rsidR="00FB73BB" w:rsidRPr="00837882">
        <w:rPr>
          <w:rFonts w:ascii="Times New Roman" w:eastAsia="Calibri" w:hAnsi="Times New Roman" w:cs="Times New Roman"/>
          <w:sz w:val="28"/>
          <w:szCs w:val="28"/>
        </w:rPr>
        <w:t> </w:t>
      </w:r>
      <w:r w:rsidR="0041747A" w:rsidRPr="00837882">
        <w:rPr>
          <w:rFonts w:ascii="Times New Roman" w:eastAsia="Calibri" w:hAnsi="Times New Roman" w:cs="Times New Roman"/>
          <w:sz w:val="28"/>
          <w:szCs w:val="28"/>
        </w:rPr>
        <w:t>10.05.2011 №</w:t>
      </w:r>
      <w:r w:rsidR="00FB73BB" w:rsidRPr="00837882">
        <w:rPr>
          <w:rFonts w:ascii="Times New Roman" w:eastAsia="Calibri" w:hAnsi="Times New Roman" w:cs="Times New Roman"/>
          <w:sz w:val="28"/>
          <w:szCs w:val="28"/>
        </w:rPr>
        <w:t> </w:t>
      </w:r>
      <w:r w:rsidR="0041747A" w:rsidRPr="00837882">
        <w:rPr>
          <w:rFonts w:ascii="Times New Roman" w:eastAsia="Calibri" w:hAnsi="Times New Roman" w:cs="Times New Roman"/>
          <w:sz w:val="28"/>
          <w:szCs w:val="28"/>
        </w:rPr>
        <w:t>207 «Об утверждении формы градостроительного плана земельного участка» («Российская газета», 2011, № 122);</w:t>
      </w:r>
    </w:p>
    <w:p w:rsidR="003A6B88" w:rsidRDefault="00780A6C" w:rsidP="003A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0" w:history="1">
        <w:r w:rsidR="0041747A" w:rsidRPr="00837882">
          <w:rPr>
            <w:rFonts w:ascii="Times New Roman" w:eastAsia="Calibri" w:hAnsi="Times New Roman" w:cs="Times New Roman"/>
            <w:sz w:val="28"/>
            <w:szCs w:val="28"/>
          </w:rPr>
          <w:t>распоряжением</w:t>
        </w:r>
      </w:hyperlink>
      <w:r w:rsidR="0041747A" w:rsidRPr="00837882">
        <w:rPr>
          <w:rFonts w:ascii="Times New Roman" w:eastAsia="Calibri" w:hAnsi="Times New Roman" w:cs="Times New Roman"/>
          <w:sz w:val="28"/>
          <w:szCs w:val="28"/>
        </w:rPr>
        <w:t xml:space="preserve"> Правительства Новосибирской области от</w:t>
      </w:r>
      <w:r w:rsidR="00FB73BB" w:rsidRPr="00837882">
        <w:rPr>
          <w:rFonts w:ascii="Times New Roman" w:eastAsia="Calibri" w:hAnsi="Times New Roman" w:cs="Times New Roman"/>
          <w:sz w:val="28"/>
          <w:szCs w:val="28"/>
        </w:rPr>
        <w:t> </w:t>
      </w:r>
      <w:r w:rsidR="0041747A" w:rsidRPr="00837882">
        <w:rPr>
          <w:rFonts w:ascii="Times New Roman" w:eastAsia="Calibri" w:hAnsi="Times New Roman" w:cs="Times New Roman"/>
          <w:sz w:val="28"/>
          <w:szCs w:val="28"/>
        </w:rPr>
        <w:t>30.09.2011 №</w:t>
      </w:r>
      <w:r w:rsidR="00610B38" w:rsidRPr="00837882">
        <w:rPr>
          <w:rFonts w:ascii="Times New Roman" w:eastAsia="Calibri" w:hAnsi="Times New Roman" w:cs="Times New Roman"/>
          <w:sz w:val="28"/>
          <w:szCs w:val="28"/>
        </w:rPr>
        <w:t> </w:t>
      </w:r>
      <w:r w:rsidR="0041747A" w:rsidRPr="00837882">
        <w:rPr>
          <w:rFonts w:ascii="Times New Roman" w:eastAsia="Calibri" w:hAnsi="Times New Roman" w:cs="Times New Roman"/>
          <w:sz w:val="28"/>
          <w:szCs w:val="28"/>
        </w:rPr>
        <w:t>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</w:p>
    <w:p w:rsidR="003A6B88" w:rsidRPr="00F54E65" w:rsidRDefault="003A6B88" w:rsidP="003A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E65">
        <w:rPr>
          <w:rFonts w:ascii="Times New Roman" w:hAnsi="Times New Roman"/>
          <w:sz w:val="28"/>
          <w:szCs w:val="28"/>
        </w:rPr>
        <w:t>правилами землепользования и застройки муниципальных образований Чистоозерного района;</w:t>
      </w:r>
    </w:p>
    <w:p w:rsidR="003A6B88" w:rsidRDefault="003A6B88" w:rsidP="003A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E65">
        <w:rPr>
          <w:rFonts w:ascii="Times New Roman" w:hAnsi="Times New Roman"/>
          <w:sz w:val="28"/>
          <w:szCs w:val="28"/>
        </w:rPr>
        <w:t>генеральными планами муниципальных образований Чистоозерного района.</w:t>
      </w:r>
    </w:p>
    <w:p w:rsidR="003E78EC" w:rsidRPr="00837882" w:rsidRDefault="00676A48" w:rsidP="003A6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2.6. </w:t>
      </w:r>
      <w:r w:rsidR="003E78EC" w:rsidRPr="00837882">
        <w:rPr>
          <w:rFonts w:ascii="Times New Roman" w:hAnsi="Times New Roman"/>
          <w:sz w:val="28"/>
          <w:szCs w:val="28"/>
        </w:rPr>
        <w:t>По выбору заявителя заявление</w:t>
      </w:r>
      <w:r w:rsidR="00FA0D17" w:rsidRPr="00837882">
        <w:rPr>
          <w:rFonts w:ascii="Times New Roman" w:hAnsi="Times New Roman"/>
          <w:sz w:val="28"/>
          <w:szCs w:val="28"/>
        </w:rPr>
        <w:t xml:space="preserve"> о выдаче градостроительного плана земельного участка</w:t>
      </w:r>
      <w:r w:rsidR="003E78EC" w:rsidRPr="00837882">
        <w:rPr>
          <w:rFonts w:ascii="Times New Roman" w:hAnsi="Times New Roman"/>
          <w:sz w:val="28"/>
          <w:szCs w:val="28"/>
        </w:rPr>
        <w:t xml:space="preserve"> и документы, необходимые для предоставления муниципальной услуг</w:t>
      </w:r>
      <w:r w:rsidR="00BE660D" w:rsidRPr="00837882">
        <w:rPr>
          <w:rFonts w:ascii="Times New Roman" w:hAnsi="Times New Roman"/>
          <w:sz w:val="28"/>
          <w:szCs w:val="28"/>
        </w:rPr>
        <w:t>и</w:t>
      </w:r>
      <w:r w:rsidR="003E78EC" w:rsidRPr="00837882">
        <w:rPr>
          <w:rFonts w:ascii="Times New Roman" w:hAnsi="Times New Roman"/>
          <w:sz w:val="28"/>
          <w:szCs w:val="28"/>
        </w:rPr>
        <w:t xml:space="preserve"> представляются одним из следующих способов:</w:t>
      </w:r>
    </w:p>
    <w:p w:rsidR="003E78EC" w:rsidRPr="00837882" w:rsidRDefault="003E78EC" w:rsidP="003E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лично в </w:t>
      </w:r>
      <w:r w:rsidR="003A6B88">
        <w:rPr>
          <w:rFonts w:ascii="Times New Roman" w:hAnsi="Times New Roman"/>
          <w:sz w:val="28"/>
          <w:szCs w:val="28"/>
        </w:rPr>
        <w:t>администрацию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 или </w:t>
      </w:r>
      <w:r w:rsidR="004A1A02" w:rsidRPr="00837882">
        <w:rPr>
          <w:rFonts w:ascii="Times New Roman" w:hAnsi="Times New Roman"/>
          <w:sz w:val="28"/>
          <w:szCs w:val="28"/>
        </w:rPr>
        <w:t>ГАУ «МФЦ»</w:t>
      </w:r>
      <w:r w:rsidRPr="00837882">
        <w:rPr>
          <w:rFonts w:ascii="Times New Roman" w:hAnsi="Times New Roman"/>
          <w:sz w:val="28"/>
          <w:szCs w:val="28"/>
        </w:rPr>
        <w:t>;</w:t>
      </w:r>
    </w:p>
    <w:p w:rsidR="003E78EC" w:rsidRPr="00837882" w:rsidRDefault="003E78EC" w:rsidP="003E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почтовым отправлением по месту нахождения </w:t>
      </w:r>
      <w:r w:rsidR="005538BB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>;</w:t>
      </w:r>
    </w:p>
    <w:p w:rsidR="003E78EC" w:rsidRPr="00837882" w:rsidRDefault="003E78EC" w:rsidP="003E78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в электронной форме путем направления запроса на адрес</w:t>
      </w:r>
      <w:r w:rsidRPr="00837882">
        <w:rPr>
          <w:rFonts w:ascii="Times New Roman" w:hAnsi="Times New Roman"/>
          <w:i/>
          <w:sz w:val="28"/>
          <w:szCs w:val="28"/>
        </w:rPr>
        <w:t xml:space="preserve"> </w:t>
      </w:r>
      <w:r w:rsidRPr="00837882">
        <w:rPr>
          <w:rFonts w:ascii="Times New Roman" w:hAnsi="Times New Roman"/>
          <w:sz w:val="28"/>
          <w:szCs w:val="28"/>
        </w:rPr>
        <w:t xml:space="preserve">электронной почты </w:t>
      </w:r>
      <w:r w:rsidR="005538BB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, с помощью официального сайта </w:t>
      </w:r>
      <w:r w:rsidR="005538BB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 или посредствам личного кабинета ЕПГУ.</w:t>
      </w:r>
    </w:p>
    <w:p w:rsidR="001D0D46" w:rsidRPr="00837882" w:rsidRDefault="003B3217" w:rsidP="002D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hAnsi="Times New Roman" w:cs="Times New Roman"/>
          <w:sz w:val="28"/>
          <w:szCs w:val="28"/>
        </w:rPr>
        <w:lastRenderedPageBreak/>
        <w:t>2.6.</w:t>
      </w:r>
      <w:r w:rsidR="000501CA" w:rsidRPr="00837882">
        <w:rPr>
          <w:rFonts w:ascii="Times New Roman" w:hAnsi="Times New Roman" w:cs="Times New Roman"/>
          <w:sz w:val="28"/>
          <w:szCs w:val="28"/>
        </w:rPr>
        <w:t>1</w:t>
      </w:r>
      <w:r w:rsidRPr="00837882">
        <w:rPr>
          <w:rFonts w:ascii="Times New Roman" w:hAnsi="Times New Roman" w:cs="Times New Roman"/>
          <w:sz w:val="28"/>
          <w:szCs w:val="28"/>
        </w:rPr>
        <w:t>.</w:t>
      </w:r>
      <w:r w:rsidR="001D0D46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 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1D0D46" w:rsidRPr="00837882" w:rsidRDefault="002545FF" w:rsidP="002D24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- </w:t>
      </w:r>
      <w:hyperlink r:id="rId21" w:history="1">
        <w:r w:rsidR="001D0D46" w:rsidRPr="0083788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заявление</w:t>
        </w:r>
      </w:hyperlink>
      <w:r w:rsidR="001D0D46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0D17"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="001846D3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0D46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образцу (приложение </w:t>
      </w:r>
      <w:r w:rsidR="00DC3634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№ 1</w:t>
      </w:r>
      <w:r w:rsidR="001D0D46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791DDF" w:rsidRPr="00837882" w:rsidRDefault="001D0D46" w:rsidP="00220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hAnsi="Times New Roman" w:cs="Times New Roman"/>
          <w:sz w:val="28"/>
          <w:szCs w:val="28"/>
        </w:rPr>
        <w:t>2.6.2.</w:t>
      </w:r>
      <w:r w:rsidR="003B3217" w:rsidRPr="00837882">
        <w:rPr>
          <w:rFonts w:ascii="Times New Roman" w:hAnsi="Times New Roman" w:cs="Times New Roman"/>
          <w:sz w:val="28"/>
          <w:szCs w:val="28"/>
        </w:rPr>
        <w:t> </w:t>
      </w:r>
      <w:r w:rsidR="00110CAE" w:rsidRPr="00837882">
        <w:rPr>
          <w:rFonts w:ascii="Times New Roman" w:hAnsi="Times New Roman" w:cs="Times New Roman"/>
          <w:sz w:val="28"/>
          <w:szCs w:val="28"/>
        </w:rPr>
        <w:t>Документы и информация, запрашиваемые, в том числе в электронной форме по каналам межведомственного взаимодействия,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</w:t>
      </w:r>
      <w:r w:rsidR="00DC3634" w:rsidRPr="00837882">
        <w:rPr>
          <w:rFonts w:ascii="Times New Roman" w:hAnsi="Times New Roman" w:cs="Times New Roman"/>
          <w:sz w:val="28"/>
          <w:szCs w:val="28"/>
        </w:rPr>
        <w:t xml:space="preserve"> по собственной инициативе</w:t>
      </w:r>
      <w:r w:rsidR="00791DDF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BB2F08" w:rsidRPr="00837882" w:rsidRDefault="006F62C8" w:rsidP="00963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81788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63EA8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выписки из Единого государственного реестра прав на недвижимое имущество и сделок с ним о правах на объекты недвижимости или уведомление об отсутствии запрашиваемых сведений о зарегистрированных правах на объекты недвижимости – </w:t>
      </w:r>
      <w:r w:rsidR="00754B46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в Управлени</w:t>
      </w:r>
      <w:r w:rsidR="002D7BEB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54B46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A1E63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791DDF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едеральн</w:t>
      </w:r>
      <w:r w:rsidR="002D7BEB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791DDF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служб</w:t>
      </w:r>
      <w:r w:rsidR="002D7BEB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791DDF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государственной регистрации, кадастра и картографии по Новосибирской области</w:t>
      </w:r>
      <w:r w:rsidR="0062398D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91DDF" w:rsidRPr="00837882" w:rsidRDefault="006F62C8" w:rsidP="002207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81788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20771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выписки из Единого государственного реестра юридических лиц – </w:t>
      </w:r>
      <w:r w:rsidR="002D7BEB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91DDF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орган</w:t>
      </w:r>
      <w:r w:rsidR="002D7BEB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91DDF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Федеральной налоговой службы;</w:t>
      </w:r>
    </w:p>
    <w:p w:rsidR="00791DDF" w:rsidRPr="00837882" w:rsidRDefault="006F62C8" w:rsidP="00963E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81788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963EA8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кадастровые выписки на объекты недвижимости; сведения о правах на земельный участок или информацию об отсутствии таких сведений – </w:t>
      </w:r>
      <w:r w:rsidR="002D7BEB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DC3634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791DDF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илиал</w:t>
      </w:r>
      <w:r w:rsidR="002D7BEB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91DDF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ФГБУ «ФКП Росреестра по Новосибирской области»</w:t>
      </w:r>
      <w:r w:rsidR="00963EA8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91DDF" w:rsidRPr="00837882" w:rsidRDefault="006F62C8" w:rsidP="003E3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81788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3E3D60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справки о наличии (отсутствии) зарегистрированных до 30.10.1998 правах на недвижимое имущество, находящееся на земельном участке – </w:t>
      </w:r>
      <w:r w:rsidR="002D7BEB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791DDF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ФГУП</w:t>
      </w:r>
      <w:r w:rsidR="0062398D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0A4E4B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«Ростехинвентаризация - </w:t>
      </w:r>
      <w:r w:rsidR="00791DDF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Федеральное БТИ» по Новосибирской области</w:t>
      </w:r>
      <w:r w:rsidR="003E3D60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91DDF" w:rsidRPr="00837882" w:rsidRDefault="006F62C8" w:rsidP="003E3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81788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3E3D60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 о правах на земельный участок, государственная собственность на который не разграничена – </w:t>
      </w:r>
      <w:r w:rsidR="002D7BEB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5538BB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791DDF" w:rsidRPr="0083788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006F25" w:rsidRPr="00837882" w:rsidRDefault="00006F25" w:rsidP="0000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2.7. Запрещается требовать от заявителя:</w:t>
      </w:r>
    </w:p>
    <w:p w:rsidR="00006F25" w:rsidRPr="00837882" w:rsidRDefault="00713EF9" w:rsidP="0000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п</w:t>
      </w:r>
      <w:r w:rsidR="00006F25" w:rsidRPr="00837882">
        <w:rPr>
          <w:rFonts w:ascii="Times New Roman" w:hAnsi="Times New Roman"/>
          <w:sz w:val="28"/>
          <w:szCs w:val="28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Pr="00837882">
        <w:rPr>
          <w:rFonts w:ascii="Times New Roman" w:hAnsi="Times New Roman"/>
          <w:sz w:val="28"/>
          <w:szCs w:val="28"/>
        </w:rPr>
        <w:t>;</w:t>
      </w:r>
    </w:p>
    <w:p w:rsidR="00006F25" w:rsidRPr="00837882" w:rsidRDefault="00713EF9" w:rsidP="00006F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п</w:t>
      </w:r>
      <w:r w:rsidR="00006F25" w:rsidRPr="00837882">
        <w:rPr>
          <w:rFonts w:ascii="Times New Roman" w:hAnsi="Times New Roman"/>
          <w:sz w:val="28"/>
          <w:szCs w:val="28"/>
        </w:rPr>
        <w:t>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4449A6" w:rsidRPr="00837882" w:rsidRDefault="00DB1130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2.8.</w:t>
      </w:r>
      <w:r w:rsidR="00A56D9A" w:rsidRPr="00837882">
        <w:rPr>
          <w:rFonts w:ascii="Times New Roman" w:hAnsi="Times New Roman" w:cs="Times New Roman"/>
          <w:sz w:val="28"/>
          <w:szCs w:val="28"/>
        </w:rPr>
        <w:t> </w:t>
      </w:r>
      <w:r w:rsidR="004449A6" w:rsidRPr="00837882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</w:t>
      </w:r>
      <w:r w:rsidR="00E25393" w:rsidRPr="00837882">
        <w:rPr>
          <w:rFonts w:ascii="Times New Roman" w:hAnsi="Times New Roman" w:cs="Times New Roman"/>
          <w:sz w:val="28"/>
          <w:szCs w:val="28"/>
        </w:rPr>
        <w:t>,</w:t>
      </w:r>
      <w:r w:rsidR="004449A6" w:rsidRPr="00837882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4449A6" w:rsidRPr="00837882" w:rsidRDefault="00A56D9A" w:rsidP="00B344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hAnsi="Times New Roman" w:cs="Times New Roman"/>
          <w:sz w:val="28"/>
          <w:szCs w:val="28"/>
        </w:rPr>
        <w:lastRenderedPageBreak/>
        <w:t>2.9. </w:t>
      </w:r>
      <w:r w:rsidR="004449A6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Основания для приостановления или отказа в предоставлении </w:t>
      </w:r>
      <w:r w:rsidR="0085237F" w:rsidRPr="00837882">
        <w:rPr>
          <w:rFonts w:ascii="Times New Roman" w:hAnsi="Times New Roman"/>
          <w:sz w:val="28"/>
          <w:szCs w:val="28"/>
        </w:rPr>
        <w:t>муниципальной услуги</w:t>
      </w:r>
      <w:r w:rsidR="00E25393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449A6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отсутствуют.</w:t>
      </w:r>
    </w:p>
    <w:p w:rsidR="001D0D46" w:rsidRPr="00837882" w:rsidRDefault="00A56D9A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2.10. </w:t>
      </w:r>
      <w:r w:rsidR="001D0D46" w:rsidRPr="00837882">
        <w:rPr>
          <w:rFonts w:ascii="Times New Roman" w:hAnsi="Times New Roman" w:cs="Times New Roman"/>
          <w:sz w:val="28"/>
          <w:szCs w:val="28"/>
        </w:rPr>
        <w:t xml:space="preserve">Услуги, являющиеся необходимыми и обязательными для предоставления муниципальной услуги, отсутствуют. </w:t>
      </w:r>
    </w:p>
    <w:p w:rsidR="00B436F6" w:rsidRPr="00837882" w:rsidRDefault="00A56D9A" w:rsidP="001171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2.11. </w:t>
      </w:r>
      <w:r w:rsidR="00B436F6" w:rsidRPr="00837882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B436F6" w:rsidRPr="00837882" w:rsidRDefault="00295E55" w:rsidP="00F33F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2.1</w:t>
      </w:r>
      <w:r w:rsidR="00B436F6" w:rsidRPr="00837882">
        <w:rPr>
          <w:rFonts w:ascii="Times New Roman" w:hAnsi="Times New Roman" w:cs="Times New Roman"/>
          <w:sz w:val="28"/>
          <w:szCs w:val="28"/>
        </w:rPr>
        <w:t>2</w:t>
      </w:r>
      <w:r w:rsidRPr="00837882">
        <w:rPr>
          <w:rFonts w:ascii="Times New Roman" w:hAnsi="Times New Roman" w:cs="Times New Roman"/>
          <w:sz w:val="28"/>
          <w:szCs w:val="28"/>
        </w:rPr>
        <w:t>. </w:t>
      </w:r>
      <w:r w:rsidR="00B436F6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ожидания в очереди при подаче заявления </w:t>
      </w:r>
      <w:r w:rsidR="00E26EB4"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="00B436F6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при получении результата предоставления муниципальной услуги не должен превышать 15 минут.</w:t>
      </w:r>
    </w:p>
    <w:p w:rsidR="00055CAF" w:rsidRPr="00837882" w:rsidRDefault="00DB1130" w:rsidP="002D2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2.1</w:t>
      </w:r>
      <w:r w:rsidR="00B65172" w:rsidRPr="00837882">
        <w:rPr>
          <w:rFonts w:ascii="Times New Roman" w:hAnsi="Times New Roman" w:cs="Times New Roman"/>
          <w:sz w:val="28"/>
          <w:szCs w:val="28"/>
        </w:rPr>
        <w:t>3</w:t>
      </w:r>
      <w:r w:rsidRPr="00837882">
        <w:rPr>
          <w:rFonts w:ascii="Times New Roman" w:hAnsi="Times New Roman" w:cs="Times New Roman"/>
          <w:sz w:val="28"/>
          <w:szCs w:val="28"/>
        </w:rPr>
        <w:t>.</w:t>
      </w:r>
      <w:r w:rsidR="00B436F6" w:rsidRPr="00837882">
        <w:rPr>
          <w:rFonts w:ascii="Times New Roman" w:hAnsi="Times New Roman" w:cs="Times New Roman"/>
          <w:sz w:val="28"/>
          <w:szCs w:val="28"/>
        </w:rPr>
        <w:t> </w:t>
      </w:r>
      <w:r w:rsidR="00055CAF" w:rsidRPr="00837882">
        <w:rPr>
          <w:rFonts w:ascii="Times New Roman" w:hAnsi="Times New Roman" w:cs="Times New Roman"/>
          <w:sz w:val="28"/>
          <w:szCs w:val="28"/>
        </w:rPr>
        <w:t>Регистрация заявления</w:t>
      </w:r>
      <w:r w:rsidR="00E26EB4" w:rsidRPr="00837882">
        <w:rPr>
          <w:rFonts w:ascii="Times New Roman" w:hAnsi="Times New Roman" w:cs="Times New Roman"/>
          <w:sz w:val="28"/>
          <w:szCs w:val="28"/>
        </w:rPr>
        <w:t xml:space="preserve"> </w:t>
      </w:r>
      <w:r w:rsidR="00E26EB4"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="00055CAF" w:rsidRPr="00837882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осуществляется в течение </w:t>
      </w:r>
      <w:r w:rsidR="00B65172" w:rsidRPr="00837882">
        <w:rPr>
          <w:rFonts w:ascii="Times New Roman" w:hAnsi="Times New Roman" w:cs="Times New Roman"/>
          <w:sz w:val="28"/>
          <w:szCs w:val="28"/>
        </w:rPr>
        <w:t>одного</w:t>
      </w:r>
      <w:r w:rsidR="00055CAF" w:rsidRPr="00837882">
        <w:rPr>
          <w:rFonts w:ascii="Times New Roman" w:hAnsi="Times New Roman" w:cs="Times New Roman"/>
          <w:sz w:val="28"/>
          <w:szCs w:val="28"/>
        </w:rPr>
        <w:t xml:space="preserve"> рабочего дня. При направлении в форме электронного документа, в том числе посредством ЕПГУ, – не позднее рабочего дня, следующего за днем поступления запроса.</w:t>
      </w:r>
    </w:p>
    <w:p w:rsidR="00E651A8" w:rsidRPr="00837882" w:rsidRDefault="00DB1130" w:rsidP="00F33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2.1</w:t>
      </w:r>
      <w:r w:rsidR="00B65172" w:rsidRPr="00837882">
        <w:rPr>
          <w:rFonts w:ascii="Times New Roman" w:hAnsi="Times New Roman" w:cs="Times New Roman"/>
          <w:sz w:val="28"/>
          <w:szCs w:val="28"/>
        </w:rPr>
        <w:t>4</w:t>
      </w:r>
      <w:r w:rsidRPr="00837882">
        <w:rPr>
          <w:rFonts w:ascii="Times New Roman" w:hAnsi="Times New Roman" w:cs="Times New Roman"/>
          <w:sz w:val="28"/>
          <w:szCs w:val="28"/>
        </w:rPr>
        <w:t>.</w:t>
      </w:r>
      <w:r w:rsidR="00B436F6" w:rsidRPr="00837882">
        <w:rPr>
          <w:rFonts w:ascii="Times New Roman" w:hAnsi="Times New Roman" w:cs="Times New Roman"/>
          <w:sz w:val="28"/>
          <w:szCs w:val="28"/>
        </w:rPr>
        <w:t> </w:t>
      </w:r>
      <w:r w:rsidR="00E651A8" w:rsidRPr="00837882">
        <w:rPr>
          <w:rFonts w:ascii="Times New Roman" w:hAnsi="Times New Roman"/>
          <w:sz w:val="28"/>
          <w:szCs w:val="28"/>
        </w:rPr>
        <w:t xml:space="preserve"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</w:t>
      </w:r>
      <w:r w:rsidR="00FE5846" w:rsidRPr="00837882">
        <w:rPr>
          <w:rFonts w:ascii="Times New Roman" w:hAnsi="Times New Roman"/>
          <w:sz w:val="28"/>
          <w:szCs w:val="28"/>
        </w:rPr>
        <w:t>инвалидов и других маломобильных групп населения</w:t>
      </w:r>
      <w:r w:rsidR="00E651A8" w:rsidRPr="00837882">
        <w:rPr>
          <w:rFonts w:ascii="Times New Roman" w:hAnsi="Times New Roman"/>
          <w:sz w:val="28"/>
          <w:szCs w:val="28"/>
        </w:rPr>
        <w:t>.</w:t>
      </w:r>
    </w:p>
    <w:p w:rsidR="00E651A8" w:rsidRPr="00837882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Доступ заявителей к парковочным местам является бесплатным.</w:t>
      </w:r>
    </w:p>
    <w:p w:rsidR="00E651A8" w:rsidRPr="00837882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E651A8" w:rsidRPr="00837882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Вход в здание оборудуется устройством для </w:t>
      </w:r>
      <w:r w:rsidR="00103194" w:rsidRPr="00837882">
        <w:rPr>
          <w:rFonts w:ascii="Times New Roman" w:hAnsi="Times New Roman"/>
          <w:sz w:val="28"/>
          <w:szCs w:val="28"/>
        </w:rPr>
        <w:t>инвалидов и других маломобильных групп населения</w:t>
      </w:r>
      <w:r w:rsidRPr="00837882">
        <w:rPr>
          <w:rFonts w:ascii="Times New Roman" w:hAnsi="Times New Roman"/>
          <w:sz w:val="28"/>
          <w:szCs w:val="28"/>
        </w:rPr>
        <w:t>.</w:t>
      </w:r>
    </w:p>
    <w:p w:rsidR="00E651A8" w:rsidRPr="00837882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</w:t>
      </w:r>
      <w:r w:rsidR="00B541FE" w:rsidRPr="00837882">
        <w:rPr>
          <w:rFonts w:ascii="Times New Roman" w:hAnsi="Times New Roman"/>
          <w:sz w:val="28"/>
          <w:szCs w:val="28"/>
        </w:rPr>
        <w:t>уации, места общего пользования</w:t>
      </w:r>
      <w:r w:rsidRPr="00837882">
        <w:rPr>
          <w:rFonts w:ascii="Times New Roman" w:hAnsi="Times New Roman"/>
          <w:sz w:val="28"/>
          <w:szCs w:val="28"/>
        </w:rPr>
        <w:t>.</w:t>
      </w:r>
    </w:p>
    <w:p w:rsidR="00E651A8" w:rsidRPr="00837882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</w:t>
      </w:r>
      <w:r w:rsidR="00E72F54" w:rsidRPr="00837882">
        <w:rPr>
          <w:rFonts w:ascii="Times New Roman" w:hAnsi="Times New Roman"/>
          <w:sz w:val="28"/>
          <w:szCs w:val="28"/>
        </w:rPr>
        <w:t xml:space="preserve"> и других маломобильных групп населения</w:t>
      </w:r>
      <w:r w:rsidRPr="00837882">
        <w:rPr>
          <w:rFonts w:ascii="Times New Roman" w:hAnsi="Times New Roman"/>
          <w:sz w:val="28"/>
          <w:szCs w:val="28"/>
        </w:rPr>
        <w:t>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E651A8" w:rsidRPr="00837882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Места ожидания в очереди оборудуются стульями, кресельными секциями.</w:t>
      </w:r>
    </w:p>
    <w:p w:rsidR="00E651A8" w:rsidRPr="00837882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Стенд, содержащий информацию о графике работы </w:t>
      </w:r>
      <w:r w:rsidR="005538BB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, о предоставлении муниципальной услуги, размещается при входе </w:t>
      </w:r>
      <w:r w:rsidR="000A3861" w:rsidRPr="00837882">
        <w:rPr>
          <w:rFonts w:ascii="Times New Roman" w:hAnsi="Times New Roman"/>
          <w:sz w:val="28"/>
          <w:szCs w:val="28"/>
        </w:rPr>
        <w:t xml:space="preserve">в кабинет </w:t>
      </w:r>
      <w:r w:rsidR="005538BB">
        <w:rPr>
          <w:rFonts w:ascii="Times New Roman" w:hAnsi="Times New Roman"/>
          <w:sz w:val="28"/>
          <w:szCs w:val="28"/>
        </w:rPr>
        <w:t>№ 7.</w:t>
      </w:r>
    </w:p>
    <w:p w:rsidR="00E651A8" w:rsidRPr="00837882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На информационном стенде </w:t>
      </w:r>
      <w:r w:rsidR="005538BB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5538BB" w:rsidRPr="00837882">
        <w:rPr>
          <w:rFonts w:ascii="Times New Roman" w:hAnsi="Times New Roman"/>
          <w:sz w:val="28"/>
          <w:szCs w:val="28"/>
        </w:rPr>
        <w:t xml:space="preserve"> </w:t>
      </w:r>
      <w:r w:rsidRPr="00837882">
        <w:rPr>
          <w:rFonts w:ascii="Times New Roman" w:hAnsi="Times New Roman"/>
          <w:sz w:val="28"/>
          <w:szCs w:val="28"/>
        </w:rPr>
        <w:t>размещается следующая информация:</w:t>
      </w:r>
    </w:p>
    <w:p w:rsidR="00E651A8" w:rsidRPr="00837882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место расположения, график работы, номера справочных телефонов </w:t>
      </w:r>
      <w:r w:rsidR="005538BB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, адреса официального сайта </w:t>
      </w:r>
      <w:r w:rsidR="005538BB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 и электронной почты </w:t>
      </w:r>
      <w:r w:rsidR="005538BB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>;</w:t>
      </w:r>
    </w:p>
    <w:p w:rsidR="00E651A8" w:rsidRPr="00837882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услуги;</w:t>
      </w:r>
    </w:p>
    <w:p w:rsidR="00E651A8" w:rsidRPr="00837882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E651A8" w:rsidRPr="00837882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образцы и формы документов;</w:t>
      </w:r>
    </w:p>
    <w:p w:rsidR="00E651A8" w:rsidRPr="00837882" w:rsidRDefault="00E651A8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порядок обжалования решений и действий (бездействия) должностных лиц </w:t>
      </w:r>
      <w:r w:rsidRPr="00837882">
        <w:rPr>
          <w:rFonts w:ascii="Times New Roman" w:hAnsi="Times New Roman"/>
          <w:sz w:val="28"/>
          <w:szCs w:val="28"/>
        </w:rPr>
        <w:lastRenderedPageBreak/>
        <w:t xml:space="preserve">и муниципальных служащих </w:t>
      </w:r>
      <w:r w:rsidR="005538BB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>.</w:t>
      </w:r>
    </w:p>
    <w:p w:rsidR="00F06746" w:rsidRPr="00837882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2.17. Показатели качества и доступности муниципальной услуги</w:t>
      </w:r>
      <w:r w:rsidR="00826A7C" w:rsidRPr="00837882">
        <w:rPr>
          <w:rFonts w:ascii="Times New Roman" w:hAnsi="Times New Roman"/>
          <w:sz w:val="28"/>
          <w:szCs w:val="28"/>
        </w:rPr>
        <w:t>.</w:t>
      </w:r>
    </w:p>
    <w:p w:rsidR="00F06746" w:rsidRPr="00837882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2.17.1.</w:t>
      </w:r>
      <w:r w:rsidRPr="00837882">
        <w:rPr>
          <w:rFonts w:ascii="Times New Roman" w:hAnsi="Times New Roman"/>
          <w:sz w:val="28"/>
          <w:szCs w:val="28"/>
          <w:lang w:val="en-US"/>
        </w:rPr>
        <w:t> </w:t>
      </w:r>
      <w:r w:rsidRPr="00837882">
        <w:rPr>
          <w:rFonts w:ascii="Times New Roman" w:hAnsi="Times New Roman"/>
          <w:sz w:val="28"/>
          <w:szCs w:val="28"/>
        </w:rPr>
        <w:t>Показателями качества муниципальной услуги являются:</w:t>
      </w:r>
    </w:p>
    <w:p w:rsidR="00F06746" w:rsidRPr="00837882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исполнение обращения в установленные сроки;</w:t>
      </w:r>
    </w:p>
    <w:p w:rsidR="00F06746" w:rsidRPr="00837882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соблюдение порядка выполнения административных процедур.</w:t>
      </w:r>
    </w:p>
    <w:p w:rsidR="00F06746" w:rsidRPr="00837882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2.17.2.</w:t>
      </w:r>
      <w:r w:rsidRPr="00837882">
        <w:rPr>
          <w:rFonts w:ascii="Times New Roman" w:hAnsi="Times New Roman"/>
          <w:sz w:val="28"/>
          <w:szCs w:val="28"/>
          <w:lang w:val="en-US"/>
        </w:rPr>
        <w:t> </w:t>
      </w:r>
      <w:r w:rsidRPr="00837882">
        <w:rPr>
          <w:rFonts w:ascii="Times New Roman" w:hAnsi="Times New Roman"/>
          <w:sz w:val="28"/>
          <w:szCs w:val="28"/>
        </w:rPr>
        <w:t>Показателями доступности муниципальной услуги являются:</w:t>
      </w:r>
    </w:p>
    <w:p w:rsidR="00F06746" w:rsidRPr="00837882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F06746" w:rsidRPr="00837882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транспортная доступность мест предоставления муниципальной услуги;</w:t>
      </w:r>
    </w:p>
    <w:p w:rsidR="00F06746" w:rsidRPr="00837882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обеспечение беспрепятственного доступа к местам предост</w:t>
      </w:r>
      <w:r w:rsidR="00FE5846" w:rsidRPr="00837882">
        <w:rPr>
          <w:rFonts w:ascii="Times New Roman" w:hAnsi="Times New Roman"/>
          <w:sz w:val="28"/>
          <w:szCs w:val="28"/>
        </w:rPr>
        <w:t>авления муниципальной услуги</w:t>
      </w:r>
      <w:r w:rsidRPr="00837882">
        <w:rPr>
          <w:rFonts w:ascii="Times New Roman" w:hAnsi="Times New Roman"/>
          <w:sz w:val="28"/>
          <w:szCs w:val="28"/>
        </w:rPr>
        <w:t xml:space="preserve"> </w:t>
      </w:r>
      <w:r w:rsidR="00103194" w:rsidRPr="00837882">
        <w:rPr>
          <w:rFonts w:ascii="Times New Roman" w:hAnsi="Times New Roman"/>
          <w:sz w:val="28"/>
          <w:szCs w:val="28"/>
        </w:rPr>
        <w:t>инвалидов и других маломобильных групп населения</w:t>
      </w:r>
      <w:r w:rsidRPr="00837882">
        <w:rPr>
          <w:rFonts w:ascii="Times New Roman" w:hAnsi="Times New Roman"/>
          <w:sz w:val="28"/>
          <w:szCs w:val="28"/>
        </w:rPr>
        <w:t>;</w:t>
      </w:r>
    </w:p>
    <w:p w:rsidR="00F06746" w:rsidRPr="00837882" w:rsidRDefault="00F06746" w:rsidP="002D2400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наличие бесплатной парковки автотранспортных средств, в том числе парковки для специальных</w:t>
      </w:r>
      <w:r w:rsidR="005C06BC" w:rsidRPr="00837882">
        <w:rPr>
          <w:rFonts w:ascii="Times New Roman" w:hAnsi="Times New Roman"/>
          <w:sz w:val="28"/>
          <w:szCs w:val="28"/>
        </w:rPr>
        <w:t xml:space="preserve"> транспортных средств </w:t>
      </w:r>
      <w:r w:rsidR="00FE5846" w:rsidRPr="00837882">
        <w:rPr>
          <w:rFonts w:ascii="Times New Roman" w:hAnsi="Times New Roman"/>
          <w:sz w:val="28"/>
          <w:szCs w:val="28"/>
        </w:rPr>
        <w:t>инвалидов и других маломобильных групп населения</w:t>
      </w:r>
      <w:r w:rsidR="005C06BC" w:rsidRPr="00837882">
        <w:rPr>
          <w:rFonts w:ascii="Times New Roman" w:hAnsi="Times New Roman"/>
          <w:sz w:val="28"/>
          <w:szCs w:val="28"/>
        </w:rPr>
        <w:t>.</w:t>
      </w:r>
    </w:p>
    <w:p w:rsidR="00F06746" w:rsidRPr="00837882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2.18.</w:t>
      </w:r>
      <w:r w:rsidRPr="00837882">
        <w:rPr>
          <w:rFonts w:ascii="Times New Roman" w:hAnsi="Times New Roman"/>
          <w:sz w:val="28"/>
          <w:szCs w:val="28"/>
          <w:lang w:val="en-US"/>
        </w:rPr>
        <w:t> </w:t>
      </w:r>
      <w:r w:rsidRPr="00837882">
        <w:rPr>
          <w:rFonts w:ascii="Times New Roman" w:hAnsi="Times New Roman"/>
          <w:sz w:val="28"/>
          <w:szCs w:val="28"/>
        </w:rPr>
        <w:t>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F06746" w:rsidRPr="00837882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F06746" w:rsidRPr="00837882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Для регистрации запроса на предоставление муниципальной услуги посредством ЕПГУ заявителю необходимо:</w:t>
      </w:r>
    </w:p>
    <w:p w:rsidR="00F06746" w:rsidRPr="00837882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авторизоваться на ЕПГУ (войти в личный кабинет);</w:t>
      </w:r>
    </w:p>
    <w:p w:rsidR="00F06746" w:rsidRPr="00837882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из списка муниципальных услуг выбрать соответствующую муниципальную услугу;</w:t>
      </w:r>
    </w:p>
    <w:p w:rsidR="00F06746" w:rsidRPr="00837882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нажатием кнопки «Получить услугу» инициализировать операцию по заполнению электронной формы заявления</w:t>
      </w:r>
      <w:r w:rsidR="00E26EB4" w:rsidRPr="00837882">
        <w:rPr>
          <w:rFonts w:ascii="Times New Roman" w:hAnsi="Times New Roman"/>
          <w:sz w:val="28"/>
          <w:szCs w:val="28"/>
        </w:rPr>
        <w:t xml:space="preserve"> о выдаче градостроительного плана земельного участка</w:t>
      </w:r>
      <w:r w:rsidRPr="00837882">
        <w:rPr>
          <w:rFonts w:ascii="Times New Roman" w:hAnsi="Times New Roman"/>
          <w:sz w:val="28"/>
          <w:szCs w:val="28"/>
        </w:rPr>
        <w:t>;</w:t>
      </w:r>
    </w:p>
    <w:p w:rsidR="00F06746" w:rsidRPr="00837882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заполнить электронную форму заявления</w:t>
      </w:r>
      <w:r w:rsidR="00E26EB4" w:rsidRPr="00837882">
        <w:rPr>
          <w:rFonts w:ascii="Times New Roman" w:hAnsi="Times New Roman"/>
          <w:sz w:val="28"/>
          <w:szCs w:val="28"/>
        </w:rPr>
        <w:t xml:space="preserve"> о выдаче градостроительного плана земельного участка</w:t>
      </w:r>
      <w:r w:rsidRPr="00837882">
        <w:rPr>
          <w:rFonts w:ascii="Times New Roman" w:hAnsi="Times New Roman"/>
          <w:sz w:val="28"/>
          <w:szCs w:val="28"/>
        </w:rPr>
        <w:t>, внести в личный кабинет сведения и электронные образы документов, необходимые для предоставления муниципальной услуги;</w:t>
      </w:r>
    </w:p>
    <w:p w:rsidR="00F06746" w:rsidRPr="00837882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отправить электронную форму запроса в </w:t>
      </w:r>
      <w:r w:rsidR="006D7DA8">
        <w:rPr>
          <w:rFonts w:ascii="Times New Roman" w:hAnsi="Times New Roman"/>
          <w:sz w:val="28"/>
          <w:szCs w:val="28"/>
        </w:rPr>
        <w:t>администрацию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. </w:t>
      </w:r>
    </w:p>
    <w:p w:rsidR="00F06746" w:rsidRPr="00837882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В случае направления заявителем заявления </w:t>
      </w:r>
      <w:r w:rsidR="00E26EB4"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Pr="00837882">
        <w:rPr>
          <w:rFonts w:ascii="Times New Roman" w:hAnsi="Times New Roman"/>
          <w:sz w:val="28"/>
          <w:szCs w:val="28"/>
        </w:rPr>
        <w:t xml:space="preserve"> в электронной форме к заявлению</w:t>
      </w:r>
      <w:r w:rsidR="00E26EB4" w:rsidRPr="00837882">
        <w:rPr>
          <w:rFonts w:ascii="Times New Roman" w:hAnsi="Times New Roman"/>
          <w:sz w:val="28"/>
          <w:szCs w:val="28"/>
        </w:rPr>
        <w:t xml:space="preserve"> о выдаче градостроительного плана земельного участка</w:t>
      </w:r>
      <w:r w:rsidRPr="00837882">
        <w:rPr>
          <w:rFonts w:ascii="Times New Roman" w:hAnsi="Times New Roman"/>
          <w:sz w:val="28"/>
          <w:szCs w:val="28"/>
        </w:rPr>
        <w:t xml:space="preserve"> прикрепляется электронный образ необходимых для предоставления муниципальной услуги документов. Заявителем направляются электронные копии документов, необходимые для предоставления муниципальной услуги, подписанные электронной подписью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</w:t>
      </w:r>
      <w:r w:rsidR="006D7DA8">
        <w:rPr>
          <w:rFonts w:ascii="Times New Roman" w:hAnsi="Times New Roman"/>
          <w:sz w:val="28"/>
          <w:szCs w:val="28"/>
        </w:rPr>
        <w:lastRenderedPageBreak/>
        <w:t>администрацию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 только в случае принятия решения о предоставлении муниципальной услуги.</w:t>
      </w:r>
    </w:p>
    <w:p w:rsidR="00F06746" w:rsidRPr="00837882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Получение муниципальной услуги посредством ЕПГУ возможно с использованием универсальной электронной карты (УЭК) при наличии данной карты у заявителя.</w:t>
      </w:r>
    </w:p>
    <w:p w:rsidR="00F06746" w:rsidRPr="00837882" w:rsidRDefault="00F06746" w:rsidP="002D24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Муниципальная услуга предоставляется в </w:t>
      </w:r>
      <w:r w:rsidR="00835594" w:rsidRPr="00837882">
        <w:rPr>
          <w:rFonts w:ascii="Times New Roman" w:hAnsi="Times New Roman"/>
          <w:sz w:val="28"/>
          <w:szCs w:val="28"/>
        </w:rPr>
        <w:t>ГАУ «МФЦ»</w:t>
      </w:r>
      <w:r w:rsidRPr="00837882">
        <w:rPr>
          <w:rFonts w:ascii="Times New Roman" w:hAnsi="Times New Roman"/>
          <w:sz w:val="28"/>
          <w:szCs w:val="28"/>
        </w:rPr>
        <w:t xml:space="preserve">. Иные требования для предоставления муниципальной услуги на базе </w:t>
      </w:r>
      <w:r w:rsidR="00835594" w:rsidRPr="00837882">
        <w:rPr>
          <w:rFonts w:ascii="Times New Roman" w:hAnsi="Times New Roman"/>
          <w:sz w:val="28"/>
          <w:szCs w:val="28"/>
        </w:rPr>
        <w:t>ГАУ «МФЦ»</w:t>
      </w:r>
      <w:r w:rsidRPr="00837882">
        <w:rPr>
          <w:rFonts w:ascii="Times New Roman" w:hAnsi="Times New Roman"/>
          <w:sz w:val="28"/>
          <w:szCs w:val="28"/>
        </w:rPr>
        <w:t xml:space="preserve"> отсутствуют.</w:t>
      </w:r>
    </w:p>
    <w:p w:rsidR="00EB4B21" w:rsidRPr="00837882" w:rsidRDefault="00EB4B21" w:rsidP="00DB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C64" w:rsidRPr="00837882" w:rsidRDefault="00B41C64" w:rsidP="00B41C64">
      <w:pPr>
        <w:pStyle w:val="ConsPlusNormal"/>
        <w:jc w:val="center"/>
        <w:rPr>
          <w:rFonts w:eastAsia="Calibri"/>
        </w:rPr>
      </w:pPr>
      <w:r w:rsidRPr="00837882">
        <w:rPr>
          <w:lang w:val="en-US"/>
        </w:rPr>
        <w:t>III</w:t>
      </w:r>
      <w:r w:rsidRPr="00837882">
        <w:t>. </w:t>
      </w:r>
      <w:r w:rsidRPr="00837882">
        <w:rPr>
          <w:rFonts w:eastAsia="Calibri"/>
        </w:rPr>
        <w:t>Состав, последовательность и сроки выполнения</w:t>
      </w:r>
    </w:p>
    <w:p w:rsidR="00B41C64" w:rsidRPr="00837882" w:rsidRDefault="00B41C64" w:rsidP="00B41C64">
      <w:pPr>
        <w:pStyle w:val="ConsPlusNormal"/>
        <w:jc w:val="center"/>
        <w:rPr>
          <w:rFonts w:eastAsia="Calibri"/>
        </w:rPr>
      </w:pPr>
      <w:r w:rsidRPr="00837882">
        <w:rPr>
          <w:rFonts w:eastAsia="Calibri"/>
        </w:rPr>
        <w:t>административных процедур, требования к порядку их выполнения,</w:t>
      </w:r>
    </w:p>
    <w:p w:rsidR="00B41C64" w:rsidRPr="00837882" w:rsidRDefault="00B41C64" w:rsidP="00B41C64">
      <w:pPr>
        <w:pStyle w:val="ConsPlusNormal"/>
        <w:jc w:val="center"/>
        <w:rPr>
          <w:rFonts w:eastAsia="Calibri"/>
        </w:rPr>
      </w:pPr>
      <w:r w:rsidRPr="00837882">
        <w:t xml:space="preserve">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</w:t>
      </w:r>
      <w:r w:rsidRPr="00837882">
        <w:rPr>
          <w:rFonts w:eastAsia="Calibri"/>
        </w:rPr>
        <w:t>предоставления государственных и муниципальных услуг</w:t>
      </w:r>
    </w:p>
    <w:p w:rsidR="00DB1130" w:rsidRPr="00837882" w:rsidRDefault="00DB1130" w:rsidP="00DB11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36F6" w:rsidRPr="00837882" w:rsidRDefault="00780A6C" w:rsidP="00B436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hyperlink w:anchor="Par635" w:history="1">
        <w:r w:rsidR="00B436F6" w:rsidRPr="00837882">
          <w:rPr>
            <w:rFonts w:ascii="Times New Roman" w:eastAsia="Calibri" w:hAnsi="Times New Roman" w:cs="Times New Roman"/>
            <w:sz w:val="28"/>
            <w:szCs w:val="28"/>
          </w:rPr>
          <w:t>Блок-схема</w:t>
        </w:r>
      </w:hyperlink>
      <w:r w:rsidR="00B436F6" w:rsidRPr="00837882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муниципальной услуги приводится в приложении </w:t>
      </w:r>
      <w:r w:rsidR="00DC3634" w:rsidRPr="00837882">
        <w:rPr>
          <w:rFonts w:ascii="Times New Roman" w:eastAsia="Calibri" w:hAnsi="Times New Roman" w:cs="Times New Roman"/>
          <w:sz w:val="28"/>
          <w:szCs w:val="28"/>
        </w:rPr>
        <w:t>№ 2</w:t>
      </w:r>
      <w:r w:rsidR="00B436F6" w:rsidRPr="008378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6F6" w:rsidRPr="00837882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F6" w:rsidRPr="00837882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2" w:name="Par201"/>
      <w:bookmarkEnd w:id="2"/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3.1. Прием и регистрация заявления </w:t>
      </w:r>
      <w:r w:rsidR="00E26EB4"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="001E6571" w:rsidRPr="00837882">
        <w:rPr>
          <w:rFonts w:ascii="Times New Roman" w:hAnsi="Times New Roman"/>
          <w:sz w:val="28"/>
          <w:szCs w:val="28"/>
        </w:rPr>
        <w:t xml:space="preserve"> и документов</w:t>
      </w:r>
    </w:p>
    <w:p w:rsidR="00B436F6" w:rsidRPr="00837882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43BA" w:rsidRPr="00837882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ar226"/>
      <w:bookmarkEnd w:id="3"/>
      <w:r w:rsidRPr="00837882">
        <w:rPr>
          <w:rFonts w:ascii="Times New Roman" w:hAnsi="Times New Roman"/>
          <w:sz w:val="28"/>
          <w:szCs w:val="28"/>
        </w:rPr>
        <w:t xml:space="preserve">3.1.1. Основанием для начала административной процедуры по приему и регистрации 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 и документов</w:t>
      </w:r>
      <w:r w:rsidR="00F45590" w:rsidRPr="00837882">
        <w:rPr>
          <w:rFonts w:ascii="Times New Roman" w:hAnsi="Times New Roman"/>
          <w:sz w:val="28"/>
          <w:szCs w:val="28"/>
        </w:rPr>
        <w:t xml:space="preserve"> </w:t>
      </w:r>
      <w:r w:rsidRPr="00837882">
        <w:rPr>
          <w:rFonts w:ascii="Times New Roman" w:hAnsi="Times New Roman"/>
          <w:sz w:val="28"/>
          <w:szCs w:val="28"/>
        </w:rPr>
        <w:t xml:space="preserve">является обращение заявителя в </w:t>
      </w:r>
      <w:r w:rsidR="006D7DA8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>.</w:t>
      </w:r>
    </w:p>
    <w:p w:rsidR="00FE43BA" w:rsidRPr="00837882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3.1.2. Сотрудник </w:t>
      </w:r>
      <w:r w:rsidR="006D7DA8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, ответственный за прием и регистрацию </w:t>
      </w:r>
      <w:r w:rsidR="004914B7" w:rsidRPr="00837882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4914B7"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Pr="00837882">
        <w:rPr>
          <w:rFonts w:ascii="Times New Roman" w:hAnsi="Times New Roman"/>
          <w:sz w:val="28"/>
          <w:szCs w:val="28"/>
        </w:rPr>
        <w:t xml:space="preserve"> и документов (далее – сотрудник):</w:t>
      </w:r>
    </w:p>
    <w:p w:rsidR="00FE43BA" w:rsidRPr="00837882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устанавливает предмет обращения, личность заявителя;</w:t>
      </w:r>
    </w:p>
    <w:p w:rsidR="00FE43BA" w:rsidRPr="00837882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проверяет правильность оформления </w:t>
      </w:r>
      <w:r w:rsidR="00905AB2" w:rsidRPr="00837882"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="00905AB2"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Pr="00837882">
        <w:rPr>
          <w:rFonts w:ascii="Times New Roman" w:hAnsi="Times New Roman"/>
          <w:sz w:val="28"/>
          <w:szCs w:val="28"/>
        </w:rPr>
        <w:t xml:space="preserve"> и комплектность представленных документов</w:t>
      </w:r>
      <w:r w:rsidR="00934BD9" w:rsidRPr="00837882">
        <w:rPr>
          <w:rFonts w:ascii="Times New Roman" w:hAnsi="Times New Roman"/>
          <w:sz w:val="28"/>
          <w:szCs w:val="28"/>
        </w:rPr>
        <w:t xml:space="preserve"> </w:t>
      </w:r>
      <w:r w:rsidR="00934BD9" w:rsidRPr="00837882">
        <w:rPr>
          <w:rFonts w:ascii="Times New Roman" w:hAnsi="Times New Roman"/>
          <w:sz w:val="28"/>
          <w:szCs w:val="28"/>
          <w:lang w:eastAsia="ru-RU"/>
        </w:rPr>
        <w:t>(в случае предоставления их заявителем по собственной инициативе)</w:t>
      </w:r>
      <w:r w:rsidRPr="00837882">
        <w:rPr>
          <w:rFonts w:ascii="Times New Roman" w:hAnsi="Times New Roman"/>
          <w:sz w:val="28"/>
          <w:szCs w:val="28"/>
        </w:rPr>
        <w:t>;</w:t>
      </w:r>
    </w:p>
    <w:p w:rsidR="00FE43BA" w:rsidRPr="00837882" w:rsidRDefault="00905AB2" w:rsidP="00905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обеспечивает внесение соответствующей записи в журнал регистрации с указанием даты приема, номера заявления </w:t>
      </w:r>
      <w:r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, сведений о заявителе, иных необходимых сведений в соответствии с порядком делопроизводства.</w:t>
      </w:r>
    </w:p>
    <w:p w:rsidR="00FE43BA" w:rsidRPr="00837882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3.1.3. Документы, поступившие почтовым отправлением</w:t>
      </w:r>
      <w:r w:rsidR="006D7DA8">
        <w:rPr>
          <w:rFonts w:ascii="Times New Roman" w:hAnsi="Times New Roman"/>
          <w:sz w:val="28"/>
          <w:szCs w:val="28"/>
        </w:rPr>
        <w:t>,</w:t>
      </w:r>
      <w:r w:rsidRPr="00837882">
        <w:rPr>
          <w:rFonts w:ascii="Times New Roman" w:hAnsi="Times New Roman"/>
          <w:sz w:val="28"/>
          <w:szCs w:val="28"/>
        </w:rPr>
        <w:t xml:space="preserve"> регистрируются в день их поступления в </w:t>
      </w:r>
      <w:r w:rsidR="006D7DA8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, а документы, поступившие в электронной форме, в том числе посредством ЕПГУ – не позднее рабочего дня, следующего за днем их поступления в </w:t>
      </w:r>
      <w:r w:rsidR="006D7DA8">
        <w:rPr>
          <w:rFonts w:ascii="Times New Roman" w:hAnsi="Times New Roman"/>
          <w:sz w:val="28"/>
          <w:szCs w:val="28"/>
        </w:rPr>
        <w:t>администрацию Чистоозерного района</w:t>
      </w:r>
      <w:r w:rsidRPr="00837882">
        <w:rPr>
          <w:rFonts w:ascii="Times New Roman" w:hAnsi="Times New Roman"/>
          <w:sz w:val="28"/>
          <w:szCs w:val="28"/>
        </w:rPr>
        <w:t>.</w:t>
      </w:r>
    </w:p>
    <w:p w:rsidR="00FE43BA" w:rsidRPr="00837882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При получении </w:t>
      </w:r>
      <w:r w:rsidR="001E6571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</w:t>
      </w:r>
      <w:r w:rsidR="001E6571" w:rsidRPr="00837882">
        <w:rPr>
          <w:rFonts w:ascii="Times New Roman" w:hAnsi="Times New Roman"/>
          <w:sz w:val="28"/>
          <w:szCs w:val="28"/>
        </w:rPr>
        <w:t xml:space="preserve">о выдаче градостроительного плана земельного участка </w:t>
      </w:r>
      <w:r w:rsidRPr="00837882">
        <w:rPr>
          <w:rFonts w:ascii="Times New Roman" w:hAnsi="Times New Roman"/>
          <w:sz w:val="28"/>
          <w:szCs w:val="28"/>
        </w:rPr>
        <w:t xml:space="preserve">в форме электронного документа сотрудник не позднее рабочего дня, следующего за днем поступления </w:t>
      </w:r>
      <w:r w:rsidR="001E6571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</w:t>
      </w:r>
      <w:r w:rsidR="001E6571"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Pr="00837882">
        <w:rPr>
          <w:rFonts w:ascii="Times New Roman" w:hAnsi="Times New Roman"/>
          <w:sz w:val="28"/>
          <w:szCs w:val="28"/>
        </w:rPr>
        <w:t xml:space="preserve">, направляет заявителю уведомление в электронной форме, </w:t>
      </w:r>
      <w:r w:rsidRPr="00837882">
        <w:rPr>
          <w:rFonts w:ascii="Times New Roman" w:hAnsi="Times New Roman"/>
          <w:sz w:val="28"/>
          <w:szCs w:val="28"/>
        </w:rPr>
        <w:lastRenderedPageBreak/>
        <w:t xml:space="preserve">подтверждающее получение и регистрацию </w:t>
      </w:r>
      <w:r w:rsidR="001E6571"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</w:t>
      </w:r>
      <w:r w:rsidR="001E6571"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Pr="00837882">
        <w:rPr>
          <w:rFonts w:ascii="Times New Roman" w:hAnsi="Times New Roman"/>
          <w:sz w:val="28"/>
          <w:szCs w:val="28"/>
        </w:rPr>
        <w:t>.</w:t>
      </w:r>
    </w:p>
    <w:p w:rsidR="00FE43BA" w:rsidRPr="000B4EE1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EE1">
        <w:rPr>
          <w:rFonts w:ascii="Times New Roman" w:hAnsi="Times New Roman"/>
          <w:sz w:val="28"/>
          <w:szCs w:val="28"/>
        </w:rPr>
        <w:t xml:space="preserve">3.1.4. Результатом выполнения административной процедуры по приему и регистрации </w:t>
      </w:r>
      <w:r w:rsidR="001E6571" w:rsidRPr="000B4E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</w:t>
      </w:r>
      <w:r w:rsidR="001E6571" w:rsidRPr="000B4EE1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Pr="000B4EE1">
        <w:rPr>
          <w:rFonts w:ascii="Times New Roman" w:hAnsi="Times New Roman"/>
          <w:sz w:val="28"/>
          <w:szCs w:val="28"/>
        </w:rPr>
        <w:t xml:space="preserve"> и документов является прием и регистрация </w:t>
      </w:r>
      <w:r w:rsidR="001E6571" w:rsidRPr="000B4E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</w:t>
      </w:r>
      <w:r w:rsidR="001E6571" w:rsidRPr="000B4EE1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Pr="000B4EE1">
        <w:rPr>
          <w:rFonts w:ascii="Times New Roman" w:hAnsi="Times New Roman"/>
          <w:sz w:val="28"/>
          <w:szCs w:val="28"/>
        </w:rPr>
        <w:t xml:space="preserve"> и документов.</w:t>
      </w:r>
    </w:p>
    <w:p w:rsidR="00FE43BA" w:rsidRPr="00837882" w:rsidRDefault="00FE43BA" w:rsidP="00FE4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4EE1">
        <w:rPr>
          <w:rFonts w:ascii="Times New Roman" w:hAnsi="Times New Roman"/>
          <w:sz w:val="28"/>
          <w:szCs w:val="28"/>
        </w:rPr>
        <w:t xml:space="preserve">3.1.5. Срок выполнения административной процедуры по приему и регистрации </w:t>
      </w:r>
      <w:r w:rsidR="001E6571" w:rsidRPr="000B4E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</w:t>
      </w:r>
      <w:r w:rsidR="001E6571" w:rsidRPr="000B4EE1">
        <w:rPr>
          <w:rFonts w:ascii="Times New Roman" w:hAnsi="Times New Roman"/>
          <w:sz w:val="28"/>
          <w:szCs w:val="28"/>
        </w:rPr>
        <w:t>о выдаче градостроительного плана</w:t>
      </w:r>
      <w:r w:rsidR="001E6571" w:rsidRPr="00837882">
        <w:rPr>
          <w:rFonts w:ascii="Times New Roman" w:hAnsi="Times New Roman"/>
          <w:sz w:val="28"/>
          <w:szCs w:val="28"/>
        </w:rPr>
        <w:t xml:space="preserve"> земельного участка</w:t>
      </w:r>
      <w:r w:rsidRPr="00837882">
        <w:rPr>
          <w:rFonts w:ascii="Times New Roman" w:hAnsi="Times New Roman"/>
          <w:sz w:val="28"/>
          <w:szCs w:val="28"/>
        </w:rPr>
        <w:t xml:space="preserve"> и документов – один день.</w:t>
      </w:r>
    </w:p>
    <w:p w:rsidR="001D0D46" w:rsidRPr="00837882" w:rsidRDefault="001D0D46" w:rsidP="00B436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B436F6" w:rsidRPr="00837882" w:rsidRDefault="00B436F6" w:rsidP="00CB4D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3.2. Рассмотрение заявления </w:t>
      </w:r>
      <w:r w:rsidR="00CB4D81"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Pr="00837882">
        <w:rPr>
          <w:rFonts w:ascii="Times New Roman" w:eastAsia="Calibri" w:hAnsi="Times New Roman" w:cs="Times New Roman"/>
          <w:sz w:val="28"/>
          <w:szCs w:val="28"/>
        </w:rPr>
        <w:t>, подготовка и утверждение градостроительного плана</w:t>
      </w:r>
    </w:p>
    <w:p w:rsidR="00B436F6" w:rsidRPr="00837882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F6" w:rsidRPr="00837882" w:rsidRDefault="00B436F6" w:rsidP="000B4E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>3.2.1. Основанием для начала административной процедуры по рассмотрению заявления</w:t>
      </w:r>
      <w:r w:rsidR="00CB4D81" w:rsidRPr="00837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D81"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Pr="00837882">
        <w:rPr>
          <w:rFonts w:ascii="Times New Roman" w:eastAsia="Calibri" w:hAnsi="Times New Roman" w:cs="Times New Roman"/>
          <w:sz w:val="28"/>
          <w:szCs w:val="28"/>
        </w:rPr>
        <w:t>, подготовке и утверждению градостроительного плана является поступление заявления</w:t>
      </w:r>
      <w:r w:rsidR="00CB4D81" w:rsidRPr="00837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D81"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FEC" w:rsidRPr="00837882">
        <w:rPr>
          <w:rFonts w:ascii="Times New Roman" w:hAnsi="Times New Roman"/>
          <w:sz w:val="28"/>
          <w:szCs w:val="28"/>
        </w:rPr>
        <w:t>сотрудник</w:t>
      </w:r>
      <w:r w:rsidR="00057E5D" w:rsidRPr="00837882">
        <w:rPr>
          <w:rFonts w:ascii="Times New Roman" w:hAnsi="Times New Roman"/>
          <w:sz w:val="28"/>
          <w:szCs w:val="28"/>
        </w:rPr>
        <w:t>у</w:t>
      </w:r>
      <w:r w:rsidR="00AE3FEC" w:rsidRPr="00837882">
        <w:rPr>
          <w:rFonts w:ascii="Times New Roman" w:hAnsi="Times New Roman"/>
          <w:sz w:val="28"/>
          <w:szCs w:val="28"/>
        </w:rPr>
        <w:t xml:space="preserve">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057E5D" w:rsidRPr="00837882">
        <w:rPr>
          <w:rFonts w:ascii="Times New Roman" w:eastAsia="Calibri" w:hAnsi="Times New Roman" w:cs="Times New Roman"/>
          <w:sz w:val="28"/>
          <w:szCs w:val="28"/>
        </w:rPr>
        <w:t>, ответственному за подготовку градостроительного плана</w:t>
      </w:r>
      <w:r w:rsidR="005B3F12" w:rsidRPr="008378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47CE2" w:rsidRPr="00837882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="004C0C89" w:rsidRPr="00837882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4C0C89" w:rsidRPr="00837882">
        <w:rPr>
          <w:rFonts w:ascii="Times New Roman" w:hAnsi="Times New Roman"/>
          <w:sz w:val="28"/>
          <w:szCs w:val="28"/>
        </w:rPr>
        <w:t xml:space="preserve"> об утверждении </w:t>
      </w:r>
      <w:r w:rsidR="004C0C89" w:rsidRPr="00837882">
        <w:rPr>
          <w:rFonts w:ascii="Times New Roman" w:eastAsia="Calibri" w:hAnsi="Times New Roman" w:cs="Times New Roman"/>
          <w:sz w:val="28"/>
          <w:szCs w:val="28"/>
        </w:rPr>
        <w:t>градостроительного плана</w:t>
      </w:r>
      <w:r w:rsidR="00057E5D" w:rsidRPr="00837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0443" w:rsidRPr="00837882">
        <w:rPr>
          <w:rFonts w:ascii="Times New Roman" w:eastAsia="Calibri" w:hAnsi="Times New Roman" w:cs="Times New Roman"/>
          <w:sz w:val="28"/>
          <w:szCs w:val="28"/>
        </w:rPr>
        <w:t>(далее –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FEC" w:rsidRPr="00837882">
        <w:rPr>
          <w:rFonts w:ascii="Times New Roman" w:hAnsi="Times New Roman"/>
          <w:sz w:val="28"/>
          <w:szCs w:val="28"/>
        </w:rPr>
        <w:t>сотрудник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, ответственный за подготовку </w:t>
      </w:r>
      <w:r w:rsidR="005B3F12" w:rsidRPr="00837882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Pr="0083788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436F6" w:rsidRPr="00837882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230"/>
      <w:bookmarkEnd w:id="4"/>
      <w:r w:rsidRPr="00837882">
        <w:rPr>
          <w:rFonts w:ascii="Times New Roman" w:eastAsia="Calibri" w:hAnsi="Times New Roman" w:cs="Times New Roman"/>
          <w:sz w:val="28"/>
          <w:szCs w:val="28"/>
        </w:rPr>
        <w:t>3.2.2. В течение одного дня со дня регистрации заявления</w:t>
      </w:r>
      <w:r w:rsidR="00CB4D81" w:rsidRPr="00837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D81"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и документов </w:t>
      </w:r>
      <w:r w:rsidRPr="00837882">
        <w:rPr>
          <w:rFonts w:ascii="Times New Roman" w:eastAsia="Calibri" w:hAnsi="Times New Roman" w:cs="Times New Roman"/>
          <w:sz w:val="28"/>
          <w:szCs w:val="28"/>
          <w:lang w:eastAsia="ru-RU"/>
        </w:rPr>
        <w:t>(в случае предоставления их заявителем по собственной инициативе)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FEC" w:rsidRPr="00837882">
        <w:rPr>
          <w:rFonts w:ascii="Times New Roman" w:hAnsi="Times New Roman"/>
          <w:sz w:val="28"/>
          <w:szCs w:val="28"/>
        </w:rPr>
        <w:t>сотрудник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, ответственный за подготовку </w:t>
      </w:r>
      <w:r w:rsidR="004C0C89" w:rsidRPr="00837882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, формирует и направляет в рамках межведомственного информационного взаимодействия запросы в соответствующие органы о предоставлении документов, указанных в </w:t>
      </w:r>
      <w:hyperlink w:anchor="Par120" w:history="1">
        <w:r w:rsidRPr="00837882">
          <w:rPr>
            <w:rFonts w:ascii="Times New Roman" w:eastAsia="Calibri" w:hAnsi="Times New Roman" w:cs="Times New Roman"/>
            <w:sz w:val="28"/>
            <w:szCs w:val="28"/>
          </w:rPr>
          <w:t>пункте</w:t>
        </w:r>
        <w:r w:rsidR="00F82618" w:rsidRPr="00837882">
          <w:rPr>
            <w:rFonts w:ascii="Times New Roman" w:eastAsia="Calibri" w:hAnsi="Times New Roman" w:cs="Times New Roman"/>
            <w:sz w:val="28"/>
            <w:szCs w:val="28"/>
          </w:rPr>
          <w:t> </w:t>
        </w:r>
        <w:r w:rsidRPr="00837882">
          <w:rPr>
            <w:rFonts w:ascii="Times New Roman" w:eastAsia="Calibri" w:hAnsi="Times New Roman" w:cs="Times New Roman"/>
            <w:sz w:val="28"/>
            <w:szCs w:val="28"/>
          </w:rPr>
          <w:t>2.</w:t>
        </w:r>
        <w:r w:rsidR="00B70C8C" w:rsidRPr="00837882">
          <w:rPr>
            <w:rFonts w:ascii="Times New Roman" w:eastAsia="Calibri" w:hAnsi="Times New Roman" w:cs="Times New Roman"/>
            <w:sz w:val="28"/>
            <w:szCs w:val="28"/>
          </w:rPr>
          <w:t>6</w:t>
        </w:r>
        <w:r w:rsidRPr="00837882">
          <w:rPr>
            <w:rFonts w:ascii="Times New Roman" w:eastAsia="Calibri" w:hAnsi="Times New Roman" w:cs="Times New Roman"/>
            <w:sz w:val="28"/>
            <w:szCs w:val="28"/>
          </w:rPr>
          <w:t>.2</w:t>
        </w:r>
      </w:hyperlink>
      <w:r w:rsidR="009C56C5" w:rsidRPr="00837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56C5" w:rsidRPr="00837882"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837882">
        <w:rPr>
          <w:rFonts w:ascii="Times New Roman" w:eastAsia="Calibri" w:hAnsi="Times New Roman" w:cs="Times New Roman"/>
          <w:sz w:val="28"/>
          <w:szCs w:val="28"/>
        </w:rPr>
        <w:t>, если документы не представлены заявителем по собственной инициативе.</w:t>
      </w:r>
    </w:p>
    <w:p w:rsidR="00B436F6" w:rsidRPr="00837882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</w:t>
      </w:r>
    </w:p>
    <w:p w:rsidR="00B436F6" w:rsidRPr="00837882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>Результатом выполнения процедуры межведомственного информационного взаимодействия является получение сведений, необходимых для предоставления муниципальной услуги.</w:t>
      </w:r>
    </w:p>
    <w:p w:rsidR="00B436F6" w:rsidRPr="00837882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>3.2.3. </w:t>
      </w:r>
      <w:r w:rsidR="00AE3FEC" w:rsidRPr="00837882">
        <w:rPr>
          <w:rFonts w:ascii="Times New Roman" w:hAnsi="Times New Roman"/>
          <w:sz w:val="28"/>
          <w:szCs w:val="28"/>
        </w:rPr>
        <w:t>Сотрудник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, ответственный за подготовку </w:t>
      </w:r>
      <w:r w:rsidR="004C0C89" w:rsidRPr="00837882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Pr="0083788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436F6" w:rsidRPr="00837882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F82618" w:rsidRPr="00837882">
        <w:rPr>
          <w:rFonts w:ascii="Times New Roman" w:eastAsia="Calibri" w:hAnsi="Times New Roman" w:cs="Times New Roman"/>
          <w:sz w:val="28"/>
          <w:szCs w:val="28"/>
        </w:rPr>
        <w:t>2 (</w:t>
      </w:r>
      <w:r w:rsidRPr="00837882">
        <w:rPr>
          <w:rFonts w:ascii="Times New Roman" w:eastAsia="Calibri" w:hAnsi="Times New Roman" w:cs="Times New Roman"/>
          <w:sz w:val="28"/>
          <w:szCs w:val="28"/>
        </w:rPr>
        <w:t>двух</w:t>
      </w:r>
      <w:r w:rsidR="00F82618" w:rsidRPr="00837882">
        <w:rPr>
          <w:rFonts w:ascii="Times New Roman" w:eastAsia="Calibri" w:hAnsi="Times New Roman" w:cs="Times New Roman"/>
          <w:sz w:val="28"/>
          <w:szCs w:val="28"/>
        </w:rPr>
        <w:t>)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дней со дня поступления документов в соответствии с </w:t>
      </w:r>
      <w:hyperlink w:anchor="Par230" w:history="1">
        <w:r w:rsidRPr="00837882">
          <w:rPr>
            <w:rFonts w:ascii="Times New Roman" w:eastAsia="Calibri" w:hAnsi="Times New Roman" w:cs="Times New Roman"/>
            <w:sz w:val="28"/>
            <w:szCs w:val="28"/>
          </w:rPr>
          <w:t>пунктом 3.2.2</w:t>
        </w:r>
      </w:hyperlink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56C5" w:rsidRPr="0083788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9C56C5" w:rsidRPr="00837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7882">
        <w:rPr>
          <w:rFonts w:ascii="Times New Roman" w:eastAsia="Calibri" w:hAnsi="Times New Roman" w:cs="Times New Roman"/>
          <w:sz w:val="28"/>
          <w:szCs w:val="28"/>
        </w:rPr>
        <w:t>рассматривает представленные документы и разрабатывает проект схемы градостроительного плана;</w:t>
      </w:r>
    </w:p>
    <w:p w:rsidR="00B436F6" w:rsidRPr="00837882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F82618" w:rsidRPr="00837882">
        <w:rPr>
          <w:rFonts w:ascii="Times New Roman" w:eastAsia="Calibri" w:hAnsi="Times New Roman" w:cs="Times New Roman"/>
          <w:sz w:val="28"/>
          <w:szCs w:val="28"/>
        </w:rPr>
        <w:t>2 (</w:t>
      </w:r>
      <w:r w:rsidRPr="00837882">
        <w:rPr>
          <w:rFonts w:ascii="Times New Roman" w:eastAsia="Calibri" w:hAnsi="Times New Roman" w:cs="Times New Roman"/>
          <w:sz w:val="28"/>
          <w:szCs w:val="28"/>
        </w:rPr>
        <w:t>двух</w:t>
      </w:r>
      <w:r w:rsidR="00F82618" w:rsidRPr="00837882">
        <w:rPr>
          <w:rFonts w:ascii="Times New Roman" w:eastAsia="Calibri" w:hAnsi="Times New Roman" w:cs="Times New Roman"/>
          <w:sz w:val="28"/>
          <w:szCs w:val="28"/>
        </w:rPr>
        <w:t>)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дней со дня разработки проекта схемы градостроительного плана оформляет чертеж градостроительного плана;</w:t>
      </w:r>
    </w:p>
    <w:p w:rsidR="00B436F6" w:rsidRPr="00837882" w:rsidRDefault="00B436F6" w:rsidP="00D47C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в течение одного дня со дня оформления чертежа градостроительного плана оформляет градостроительный план в трех экземплярах, осуществляет подготовку проекта </w:t>
      </w:r>
      <w:r w:rsidR="00D47CE2" w:rsidRPr="00837882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D47CE2" w:rsidRPr="00837882">
        <w:rPr>
          <w:rFonts w:ascii="Times New Roman" w:hAnsi="Times New Roman"/>
          <w:sz w:val="28"/>
          <w:szCs w:val="28"/>
        </w:rPr>
        <w:t xml:space="preserve"> об утверждении </w:t>
      </w:r>
      <w:r w:rsidR="00D47CE2" w:rsidRPr="00837882">
        <w:rPr>
          <w:rFonts w:ascii="Times New Roman" w:eastAsia="Calibri" w:hAnsi="Times New Roman" w:cs="Times New Roman"/>
          <w:sz w:val="28"/>
          <w:szCs w:val="28"/>
        </w:rPr>
        <w:t>градостроительного плана</w:t>
      </w:r>
      <w:r w:rsidRPr="008378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6F6" w:rsidRPr="00837882" w:rsidRDefault="00B436F6" w:rsidP="009D2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lastRenderedPageBreak/>
        <w:t>3.2.4. Градостроительный план подписывается</w:t>
      </w:r>
      <w:r w:rsidR="000B4E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7CC">
        <w:rPr>
          <w:rFonts w:ascii="Times New Roman" w:hAnsi="Times New Roman"/>
          <w:sz w:val="28"/>
          <w:szCs w:val="28"/>
        </w:rPr>
        <w:t>главой</w:t>
      </w:r>
      <w:r w:rsidR="001877CC" w:rsidRPr="00837882">
        <w:rPr>
          <w:rFonts w:ascii="Times New Roman" w:hAnsi="Times New Roman"/>
          <w:sz w:val="28"/>
          <w:szCs w:val="28"/>
        </w:rPr>
        <w:t xml:space="preserve">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в течение одного дня со дня оформления градостроительного плана.</w:t>
      </w:r>
    </w:p>
    <w:p w:rsidR="00C73D66" w:rsidRPr="00837882" w:rsidRDefault="00B436F6" w:rsidP="00C73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>3.2.5. </w:t>
      </w:r>
      <w:r w:rsidR="00C73D66" w:rsidRPr="00837882">
        <w:rPr>
          <w:rFonts w:ascii="Times New Roman" w:hAnsi="Times New Roman"/>
          <w:sz w:val="28"/>
          <w:szCs w:val="28"/>
        </w:rPr>
        <w:t xml:space="preserve">Проект нормативного правового акта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C73D66" w:rsidRPr="00837882">
        <w:rPr>
          <w:rFonts w:ascii="Times New Roman" w:hAnsi="Times New Roman"/>
          <w:sz w:val="28"/>
          <w:szCs w:val="28"/>
        </w:rPr>
        <w:t xml:space="preserve"> об утверждении </w:t>
      </w:r>
      <w:r w:rsidR="00C73D66" w:rsidRPr="00837882">
        <w:rPr>
          <w:rFonts w:ascii="Times New Roman" w:eastAsia="Calibri" w:hAnsi="Times New Roman" w:cs="Times New Roman"/>
          <w:sz w:val="28"/>
          <w:szCs w:val="28"/>
        </w:rPr>
        <w:t>градостроительного плана</w:t>
      </w:r>
      <w:r w:rsidR="00C73D66" w:rsidRPr="00837882">
        <w:rPr>
          <w:rFonts w:ascii="Times New Roman" w:hAnsi="Times New Roman"/>
          <w:sz w:val="28"/>
          <w:szCs w:val="28"/>
        </w:rPr>
        <w:t xml:space="preserve"> подлежит согласованию руководителями следующих структурных подразделений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C73D66" w:rsidRPr="00837882">
        <w:rPr>
          <w:rFonts w:ascii="Times New Roman" w:hAnsi="Times New Roman"/>
          <w:sz w:val="28"/>
          <w:szCs w:val="28"/>
        </w:rPr>
        <w:t>:</w:t>
      </w:r>
    </w:p>
    <w:p w:rsidR="000B4EE1" w:rsidRPr="00825954" w:rsidRDefault="000B4EE1" w:rsidP="000B4EE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отдел юридической службы.</w:t>
      </w:r>
      <w:r w:rsidRPr="00825954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</w:t>
      </w:r>
      <w:r w:rsidRPr="008D39D7">
        <w:rPr>
          <w:rFonts w:ascii="Times New Roman" w:hAnsi="Times New Roman"/>
          <w:sz w:val="28"/>
          <w:szCs w:val="28"/>
        </w:rPr>
        <w:t xml:space="preserve">рок согласования не должен превышать </w:t>
      </w:r>
      <w:r>
        <w:rPr>
          <w:rFonts w:ascii="Times New Roman" w:hAnsi="Times New Roman"/>
          <w:sz w:val="28"/>
          <w:szCs w:val="28"/>
        </w:rPr>
        <w:t>5</w:t>
      </w:r>
      <w:r w:rsidRPr="008D39D7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пяти</w:t>
      </w:r>
      <w:r w:rsidRPr="008D39D7">
        <w:rPr>
          <w:rFonts w:ascii="Times New Roman" w:hAnsi="Times New Roman"/>
          <w:sz w:val="28"/>
          <w:szCs w:val="28"/>
        </w:rPr>
        <w:t>) рабочих дней.</w:t>
      </w:r>
    </w:p>
    <w:p w:rsidR="00B436F6" w:rsidRPr="00837882" w:rsidRDefault="00B436F6" w:rsidP="00C73D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3.2.6. Издание </w:t>
      </w:r>
      <w:r w:rsidR="00C73D66" w:rsidRPr="00837882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C73D66" w:rsidRPr="00837882">
        <w:rPr>
          <w:rFonts w:ascii="Times New Roman" w:hAnsi="Times New Roman"/>
          <w:sz w:val="28"/>
          <w:szCs w:val="28"/>
        </w:rPr>
        <w:t xml:space="preserve"> об утверждении </w:t>
      </w:r>
      <w:r w:rsidR="00C73D66" w:rsidRPr="00837882">
        <w:rPr>
          <w:rFonts w:ascii="Times New Roman" w:eastAsia="Calibri" w:hAnsi="Times New Roman" w:cs="Times New Roman"/>
          <w:sz w:val="28"/>
          <w:szCs w:val="28"/>
        </w:rPr>
        <w:t>градостроительного план</w:t>
      </w:r>
      <w:r w:rsidR="0076000B" w:rsidRPr="00837882">
        <w:rPr>
          <w:rFonts w:ascii="Times New Roman" w:eastAsia="Calibri" w:hAnsi="Times New Roman" w:cs="Times New Roman"/>
          <w:sz w:val="28"/>
          <w:szCs w:val="28"/>
        </w:rPr>
        <w:t>а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течение </w:t>
      </w:r>
      <w:r w:rsidR="00F82618" w:rsidRPr="00837882">
        <w:rPr>
          <w:rFonts w:ascii="Times New Roman" w:eastAsia="Calibri" w:hAnsi="Times New Roman" w:cs="Times New Roman"/>
          <w:sz w:val="28"/>
          <w:szCs w:val="28"/>
        </w:rPr>
        <w:t>3 (</w:t>
      </w:r>
      <w:r w:rsidRPr="00837882">
        <w:rPr>
          <w:rFonts w:ascii="Times New Roman" w:eastAsia="Calibri" w:hAnsi="Times New Roman" w:cs="Times New Roman"/>
          <w:sz w:val="28"/>
          <w:szCs w:val="28"/>
        </w:rPr>
        <w:t>трех</w:t>
      </w:r>
      <w:r w:rsidR="00F82618" w:rsidRPr="00837882">
        <w:rPr>
          <w:rFonts w:ascii="Times New Roman" w:eastAsia="Calibri" w:hAnsi="Times New Roman" w:cs="Times New Roman"/>
          <w:sz w:val="28"/>
          <w:szCs w:val="28"/>
        </w:rPr>
        <w:t>)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дней со дня </w:t>
      </w:r>
      <w:r w:rsidR="00C312A2" w:rsidRPr="00837882">
        <w:rPr>
          <w:rFonts w:ascii="Times New Roman" w:eastAsia="Calibri" w:hAnsi="Times New Roman" w:cs="Times New Roman"/>
          <w:sz w:val="28"/>
          <w:szCs w:val="28"/>
        </w:rPr>
        <w:t>подписания градостроительного плана</w:t>
      </w:r>
      <w:r w:rsidR="00C73D66" w:rsidRPr="00837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77CC">
        <w:rPr>
          <w:rFonts w:ascii="Times New Roman" w:hAnsi="Times New Roman"/>
          <w:sz w:val="28"/>
          <w:szCs w:val="28"/>
        </w:rPr>
        <w:t>главой</w:t>
      </w:r>
      <w:r w:rsidR="001877CC" w:rsidRPr="00837882">
        <w:rPr>
          <w:rFonts w:ascii="Times New Roman" w:hAnsi="Times New Roman"/>
          <w:sz w:val="28"/>
          <w:szCs w:val="28"/>
        </w:rPr>
        <w:t xml:space="preserve">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6F6" w:rsidRPr="00837882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3.2.7. Результатом выполнения административной процедуры по </w:t>
      </w:r>
      <w:r w:rsidR="00C312A2" w:rsidRPr="00837882">
        <w:rPr>
          <w:rFonts w:ascii="Times New Roman" w:eastAsia="Calibri" w:hAnsi="Times New Roman" w:cs="Times New Roman"/>
          <w:sz w:val="28"/>
          <w:szCs w:val="28"/>
        </w:rPr>
        <w:t xml:space="preserve">рассмотрению заявления </w:t>
      </w:r>
      <w:r w:rsidR="00C312A2"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="00C312A2" w:rsidRPr="00837882">
        <w:rPr>
          <w:rFonts w:ascii="Times New Roman" w:eastAsia="Calibri" w:hAnsi="Times New Roman" w:cs="Times New Roman"/>
          <w:sz w:val="28"/>
          <w:szCs w:val="28"/>
        </w:rPr>
        <w:t>, подготовк</w:t>
      </w:r>
      <w:r w:rsidR="006D1B44" w:rsidRPr="00837882">
        <w:rPr>
          <w:rFonts w:ascii="Times New Roman" w:eastAsia="Calibri" w:hAnsi="Times New Roman" w:cs="Times New Roman"/>
          <w:sz w:val="28"/>
          <w:szCs w:val="28"/>
        </w:rPr>
        <w:t>е</w:t>
      </w:r>
      <w:r w:rsidR="00C312A2" w:rsidRPr="00837882">
        <w:rPr>
          <w:rFonts w:ascii="Times New Roman" w:eastAsia="Calibri" w:hAnsi="Times New Roman" w:cs="Times New Roman"/>
          <w:sz w:val="28"/>
          <w:szCs w:val="28"/>
        </w:rPr>
        <w:t xml:space="preserve"> и утверждени</w:t>
      </w:r>
      <w:r w:rsidR="006D1B44" w:rsidRPr="00837882">
        <w:rPr>
          <w:rFonts w:ascii="Times New Roman" w:eastAsia="Calibri" w:hAnsi="Times New Roman" w:cs="Times New Roman"/>
          <w:sz w:val="28"/>
          <w:szCs w:val="28"/>
        </w:rPr>
        <w:t>ю</w:t>
      </w:r>
      <w:r w:rsidR="00C312A2" w:rsidRPr="00837882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плана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6D1B44" w:rsidRPr="00837882">
        <w:rPr>
          <w:rFonts w:ascii="Times New Roman" w:eastAsia="Calibri" w:hAnsi="Times New Roman" w:cs="Times New Roman"/>
          <w:sz w:val="28"/>
          <w:szCs w:val="28"/>
        </w:rPr>
        <w:t>подготовка и утверждение градостроительного плана</w:t>
      </w:r>
      <w:r w:rsidR="0076000B" w:rsidRPr="00837882">
        <w:rPr>
          <w:rFonts w:ascii="Times New Roman" w:eastAsia="Calibri" w:hAnsi="Times New Roman" w:cs="Times New Roman"/>
          <w:sz w:val="28"/>
          <w:szCs w:val="28"/>
        </w:rPr>
        <w:t xml:space="preserve"> в трех экземплярах</w:t>
      </w:r>
      <w:r w:rsidR="006D1B44" w:rsidRPr="008378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издание </w:t>
      </w:r>
      <w:r w:rsidR="006D1B44" w:rsidRPr="00837882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6D1B44" w:rsidRPr="00837882">
        <w:rPr>
          <w:rFonts w:ascii="Times New Roman" w:hAnsi="Times New Roman"/>
          <w:sz w:val="28"/>
          <w:szCs w:val="28"/>
        </w:rPr>
        <w:t xml:space="preserve"> об утверждении </w:t>
      </w:r>
      <w:r w:rsidR="006D1B44" w:rsidRPr="00837882">
        <w:rPr>
          <w:rFonts w:ascii="Times New Roman" w:eastAsia="Calibri" w:hAnsi="Times New Roman" w:cs="Times New Roman"/>
          <w:sz w:val="28"/>
          <w:szCs w:val="28"/>
        </w:rPr>
        <w:t>градостроительного план</w:t>
      </w:r>
      <w:r w:rsidR="0076000B" w:rsidRPr="00837882">
        <w:rPr>
          <w:rFonts w:ascii="Times New Roman" w:eastAsia="Calibri" w:hAnsi="Times New Roman" w:cs="Times New Roman"/>
          <w:sz w:val="28"/>
          <w:szCs w:val="28"/>
        </w:rPr>
        <w:t>а</w:t>
      </w:r>
      <w:r w:rsidRPr="008378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D1B44" w:rsidRPr="00837882" w:rsidRDefault="00B436F6" w:rsidP="006D1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37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3.2.8. Срок выполнения административной процедуры </w:t>
      </w:r>
      <w:r w:rsidR="00A14103" w:rsidRPr="00837882">
        <w:rPr>
          <w:rFonts w:ascii="Times New Roman" w:eastAsia="Calibri" w:hAnsi="Times New Roman" w:cs="Times New Roman"/>
          <w:sz w:val="28"/>
          <w:szCs w:val="28"/>
        </w:rPr>
        <w:t xml:space="preserve">по рассмотрению заявления </w:t>
      </w:r>
      <w:r w:rsidR="00A14103"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  <w:r w:rsidR="00A14103" w:rsidRPr="00837882">
        <w:rPr>
          <w:rFonts w:ascii="Times New Roman" w:eastAsia="Calibri" w:hAnsi="Times New Roman" w:cs="Times New Roman"/>
          <w:sz w:val="28"/>
          <w:szCs w:val="28"/>
        </w:rPr>
        <w:t>, подготовке и утверждению градостроительного плана</w:t>
      </w:r>
      <w:r w:rsidRPr="00837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66307" w:rsidRPr="00837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837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C5682" w:rsidRPr="00837882">
        <w:rPr>
          <w:rFonts w:ascii="Times New Roman" w:eastAsia="Calibri" w:hAnsi="Times New Roman" w:cs="Times New Roman"/>
          <w:sz w:val="28"/>
          <w:szCs w:val="28"/>
        </w:rPr>
        <w:t>не более 16 (шестнадцати) дней</w:t>
      </w:r>
      <w:r w:rsidRPr="008378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86D6C" w:rsidRPr="00837882" w:rsidRDefault="00A86D6C" w:rsidP="00F55D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36F6" w:rsidRPr="00837882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bookmarkStart w:id="5" w:name="Par247"/>
      <w:bookmarkEnd w:id="5"/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3.3. Выдача градостроительного плана и копий </w:t>
      </w:r>
      <w:r w:rsidR="00CF1400" w:rsidRPr="00837882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0B4EE1" w:rsidRPr="00837882">
        <w:rPr>
          <w:rFonts w:ascii="Times New Roman" w:hAnsi="Times New Roman"/>
          <w:sz w:val="28"/>
          <w:szCs w:val="28"/>
        </w:rPr>
        <w:t xml:space="preserve"> </w:t>
      </w:r>
      <w:r w:rsidR="00CF1400" w:rsidRPr="00837882">
        <w:rPr>
          <w:rFonts w:ascii="Times New Roman" w:hAnsi="Times New Roman"/>
          <w:sz w:val="28"/>
          <w:szCs w:val="28"/>
        </w:rPr>
        <w:t xml:space="preserve">об утверждении </w:t>
      </w:r>
      <w:r w:rsidR="00CF1400" w:rsidRPr="00837882">
        <w:rPr>
          <w:rFonts w:ascii="Times New Roman" w:eastAsia="Calibri" w:hAnsi="Times New Roman" w:cs="Times New Roman"/>
          <w:sz w:val="28"/>
          <w:szCs w:val="28"/>
        </w:rPr>
        <w:t>градостроительного плана</w:t>
      </w:r>
    </w:p>
    <w:p w:rsidR="00B436F6" w:rsidRPr="00837882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436F6" w:rsidRPr="00837882" w:rsidRDefault="00B436F6" w:rsidP="00A6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3.3.1. Основанием для начала административной процедуры по выдаче градостроительного плана и копий </w:t>
      </w:r>
      <w:r w:rsidR="007C3344" w:rsidRPr="00837882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7C3344" w:rsidRPr="00837882">
        <w:rPr>
          <w:rFonts w:ascii="Times New Roman" w:hAnsi="Times New Roman"/>
          <w:sz w:val="28"/>
          <w:szCs w:val="28"/>
        </w:rPr>
        <w:t xml:space="preserve"> об утверждении </w:t>
      </w:r>
      <w:r w:rsidR="007C3344" w:rsidRPr="00837882">
        <w:rPr>
          <w:rFonts w:ascii="Times New Roman" w:eastAsia="Calibri" w:hAnsi="Times New Roman" w:cs="Times New Roman"/>
          <w:sz w:val="28"/>
          <w:szCs w:val="28"/>
        </w:rPr>
        <w:t>градостроительного плана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является поступление </w:t>
      </w:r>
      <w:r w:rsidR="00AE3FEC" w:rsidRPr="00837882">
        <w:rPr>
          <w:rFonts w:ascii="Times New Roman" w:hAnsi="Times New Roman"/>
          <w:sz w:val="28"/>
          <w:szCs w:val="28"/>
        </w:rPr>
        <w:t>сотруднику</w:t>
      </w:r>
      <w:r w:rsidR="0057652C" w:rsidRPr="00837882">
        <w:rPr>
          <w:rFonts w:ascii="Times New Roman" w:hAnsi="Times New Roman"/>
          <w:sz w:val="28"/>
          <w:szCs w:val="28"/>
        </w:rPr>
        <w:t xml:space="preserve">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eastAsia="Calibri" w:hAnsi="Times New Roman" w:cs="Times New Roman"/>
          <w:sz w:val="28"/>
          <w:szCs w:val="28"/>
        </w:rPr>
        <w:t>, ответственному за выдачу градостроительн</w:t>
      </w:r>
      <w:r w:rsidR="0057652C" w:rsidRPr="00837882">
        <w:rPr>
          <w:rFonts w:ascii="Times New Roman" w:eastAsia="Calibri" w:hAnsi="Times New Roman" w:cs="Times New Roman"/>
          <w:sz w:val="28"/>
          <w:szCs w:val="28"/>
        </w:rPr>
        <w:t>ых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плана и копий </w:t>
      </w:r>
      <w:r w:rsidR="00E61DDE" w:rsidRPr="00837882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E61DDE" w:rsidRPr="00837882">
        <w:rPr>
          <w:rFonts w:ascii="Times New Roman" w:hAnsi="Times New Roman"/>
          <w:sz w:val="28"/>
          <w:szCs w:val="28"/>
        </w:rPr>
        <w:t xml:space="preserve"> об утверждении </w:t>
      </w:r>
      <w:r w:rsidR="00E61DDE" w:rsidRPr="00837882">
        <w:rPr>
          <w:rFonts w:ascii="Times New Roman" w:eastAsia="Calibri" w:hAnsi="Times New Roman" w:cs="Times New Roman"/>
          <w:sz w:val="28"/>
          <w:szCs w:val="28"/>
        </w:rPr>
        <w:t>градостроительного плана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A66307" w:rsidRPr="00837882">
        <w:rPr>
          <w:rFonts w:ascii="Times New Roman" w:eastAsia="Calibri" w:hAnsi="Times New Roman" w:cs="Times New Roman"/>
          <w:sz w:val="28"/>
          <w:szCs w:val="28"/>
        </w:rPr>
        <w:t>–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3FEC" w:rsidRPr="00837882">
        <w:rPr>
          <w:rFonts w:ascii="Times New Roman" w:hAnsi="Times New Roman"/>
          <w:sz w:val="28"/>
          <w:szCs w:val="28"/>
        </w:rPr>
        <w:t>сотрудник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, ответственный за выдачу документов), трех экземпляров утвержденного градостроительного плана и трех копий </w:t>
      </w:r>
      <w:r w:rsidR="00E61DDE" w:rsidRPr="00837882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E61DDE" w:rsidRPr="00837882">
        <w:rPr>
          <w:rFonts w:ascii="Times New Roman" w:hAnsi="Times New Roman"/>
          <w:sz w:val="28"/>
          <w:szCs w:val="28"/>
        </w:rPr>
        <w:t xml:space="preserve"> об утверждении </w:t>
      </w:r>
      <w:r w:rsidR="00E61DDE" w:rsidRPr="00837882">
        <w:rPr>
          <w:rFonts w:ascii="Times New Roman" w:eastAsia="Calibri" w:hAnsi="Times New Roman" w:cs="Times New Roman"/>
          <w:sz w:val="28"/>
          <w:szCs w:val="28"/>
        </w:rPr>
        <w:t>градостроительного плана</w:t>
      </w:r>
      <w:r w:rsidRPr="008378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6F6" w:rsidRPr="00837882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>3.3.2. </w:t>
      </w:r>
      <w:r w:rsidR="00AE3FEC" w:rsidRPr="00837882">
        <w:rPr>
          <w:rFonts w:ascii="Times New Roman" w:hAnsi="Times New Roman"/>
          <w:sz w:val="28"/>
          <w:szCs w:val="28"/>
        </w:rPr>
        <w:t>Сотрудник</w:t>
      </w:r>
      <w:r w:rsidRPr="00837882">
        <w:rPr>
          <w:rFonts w:ascii="Times New Roman" w:eastAsia="Calibri" w:hAnsi="Times New Roman" w:cs="Times New Roman"/>
          <w:sz w:val="28"/>
          <w:szCs w:val="28"/>
        </w:rPr>
        <w:t>, ответственный за выдачу документов:</w:t>
      </w:r>
    </w:p>
    <w:p w:rsidR="00B436F6" w:rsidRPr="00837882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в течение одного дня со дня поступления утвержденного градостроительного плана и копий </w:t>
      </w:r>
      <w:r w:rsidR="00E61DDE" w:rsidRPr="00837882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E61DDE" w:rsidRPr="00837882">
        <w:rPr>
          <w:rFonts w:ascii="Times New Roman" w:hAnsi="Times New Roman"/>
          <w:sz w:val="28"/>
          <w:szCs w:val="28"/>
        </w:rPr>
        <w:t xml:space="preserve"> об утверждении </w:t>
      </w:r>
      <w:r w:rsidR="00E61DDE" w:rsidRPr="00837882">
        <w:rPr>
          <w:rFonts w:ascii="Times New Roman" w:eastAsia="Calibri" w:hAnsi="Times New Roman" w:cs="Times New Roman"/>
          <w:sz w:val="28"/>
          <w:szCs w:val="28"/>
        </w:rPr>
        <w:t>градостроительного плана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извещает </w:t>
      </w:r>
      <w:r w:rsidR="00E64031" w:rsidRPr="00837882">
        <w:rPr>
          <w:rFonts w:ascii="Times New Roman" w:hAnsi="Times New Roman"/>
          <w:sz w:val="28"/>
          <w:szCs w:val="28"/>
        </w:rPr>
        <w:t>заявителя о готовности результата предоставления муниципальной услуги по телефону либо по электронной почте указанным в заявлении</w:t>
      </w:r>
      <w:r w:rsidR="00CB4D81" w:rsidRPr="00837882">
        <w:rPr>
          <w:rFonts w:ascii="Times New Roman" w:hAnsi="Times New Roman"/>
          <w:sz w:val="28"/>
          <w:szCs w:val="28"/>
        </w:rPr>
        <w:t xml:space="preserve"> о выдаче градостроительного плана</w:t>
      </w:r>
      <w:r w:rsidR="00D10A81" w:rsidRPr="00837882">
        <w:rPr>
          <w:rFonts w:ascii="Times New Roman" w:hAnsi="Times New Roman"/>
          <w:sz w:val="28"/>
          <w:szCs w:val="28"/>
        </w:rPr>
        <w:t xml:space="preserve"> земельного участка</w:t>
      </w:r>
      <w:r w:rsidRPr="0083788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436F6" w:rsidRPr="00837882" w:rsidRDefault="00B436F6" w:rsidP="009D2F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6059BB" w:rsidRPr="00837882">
        <w:rPr>
          <w:rFonts w:ascii="Times New Roman" w:eastAsia="Calibri" w:hAnsi="Times New Roman" w:cs="Times New Roman"/>
          <w:sz w:val="28"/>
          <w:szCs w:val="28"/>
        </w:rPr>
        <w:t>2</w:t>
      </w:r>
      <w:r w:rsidR="00F82618" w:rsidRPr="0083788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059BB" w:rsidRPr="00837882">
        <w:rPr>
          <w:rFonts w:ascii="Times New Roman" w:eastAsia="Calibri" w:hAnsi="Times New Roman" w:cs="Times New Roman"/>
          <w:sz w:val="28"/>
          <w:szCs w:val="28"/>
        </w:rPr>
        <w:t>двух</w:t>
      </w:r>
      <w:r w:rsidR="00F82618" w:rsidRPr="00837882">
        <w:rPr>
          <w:rFonts w:ascii="Times New Roman" w:eastAsia="Calibri" w:hAnsi="Times New Roman" w:cs="Times New Roman"/>
          <w:sz w:val="28"/>
          <w:szCs w:val="28"/>
        </w:rPr>
        <w:t>)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дней со дня уведомления заявителя выдает два экземпляра утвержденного градостроительного плана и две копии </w:t>
      </w:r>
      <w:r w:rsidR="00E61DDE" w:rsidRPr="00837882">
        <w:rPr>
          <w:rFonts w:ascii="Times New Roman" w:hAnsi="Times New Roman"/>
          <w:sz w:val="28"/>
          <w:szCs w:val="28"/>
        </w:rPr>
        <w:t xml:space="preserve">нормативного </w:t>
      </w:r>
      <w:r w:rsidR="00E61DDE" w:rsidRPr="00837882">
        <w:rPr>
          <w:rFonts w:ascii="Times New Roman" w:hAnsi="Times New Roman"/>
          <w:sz w:val="28"/>
          <w:szCs w:val="28"/>
        </w:rPr>
        <w:lastRenderedPageBreak/>
        <w:t xml:space="preserve">правового акта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0B4EE1" w:rsidRPr="00837882">
        <w:rPr>
          <w:rFonts w:ascii="Times New Roman" w:hAnsi="Times New Roman"/>
          <w:sz w:val="28"/>
          <w:szCs w:val="28"/>
        </w:rPr>
        <w:t xml:space="preserve"> </w:t>
      </w:r>
      <w:r w:rsidR="00E61DDE" w:rsidRPr="00837882">
        <w:rPr>
          <w:rFonts w:ascii="Times New Roman" w:hAnsi="Times New Roman"/>
          <w:sz w:val="28"/>
          <w:szCs w:val="28"/>
        </w:rPr>
        <w:t xml:space="preserve">об утверждении </w:t>
      </w:r>
      <w:r w:rsidR="00E61DDE" w:rsidRPr="00837882">
        <w:rPr>
          <w:rFonts w:ascii="Times New Roman" w:eastAsia="Calibri" w:hAnsi="Times New Roman" w:cs="Times New Roman"/>
          <w:sz w:val="28"/>
          <w:szCs w:val="28"/>
        </w:rPr>
        <w:t>градостроительного плана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заявителю, третий экземпляр утвержденного градостроительного плана и копия </w:t>
      </w:r>
      <w:r w:rsidR="00E61DDE" w:rsidRPr="00837882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0B4EE1" w:rsidRPr="00837882">
        <w:rPr>
          <w:rFonts w:ascii="Times New Roman" w:hAnsi="Times New Roman"/>
          <w:sz w:val="28"/>
          <w:szCs w:val="28"/>
        </w:rPr>
        <w:t xml:space="preserve"> </w:t>
      </w:r>
      <w:r w:rsidR="00E61DDE" w:rsidRPr="00837882">
        <w:rPr>
          <w:rFonts w:ascii="Times New Roman" w:hAnsi="Times New Roman"/>
          <w:sz w:val="28"/>
          <w:szCs w:val="28"/>
        </w:rPr>
        <w:t xml:space="preserve">об утверждении </w:t>
      </w:r>
      <w:r w:rsidR="00E61DDE" w:rsidRPr="00837882">
        <w:rPr>
          <w:rFonts w:ascii="Times New Roman" w:eastAsia="Calibri" w:hAnsi="Times New Roman" w:cs="Times New Roman"/>
          <w:sz w:val="28"/>
          <w:szCs w:val="28"/>
        </w:rPr>
        <w:t>градостроительного плана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FC5" w:rsidRPr="00837882">
        <w:rPr>
          <w:rFonts w:ascii="Times New Roman" w:eastAsia="Calibri" w:hAnsi="Times New Roman" w:cs="Times New Roman"/>
          <w:sz w:val="28"/>
          <w:szCs w:val="28"/>
        </w:rPr>
        <w:t xml:space="preserve">остаются в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0B4EE1" w:rsidRPr="00837882">
        <w:rPr>
          <w:rFonts w:ascii="Times New Roman" w:hAnsi="Times New Roman"/>
          <w:sz w:val="28"/>
          <w:szCs w:val="28"/>
        </w:rPr>
        <w:t xml:space="preserve"> </w:t>
      </w:r>
      <w:r w:rsidRPr="00837882">
        <w:rPr>
          <w:rFonts w:ascii="Times New Roman" w:eastAsia="Calibri" w:hAnsi="Times New Roman" w:cs="Times New Roman"/>
          <w:sz w:val="28"/>
          <w:szCs w:val="28"/>
        </w:rPr>
        <w:t>для учета, хранения и внесения данных в информационную систему обеспечения градостроительной деятельности.</w:t>
      </w:r>
    </w:p>
    <w:p w:rsidR="00B436F6" w:rsidRPr="00837882" w:rsidRDefault="00B436F6" w:rsidP="00D76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3.3.3. Результатом административной процедуры по выдаче градостроительного плана и копий </w:t>
      </w:r>
      <w:r w:rsidR="00E61DDE" w:rsidRPr="00837882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E61DDE" w:rsidRPr="00837882">
        <w:rPr>
          <w:rFonts w:ascii="Times New Roman" w:hAnsi="Times New Roman"/>
          <w:sz w:val="28"/>
          <w:szCs w:val="28"/>
        </w:rPr>
        <w:t xml:space="preserve"> об утверждении </w:t>
      </w:r>
      <w:r w:rsidR="00E61DDE" w:rsidRPr="00837882">
        <w:rPr>
          <w:rFonts w:ascii="Times New Roman" w:eastAsia="Calibri" w:hAnsi="Times New Roman" w:cs="Times New Roman"/>
          <w:sz w:val="28"/>
          <w:szCs w:val="28"/>
        </w:rPr>
        <w:t>градостроительного плана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является выдача заявителю двух экземпляров градостроительного плана и двух копий </w:t>
      </w:r>
      <w:r w:rsidR="00E61DDE" w:rsidRPr="00837882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E61DDE" w:rsidRPr="00837882">
        <w:rPr>
          <w:rFonts w:ascii="Times New Roman" w:hAnsi="Times New Roman"/>
          <w:sz w:val="28"/>
          <w:szCs w:val="28"/>
        </w:rPr>
        <w:t xml:space="preserve"> об утверждении </w:t>
      </w:r>
      <w:r w:rsidR="00E61DDE" w:rsidRPr="00837882">
        <w:rPr>
          <w:rFonts w:ascii="Times New Roman" w:eastAsia="Calibri" w:hAnsi="Times New Roman" w:cs="Times New Roman"/>
          <w:sz w:val="28"/>
          <w:szCs w:val="28"/>
        </w:rPr>
        <w:t>градостроительного плана</w:t>
      </w:r>
      <w:r w:rsidRPr="008378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36F6" w:rsidRPr="00837882" w:rsidRDefault="00B436F6" w:rsidP="00822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3.3.4. Срок административной процедуры по выдаче градостроительного плана и копий </w:t>
      </w:r>
      <w:r w:rsidR="00E61DDE" w:rsidRPr="00837882">
        <w:rPr>
          <w:rFonts w:ascii="Times New Roman" w:hAnsi="Times New Roman"/>
          <w:sz w:val="28"/>
          <w:szCs w:val="28"/>
        </w:rPr>
        <w:t xml:space="preserve">нормативного правового акта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0B4EE1" w:rsidRPr="00837882">
        <w:rPr>
          <w:rFonts w:ascii="Times New Roman" w:hAnsi="Times New Roman"/>
          <w:sz w:val="28"/>
          <w:szCs w:val="28"/>
        </w:rPr>
        <w:t xml:space="preserve"> </w:t>
      </w:r>
      <w:r w:rsidR="00E61DDE" w:rsidRPr="00837882">
        <w:rPr>
          <w:rFonts w:ascii="Times New Roman" w:hAnsi="Times New Roman"/>
          <w:sz w:val="28"/>
          <w:szCs w:val="28"/>
        </w:rPr>
        <w:t xml:space="preserve">об утверждении </w:t>
      </w:r>
      <w:r w:rsidR="00E61DDE" w:rsidRPr="00837882">
        <w:rPr>
          <w:rFonts w:ascii="Times New Roman" w:eastAsia="Calibri" w:hAnsi="Times New Roman" w:cs="Times New Roman"/>
          <w:sz w:val="28"/>
          <w:szCs w:val="28"/>
        </w:rPr>
        <w:t>градостроительного плана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1D9" w:rsidRPr="00837882">
        <w:rPr>
          <w:rFonts w:ascii="Times New Roman" w:eastAsia="Calibri" w:hAnsi="Times New Roman" w:cs="Times New Roman"/>
          <w:sz w:val="28"/>
          <w:szCs w:val="28"/>
        </w:rPr>
        <w:t>–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не более </w:t>
      </w:r>
      <w:r w:rsidR="006059BB" w:rsidRPr="00837882">
        <w:rPr>
          <w:rFonts w:ascii="Times New Roman" w:eastAsia="Calibri" w:hAnsi="Times New Roman" w:cs="Times New Roman"/>
          <w:sz w:val="28"/>
          <w:szCs w:val="28"/>
        </w:rPr>
        <w:t>3</w:t>
      </w:r>
      <w:r w:rsidR="00A576CE" w:rsidRPr="00837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0CFF" w:rsidRPr="00837882">
        <w:rPr>
          <w:rFonts w:ascii="Times New Roman" w:eastAsia="Calibri" w:hAnsi="Times New Roman" w:cs="Times New Roman"/>
          <w:sz w:val="28"/>
          <w:szCs w:val="28"/>
        </w:rPr>
        <w:t>(</w:t>
      </w:r>
      <w:r w:rsidR="006059BB" w:rsidRPr="00837882">
        <w:rPr>
          <w:rFonts w:ascii="Times New Roman" w:eastAsia="Calibri" w:hAnsi="Times New Roman" w:cs="Times New Roman"/>
          <w:sz w:val="28"/>
          <w:szCs w:val="28"/>
        </w:rPr>
        <w:t>трех</w:t>
      </w:r>
      <w:r w:rsidR="00F10CFF" w:rsidRPr="00837882">
        <w:rPr>
          <w:rFonts w:ascii="Times New Roman" w:eastAsia="Calibri" w:hAnsi="Times New Roman" w:cs="Times New Roman"/>
          <w:sz w:val="28"/>
          <w:szCs w:val="28"/>
        </w:rPr>
        <w:t>)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дней.</w:t>
      </w:r>
    </w:p>
    <w:p w:rsidR="00B436F6" w:rsidRPr="00837882" w:rsidRDefault="00B436F6" w:rsidP="00B43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3E5" w:rsidRPr="00837882" w:rsidRDefault="006413E5" w:rsidP="006413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  <w:lang w:val="en-US"/>
        </w:rPr>
        <w:t>IV</w:t>
      </w:r>
      <w:r w:rsidRPr="00837882">
        <w:rPr>
          <w:rFonts w:ascii="Times New Roman" w:hAnsi="Times New Roman"/>
          <w:sz w:val="28"/>
          <w:szCs w:val="28"/>
        </w:rPr>
        <w:t>. Формы контроля за исполнением</w:t>
      </w:r>
    </w:p>
    <w:p w:rsidR="006413E5" w:rsidRPr="00837882" w:rsidRDefault="006413E5" w:rsidP="006413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6413E5" w:rsidRPr="00837882" w:rsidRDefault="006413E5" w:rsidP="006413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413E5" w:rsidRPr="00837882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4.1. Текущий контроль за соблюдением и исполнением сотрудниками </w:t>
      </w:r>
      <w:r w:rsidR="000B4EE1" w:rsidRPr="000B4EE1">
        <w:rPr>
          <w:rFonts w:ascii="Times New Roman" w:hAnsi="Times New Roman"/>
          <w:sz w:val="28"/>
          <w:szCs w:val="28"/>
        </w:rPr>
        <w:t xml:space="preserve">администрации Чистоозерного района </w:t>
      </w:r>
      <w:r w:rsidRPr="00837882">
        <w:rPr>
          <w:rFonts w:ascii="Times New Roman" w:hAnsi="Times New Roman"/>
          <w:sz w:val="28"/>
          <w:szCs w:val="28"/>
        </w:rPr>
        <w:t xml:space="preserve">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</w:t>
      </w:r>
      <w:r w:rsidR="001877CC">
        <w:rPr>
          <w:rFonts w:ascii="Times New Roman" w:hAnsi="Times New Roman"/>
          <w:sz w:val="28"/>
          <w:szCs w:val="28"/>
        </w:rPr>
        <w:t xml:space="preserve">глава </w:t>
      </w:r>
      <w:r w:rsidRPr="00837882">
        <w:rPr>
          <w:rFonts w:ascii="Times New Roman" w:hAnsi="Times New Roman"/>
          <w:sz w:val="28"/>
          <w:szCs w:val="28"/>
        </w:rPr>
        <w:t xml:space="preserve"> </w:t>
      </w:r>
      <w:r w:rsidR="000B4EE1" w:rsidRP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>.</w:t>
      </w:r>
    </w:p>
    <w:p w:rsidR="006413E5" w:rsidRPr="00837882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4.2. 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6413E5" w:rsidRPr="00837882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Плановые и внеплановые проверки проводятся на основании распорядительных документов (приказов) </w:t>
      </w:r>
      <w:r w:rsidR="001877CC">
        <w:rPr>
          <w:rFonts w:ascii="Times New Roman" w:hAnsi="Times New Roman"/>
          <w:sz w:val="28"/>
          <w:szCs w:val="28"/>
        </w:rPr>
        <w:t>главы</w:t>
      </w:r>
      <w:r w:rsidRPr="00837882">
        <w:rPr>
          <w:rFonts w:ascii="Times New Roman" w:hAnsi="Times New Roman"/>
          <w:sz w:val="28"/>
          <w:szCs w:val="28"/>
        </w:rPr>
        <w:t xml:space="preserve"> </w:t>
      </w:r>
      <w:r w:rsidR="000B4EE1" w:rsidRP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. Проверки осуществляются с целью выявления и устранения нарушений при предоставлении муниципальной услуги. </w:t>
      </w:r>
    </w:p>
    <w:p w:rsidR="006413E5" w:rsidRPr="00837882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4.3.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6413E5" w:rsidRPr="00837882" w:rsidRDefault="006413E5" w:rsidP="00641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4.4. </w:t>
      </w:r>
      <w:r w:rsidR="00103194" w:rsidRPr="00837882">
        <w:rPr>
          <w:rFonts w:ascii="Times New Roman" w:hAnsi="Times New Roman"/>
          <w:sz w:val="28"/>
          <w:szCs w:val="28"/>
        </w:rPr>
        <w:t>Физические лица</w:t>
      </w:r>
      <w:r w:rsidRPr="00837882">
        <w:rPr>
          <w:rFonts w:ascii="Times New Roman" w:hAnsi="Times New Roman"/>
          <w:sz w:val="28"/>
          <w:szCs w:val="28"/>
        </w:rPr>
        <w:t xml:space="preserve">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</w:t>
      </w:r>
      <w:r w:rsidR="000B4EE1" w:rsidRP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</w:t>
      </w:r>
      <w:r w:rsidRPr="00837882">
        <w:rPr>
          <w:rFonts w:ascii="Times New Roman" w:hAnsi="Times New Roman"/>
          <w:sz w:val="28"/>
          <w:szCs w:val="28"/>
        </w:rPr>
        <w:lastRenderedPageBreak/>
        <w:t>нарушения прав и законных интересов заявителей при предоставлении муниципальной услуги.</w:t>
      </w:r>
    </w:p>
    <w:p w:rsidR="006413E5" w:rsidRPr="00837882" w:rsidRDefault="006413E5" w:rsidP="00641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3E5" w:rsidRPr="00837882" w:rsidRDefault="006413E5" w:rsidP="006413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  <w:lang w:val="en-US"/>
        </w:rPr>
        <w:t>V</w:t>
      </w:r>
      <w:r w:rsidRPr="00837882">
        <w:rPr>
          <w:rFonts w:ascii="Times New Roman" w:hAnsi="Times New Roman"/>
          <w:sz w:val="28"/>
          <w:szCs w:val="28"/>
        </w:rPr>
        <w:t>. 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664C3" w:rsidRPr="00837882" w:rsidRDefault="006664C3" w:rsidP="006413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664C3" w:rsidRPr="00837882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5.1. Заявители вправе обжаловать действия (бездействие) </w:t>
      </w:r>
      <w:r w:rsidR="000B4EE1" w:rsidRP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, а также должностных лиц, сотрудников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>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6664C3" w:rsidRPr="00837882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6664C3" w:rsidRPr="00837882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нарушение срока предоставления муниципальной услуги;</w:t>
      </w:r>
    </w:p>
    <w:p w:rsidR="006664C3" w:rsidRPr="00837882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6664C3" w:rsidRPr="00837882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отказ в приеме у заявителя документов, предоставление которых предусмотрено административным регламентом;</w:t>
      </w:r>
    </w:p>
    <w:p w:rsidR="006664C3" w:rsidRPr="00837882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отказ в предоставлении муниципальной услуги, если основания отказа не предусмотрены административным регламентом;</w:t>
      </w:r>
    </w:p>
    <w:p w:rsidR="006664C3" w:rsidRPr="00837882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административным регламентом;</w:t>
      </w:r>
    </w:p>
    <w:p w:rsidR="006664C3" w:rsidRPr="00837882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отказ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0B4EE1" w:rsidRPr="00837882">
        <w:rPr>
          <w:rFonts w:ascii="Times New Roman" w:hAnsi="Times New Roman"/>
          <w:sz w:val="28"/>
          <w:szCs w:val="28"/>
        </w:rPr>
        <w:t xml:space="preserve"> </w:t>
      </w:r>
      <w:r w:rsidRPr="00837882">
        <w:rPr>
          <w:rFonts w:ascii="Times New Roman" w:hAnsi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664C3" w:rsidRPr="00837882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5.2. Заявители вправе обратиться с жалобой в письменной форме лично или направить жалобу по почте, через ГАУ «МФЦ», с использованием информационно-телекоммуникационной сети «Интернет», официального сайта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>, ЕПГУ. Жалоба также может быть принята при личном приеме заявителя.</w:t>
      </w:r>
    </w:p>
    <w:p w:rsidR="006664C3" w:rsidRPr="00837882" w:rsidRDefault="006664C3" w:rsidP="006664C3">
      <w:pPr>
        <w:pStyle w:val="ConsPlusNormal"/>
        <w:ind w:firstLine="709"/>
        <w:jc w:val="both"/>
      </w:pPr>
      <w:r w:rsidRPr="00837882">
        <w:t xml:space="preserve">5.3. Жалоба на решения и (или) действия (бездействие) </w:t>
      </w:r>
      <w:r w:rsidR="000B4EE1">
        <w:t>администрации Чистоозерного района</w:t>
      </w:r>
      <w:r w:rsidRPr="00837882">
        <w:t xml:space="preserve">, должностных лиц </w:t>
      </w:r>
      <w:r w:rsidR="000B4EE1">
        <w:t>администрации Чистоозерного района</w:t>
      </w:r>
      <w:r w:rsidRPr="00837882">
        <w:t xml:space="preserve">, либо сотрудников, может быть подана заявителем – </w:t>
      </w:r>
      <w:r w:rsidRPr="00837882">
        <w:rPr>
          <w:rFonts w:eastAsia="Calibri"/>
        </w:rPr>
        <w:t>юридическим лицом и индивидуальным предпринимателем,</w:t>
      </w:r>
      <w:r w:rsidRPr="00837882">
        <w:t xml:space="preserve">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6664C3" w:rsidRPr="00837882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5.4. Заявители вправе обжаловать в досудебном (внесудебном) порядке действия (бездействие) и решения:</w:t>
      </w:r>
    </w:p>
    <w:p w:rsidR="006664C3" w:rsidRPr="00837882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должностных лиц, сотрудников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0B4EE1" w:rsidRPr="00837882">
        <w:rPr>
          <w:rFonts w:ascii="Times New Roman" w:hAnsi="Times New Roman"/>
          <w:sz w:val="28"/>
          <w:szCs w:val="28"/>
        </w:rPr>
        <w:t xml:space="preserve"> </w:t>
      </w:r>
      <w:r w:rsidRPr="00837882">
        <w:rPr>
          <w:rFonts w:ascii="Times New Roman" w:hAnsi="Times New Roman"/>
          <w:sz w:val="28"/>
          <w:szCs w:val="28"/>
        </w:rPr>
        <w:t xml:space="preserve">– </w:t>
      </w:r>
      <w:r w:rsidR="001877CC">
        <w:rPr>
          <w:rFonts w:ascii="Times New Roman" w:hAnsi="Times New Roman"/>
          <w:sz w:val="28"/>
          <w:szCs w:val="28"/>
        </w:rPr>
        <w:t>главе</w:t>
      </w:r>
      <w:r w:rsidRPr="00837882">
        <w:rPr>
          <w:rFonts w:ascii="Times New Roman" w:hAnsi="Times New Roman"/>
          <w:sz w:val="28"/>
          <w:szCs w:val="28"/>
        </w:rPr>
        <w:t xml:space="preserve">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>;</w:t>
      </w:r>
    </w:p>
    <w:p w:rsidR="006664C3" w:rsidRPr="00837882" w:rsidRDefault="001877CC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главы</w:t>
      </w:r>
      <w:r w:rsidR="006664C3" w:rsidRPr="00837882">
        <w:rPr>
          <w:rFonts w:ascii="Times New Roman" w:hAnsi="Times New Roman"/>
          <w:sz w:val="28"/>
          <w:szCs w:val="28"/>
        </w:rPr>
        <w:t xml:space="preserve">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6664C3" w:rsidRPr="00837882">
        <w:rPr>
          <w:rFonts w:ascii="Times New Roman" w:hAnsi="Times New Roman"/>
          <w:sz w:val="28"/>
          <w:szCs w:val="28"/>
        </w:rPr>
        <w:t xml:space="preserve"> – в </w:t>
      </w:r>
      <w:r w:rsidR="000B4EE1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="000B4EE1">
        <w:rPr>
          <w:rFonts w:ascii="Times New Roman" w:hAnsi="Times New Roman"/>
          <w:sz w:val="28"/>
          <w:szCs w:val="28"/>
        </w:rPr>
        <w:t xml:space="preserve"> Чистоозерного района</w:t>
      </w:r>
      <w:r w:rsidR="006664C3" w:rsidRPr="00837882">
        <w:rPr>
          <w:rFonts w:ascii="Times New Roman" w:hAnsi="Times New Roman"/>
          <w:sz w:val="28"/>
          <w:szCs w:val="28"/>
        </w:rPr>
        <w:t xml:space="preserve"> и рассматривается непосредственно </w:t>
      </w:r>
      <w:r>
        <w:rPr>
          <w:rFonts w:ascii="Times New Roman" w:hAnsi="Times New Roman"/>
          <w:sz w:val="28"/>
          <w:szCs w:val="28"/>
        </w:rPr>
        <w:t>главой</w:t>
      </w:r>
      <w:r w:rsidR="006664C3" w:rsidRPr="00837882">
        <w:rPr>
          <w:rFonts w:ascii="Times New Roman" w:hAnsi="Times New Roman"/>
          <w:sz w:val="28"/>
          <w:szCs w:val="28"/>
        </w:rPr>
        <w:t xml:space="preserve"> </w:t>
      </w:r>
      <w:r w:rsidR="000B4EE1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6664C3" w:rsidRPr="00837882">
        <w:rPr>
          <w:rFonts w:ascii="Times New Roman" w:hAnsi="Times New Roman"/>
          <w:sz w:val="28"/>
          <w:szCs w:val="28"/>
        </w:rPr>
        <w:t>.</w:t>
      </w:r>
    </w:p>
    <w:p w:rsidR="006664C3" w:rsidRPr="00837882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5.5. Жалоба должна содержать:</w:t>
      </w:r>
    </w:p>
    <w:p w:rsidR="006664C3" w:rsidRPr="00837882" w:rsidRDefault="002545FF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-</w:t>
      </w:r>
      <w:r w:rsidR="006664C3" w:rsidRPr="00837882">
        <w:rPr>
          <w:rFonts w:ascii="Times New Roman" w:hAnsi="Times New Roman"/>
          <w:sz w:val="28"/>
          <w:szCs w:val="28"/>
        </w:rPr>
        <w:t xml:space="preserve"> наименование исполнительно-распорядительного органа муниципального образования, осуществляющего предоставление муниципальной услуги, должностного лица </w:t>
      </w:r>
      <w:r w:rsidR="001877CC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6664C3" w:rsidRPr="00837882">
        <w:rPr>
          <w:rFonts w:ascii="Times New Roman" w:hAnsi="Times New Roman"/>
          <w:sz w:val="28"/>
          <w:szCs w:val="28"/>
        </w:rPr>
        <w:t xml:space="preserve"> либо сотрудника </w:t>
      </w:r>
      <w:r w:rsidR="001877CC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6664C3" w:rsidRPr="00837882">
        <w:rPr>
          <w:rFonts w:ascii="Times New Roman" w:hAnsi="Times New Roman"/>
          <w:sz w:val="28"/>
          <w:szCs w:val="28"/>
        </w:rPr>
        <w:t>, решения и действия (бездействие) которых обжалуются;</w:t>
      </w:r>
    </w:p>
    <w:p w:rsidR="006664C3" w:rsidRPr="00837882" w:rsidRDefault="002545FF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-</w:t>
      </w:r>
      <w:r w:rsidR="006664C3" w:rsidRPr="00837882">
        <w:rPr>
          <w:rFonts w:ascii="Times New Roman" w:hAnsi="Times New Roman"/>
          <w:sz w:val="28"/>
          <w:szCs w:val="28"/>
        </w:rPr>
        <w:t>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664C3" w:rsidRPr="00837882" w:rsidRDefault="002545FF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-</w:t>
      </w:r>
      <w:r w:rsidR="006664C3" w:rsidRPr="00837882">
        <w:rPr>
          <w:rFonts w:ascii="Times New Roman" w:hAnsi="Times New Roman"/>
          <w:sz w:val="28"/>
          <w:szCs w:val="28"/>
        </w:rPr>
        <w:t xml:space="preserve"> сведения об обжалуемых решениях и действиях (бездействии) </w:t>
      </w:r>
      <w:r w:rsidR="001877CC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6664C3" w:rsidRPr="00837882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1877CC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6664C3" w:rsidRPr="00837882">
        <w:rPr>
          <w:rFonts w:ascii="Times New Roman" w:hAnsi="Times New Roman"/>
          <w:sz w:val="28"/>
          <w:szCs w:val="28"/>
        </w:rPr>
        <w:t xml:space="preserve"> либо сотрудника </w:t>
      </w:r>
      <w:r w:rsidR="001877CC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6664C3" w:rsidRPr="00837882">
        <w:rPr>
          <w:rFonts w:ascii="Times New Roman" w:hAnsi="Times New Roman"/>
          <w:sz w:val="28"/>
          <w:szCs w:val="28"/>
        </w:rPr>
        <w:t>;</w:t>
      </w:r>
    </w:p>
    <w:p w:rsidR="006664C3" w:rsidRPr="00837882" w:rsidRDefault="002545FF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-</w:t>
      </w:r>
      <w:r w:rsidR="006664C3" w:rsidRPr="00837882">
        <w:rPr>
          <w:rFonts w:ascii="Times New Roman" w:hAnsi="Times New Roman"/>
          <w:sz w:val="28"/>
          <w:szCs w:val="28"/>
        </w:rPr>
        <w:t> доводы, на основании которых заявитель не согласен с решением и действием (бездействием)</w:t>
      </w:r>
      <w:r w:rsidR="001877CC" w:rsidRPr="001877CC">
        <w:rPr>
          <w:rFonts w:ascii="Times New Roman" w:hAnsi="Times New Roman"/>
          <w:sz w:val="28"/>
          <w:szCs w:val="28"/>
        </w:rPr>
        <w:t xml:space="preserve"> </w:t>
      </w:r>
      <w:r w:rsidR="001877CC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6664C3" w:rsidRPr="00837882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1877CC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6664C3" w:rsidRPr="00837882">
        <w:rPr>
          <w:rFonts w:ascii="Times New Roman" w:hAnsi="Times New Roman"/>
          <w:sz w:val="28"/>
          <w:szCs w:val="28"/>
        </w:rPr>
        <w:t xml:space="preserve"> либо сотрудника </w:t>
      </w:r>
      <w:r w:rsidR="001877CC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="006664C3" w:rsidRPr="00837882"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664C3" w:rsidRPr="00837882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При подаче жалобы заявитель вправе получить в </w:t>
      </w:r>
      <w:r w:rsidR="001877CC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 копии документов, подтверждающих обжалуемое действие (бездействие) должностного лица.</w:t>
      </w:r>
    </w:p>
    <w:p w:rsidR="006664C3" w:rsidRPr="00837882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5.6. Жалоба подлежит рассмотрению в течение 15 (пятнадцати) рабочих дней со дня ее регистрации, а в случае обжалования отказа </w:t>
      </w:r>
      <w:r w:rsidR="001877CC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, должностного лица </w:t>
      </w:r>
      <w:r w:rsidR="001877CC">
        <w:rPr>
          <w:rFonts w:ascii="Times New Roman" w:hAnsi="Times New Roman"/>
          <w:sz w:val="28"/>
          <w:szCs w:val="28"/>
        </w:rPr>
        <w:t>администрации Чистоозерного района</w:t>
      </w:r>
      <w:r w:rsidRPr="00837882">
        <w:rPr>
          <w:rFonts w:ascii="Times New Roman" w:hAnsi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</w:p>
    <w:p w:rsidR="006664C3" w:rsidRPr="00837882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5.7. По результатам рассмотрения жалобы должностное лицо, наделенное полномочиями по рассмотрению жалоб в соответствии с пунктом 5.4 административного регламента, принимает одно из следующих решений:</w:t>
      </w:r>
    </w:p>
    <w:p w:rsidR="006664C3" w:rsidRPr="00837882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</w:t>
      </w:r>
      <w:r w:rsidR="001877CC">
        <w:rPr>
          <w:rFonts w:ascii="Times New Roman" w:hAnsi="Times New Roman"/>
          <w:sz w:val="28"/>
          <w:szCs w:val="28"/>
        </w:rPr>
        <w:t>администрацией Чистоозерного района</w:t>
      </w:r>
      <w:r w:rsidR="001877CC" w:rsidRPr="00837882">
        <w:rPr>
          <w:rFonts w:ascii="Times New Roman" w:hAnsi="Times New Roman"/>
          <w:sz w:val="28"/>
          <w:szCs w:val="28"/>
        </w:rPr>
        <w:t xml:space="preserve"> </w:t>
      </w:r>
      <w:r w:rsidRPr="00837882">
        <w:rPr>
          <w:rFonts w:ascii="Times New Roman" w:hAnsi="Times New Roman"/>
          <w:sz w:val="28"/>
          <w:szCs w:val="28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6664C3" w:rsidRPr="00837882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6664C3" w:rsidRPr="00837882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5.8. Не позднее дня, следующего за днем принятия решения, указанного в пункте 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664C3" w:rsidRPr="00837882" w:rsidRDefault="006664C3" w:rsidP="006664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lastRenderedPageBreak/>
        <w:t>5.9.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413E5" w:rsidRPr="00837882" w:rsidRDefault="006413E5" w:rsidP="00A0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13E5" w:rsidRPr="00837882" w:rsidRDefault="006413E5" w:rsidP="00A0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63C4" w:rsidRPr="00837882" w:rsidRDefault="00352D83" w:rsidP="00A07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_________</w:t>
      </w:r>
    </w:p>
    <w:p w:rsidR="00550547" w:rsidRPr="00837882" w:rsidRDefault="00550547" w:rsidP="00CF15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br w:type="page"/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352D83" w:rsidRPr="00837882">
        <w:rPr>
          <w:rFonts w:ascii="Times New Roman" w:eastAsia="Calibri" w:hAnsi="Times New Roman" w:cs="Times New Roman"/>
          <w:sz w:val="28"/>
          <w:szCs w:val="28"/>
        </w:rPr>
        <w:t>№</w:t>
      </w:r>
      <w:r w:rsidR="00352D83" w:rsidRPr="00837882">
        <w:rPr>
          <w:rFonts w:ascii="Times New Roman" w:hAnsi="Times New Roman" w:cs="Times New Roman"/>
          <w:sz w:val="28"/>
          <w:szCs w:val="28"/>
        </w:rPr>
        <w:t> </w:t>
      </w:r>
      <w:r w:rsidR="00DC3634" w:rsidRPr="00837882">
        <w:rPr>
          <w:rFonts w:ascii="Times New Roman" w:eastAsia="Calibri" w:hAnsi="Times New Roman" w:cs="Times New Roman"/>
          <w:sz w:val="28"/>
          <w:szCs w:val="28"/>
        </w:rPr>
        <w:t>2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B55263" w:rsidRPr="00837882">
        <w:rPr>
          <w:rFonts w:ascii="Times New Roman" w:eastAsia="Calibri" w:hAnsi="Times New Roman" w:cs="Times New Roman"/>
          <w:sz w:val="28"/>
          <w:szCs w:val="28"/>
        </w:rPr>
        <w:t>подготовке и утверждению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градостроительного 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>плана земельного участка</w:t>
      </w:r>
      <w:r w:rsidR="00B55263" w:rsidRPr="00837882">
        <w:rPr>
          <w:rFonts w:ascii="Times New Roman" w:eastAsia="Calibri" w:hAnsi="Times New Roman" w:cs="Times New Roman"/>
          <w:sz w:val="28"/>
          <w:szCs w:val="28"/>
        </w:rPr>
        <w:t xml:space="preserve"> в виде отдельного документа</w:t>
      </w: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6" w:name="Par635"/>
      <w:bookmarkEnd w:id="6"/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>БЛОК-СХЕМА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>последовательности административных процедур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при предоставлении муниципальной услуги по </w:t>
      </w:r>
      <w:r w:rsidR="00B55263" w:rsidRPr="00837882">
        <w:rPr>
          <w:rFonts w:ascii="Times New Roman" w:eastAsia="Calibri" w:hAnsi="Times New Roman" w:cs="Times New Roman"/>
          <w:sz w:val="28"/>
          <w:szCs w:val="28"/>
        </w:rPr>
        <w:t xml:space="preserve">подготовке и утверждению </w:t>
      </w:r>
      <w:r w:rsidRPr="00837882">
        <w:rPr>
          <w:rFonts w:ascii="Times New Roman" w:eastAsia="Calibri" w:hAnsi="Times New Roman" w:cs="Times New Roman"/>
          <w:sz w:val="28"/>
          <w:szCs w:val="28"/>
        </w:rPr>
        <w:t>градостроительного плана земельного участка</w:t>
      </w:r>
      <w:r w:rsidR="00B55263" w:rsidRPr="00837882">
        <w:rPr>
          <w:rFonts w:ascii="Times New Roman" w:eastAsia="Calibri" w:hAnsi="Times New Roman" w:cs="Times New Roman"/>
          <w:sz w:val="28"/>
          <w:szCs w:val="28"/>
        </w:rPr>
        <w:t xml:space="preserve"> в виде отдельного документа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1BA" w:rsidRPr="00837882" w:rsidRDefault="00EE7E9B" w:rsidP="00B411B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78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7B991" wp14:editId="0DB6AAB9">
                <wp:simplePos x="0" y="0"/>
                <wp:positionH relativeFrom="column">
                  <wp:posOffset>577496</wp:posOffset>
                </wp:positionH>
                <wp:positionV relativeFrom="paragraph">
                  <wp:posOffset>71771</wp:posOffset>
                </wp:positionV>
                <wp:extent cx="5231130" cy="531318"/>
                <wp:effectExtent l="0" t="0" r="26670" b="215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130" cy="5313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7E5" w:rsidRPr="00B436F6" w:rsidRDefault="002017E5" w:rsidP="00201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2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436F6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Прием и регистрация заявления </w:t>
                            </w:r>
                            <w:r w:rsidRPr="003949E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выдаче градостроительного плана земельного участка</w:t>
                            </w:r>
                            <w:r w:rsidR="001E657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 документов</w:t>
                            </w:r>
                          </w:p>
                          <w:p w:rsidR="00B411BA" w:rsidRPr="00EE7E9B" w:rsidRDefault="008B2ED2" w:rsidP="00B411BA">
                            <w:pPr>
                              <w:pStyle w:val="ConsPlusNonformat"/>
                              <w:spacing w:before="120" w:after="120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949E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плана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7B991" id="Прямоугольник 6" o:spid="_x0000_s1026" style="position:absolute;left:0;text-align:left;margin-left:45.45pt;margin-top:5.65pt;width:411.9pt;height:4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">
                <v:textbox>
                  <w:txbxContent>
                    <w:p w:rsidR="002017E5" w:rsidRPr="00B436F6" w:rsidRDefault="002017E5" w:rsidP="002017E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2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B436F6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Прием и регистрация заявления </w:t>
                      </w:r>
                      <w:r w:rsidRPr="003949E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выдаче градостроительного плана земельного участка</w:t>
                      </w:r>
                      <w:r w:rsidR="001E657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 документов</w:t>
                      </w:r>
                    </w:p>
                    <w:p w:rsidR="00B411BA" w:rsidRPr="00EE7E9B" w:rsidRDefault="008B2ED2" w:rsidP="00B411BA">
                      <w:pPr>
                        <w:pStyle w:val="ConsPlusNonformat"/>
                        <w:spacing w:before="120" w:after="120"/>
                        <w:ind w:left="142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949E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плана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11BA" w:rsidRPr="00837882" w:rsidRDefault="00B411BA" w:rsidP="00B411BA">
      <w:pPr>
        <w:widowControl w:val="0"/>
        <w:tabs>
          <w:tab w:val="center" w:pos="4960"/>
          <w:tab w:val="left" w:pos="641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ab/>
      </w:r>
      <w:r w:rsidRPr="00837882">
        <w:rPr>
          <w:rFonts w:ascii="Times New Roman" w:eastAsia="Calibri" w:hAnsi="Times New Roman" w:cs="Times New Roman"/>
          <w:sz w:val="28"/>
          <w:szCs w:val="28"/>
        </w:rPr>
        <w:tab/>
      </w:r>
    </w:p>
    <w:p w:rsidR="00B411BA" w:rsidRPr="00837882" w:rsidRDefault="00B55263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C033C7" wp14:editId="6F8F3873">
                <wp:simplePos x="0" y="0"/>
                <wp:positionH relativeFrom="column">
                  <wp:posOffset>3108044</wp:posOffset>
                </wp:positionH>
                <wp:positionV relativeFrom="paragraph">
                  <wp:posOffset>106828</wp:posOffset>
                </wp:positionV>
                <wp:extent cx="1270" cy="303559"/>
                <wp:effectExtent l="76200" t="0" r="74930" b="5842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035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E77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44.75pt;margin-top:8.4pt;width:.1pt;height:2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">
                <v:stroke endarrow="block"/>
              </v:shape>
            </w:pict>
          </mc:Fallback>
        </mc:AlternateContent>
      </w:r>
    </w:p>
    <w:p w:rsidR="00B411BA" w:rsidRPr="00837882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837882" w:rsidRDefault="001E6571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587D7" wp14:editId="0BE92AE2">
                <wp:simplePos x="0" y="0"/>
                <wp:positionH relativeFrom="column">
                  <wp:posOffset>577496</wp:posOffset>
                </wp:positionH>
                <wp:positionV relativeFrom="paragraph">
                  <wp:posOffset>6233</wp:posOffset>
                </wp:positionV>
                <wp:extent cx="5231130" cy="765544"/>
                <wp:effectExtent l="0" t="0" r="26670" b="158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130" cy="765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BA" w:rsidRDefault="001E6571" w:rsidP="001E6571">
                            <w:pPr>
                              <w:jc w:val="center"/>
                            </w:pPr>
                            <w:r w:rsidRPr="00B436F6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Рассмотрение заявления </w:t>
                            </w:r>
                            <w:r w:rsidRPr="003949E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 выдаче градостроительного плана земельного участка</w:t>
                            </w:r>
                            <w:r w:rsidRPr="00B436F6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837882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подготовка и утверждение градостроительного плана</w:t>
                            </w:r>
                            <w:r w:rsidR="00F06E7C" w:rsidRPr="00837882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6E7C" w:rsidRPr="0083788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587D7" id="Прямоугольник 2" o:spid="_x0000_s1027" style="position:absolute;left:0;text-align:left;margin-left:45.45pt;margin-top:.5pt;width:411.9pt;height:6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">
                <v:textbox>
                  <w:txbxContent>
                    <w:p w:rsidR="00B411BA" w:rsidRDefault="001E6571" w:rsidP="001E6571">
                      <w:pPr>
                        <w:jc w:val="center"/>
                      </w:pPr>
                      <w:r w:rsidRPr="00B436F6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Рассмотрение заявления </w:t>
                      </w:r>
                      <w:r w:rsidRPr="003949E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 выдаче градостроительного плана земельного участка</w:t>
                      </w:r>
                      <w:r w:rsidRPr="00B436F6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837882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подготовка и утверждение градостроительного плана</w:t>
                      </w:r>
                      <w:r w:rsidR="00F06E7C" w:rsidRPr="00837882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06E7C" w:rsidRPr="0083788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B411BA" w:rsidRPr="00837882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837882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837882" w:rsidRDefault="001E6571" w:rsidP="001E6571">
      <w:pPr>
        <w:tabs>
          <w:tab w:val="left" w:pos="6798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1EE989" wp14:editId="3BF1E08C">
                <wp:simplePos x="0" y="0"/>
                <wp:positionH relativeFrom="column">
                  <wp:posOffset>3107690</wp:posOffset>
                </wp:positionH>
                <wp:positionV relativeFrom="paragraph">
                  <wp:posOffset>158115</wp:posOffset>
                </wp:positionV>
                <wp:extent cx="0" cy="298450"/>
                <wp:effectExtent l="76200" t="0" r="57150" b="635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15081" id="Прямая со стрелкой 4" o:spid="_x0000_s1026" type="#_x0000_t32" style="position:absolute;margin-left:244.7pt;margin-top:12.45pt;width:0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837882">
        <w:rPr>
          <w:rFonts w:ascii="Times New Roman" w:eastAsia="Calibri" w:hAnsi="Times New Roman" w:cs="Times New Roman"/>
          <w:sz w:val="28"/>
          <w:szCs w:val="28"/>
        </w:rPr>
        <w:tab/>
      </w:r>
    </w:p>
    <w:p w:rsidR="000501CA" w:rsidRPr="00837882" w:rsidRDefault="000501C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837882" w:rsidRDefault="001E6571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40220A" wp14:editId="3C66C8E7">
                <wp:simplePos x="0" y="0"/>
                <wp:positionH relativeFrom="column">
                  <wp:posOffset>577496</wp:posOffset>
                </wp:positionH>
                <wp:positionV relativeFrom="paragraph">
                  <wp:posOffset>47773</wp:posOffset>
                </wp:positionV>
                <wp:extent cx="5231130" cy="1265274"/>
                <wp:effectExtent l="0" t="0" r="2667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1130" cy="1265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1BA" w:rsidRPr="00EE7E9B" w:rsidRDefault="00CF1400" w:rsidP="002017E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36F6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Выдача градостроительного плана</w:t>
                            </w:r>
                            <w:r w:rsidR="00F06E7C" w:rsidRPr="00F06E7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06E7C" w:rsidRPr="003949E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земельного участка</w:t>
                            </w:r>
                            <w:r w:rsidRPr="00B436F6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и копий </w:t>
                            </w:r>
                            <w:r w:rsidRPr="000500EB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нормативно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го правового акта </w:t>
                            </w:r>
                            <w:r w:rsidR="001877C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администрации Чистоозерного района</w:t>
                            </w:r>
                            <w:r w:rsidR="001877CC" w:rsidRPr="0083788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3788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 w:rsidRPr="00837882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градостроительного плана</w:t>
                            </w:r>
                            <w:r w:rsidR="00F06E7C" w:rsidRPr="0083788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0220A" id="Прямоугольник 1" o:spid="_x0000_s1028" style="position:absolute;left:0;text-align:left;margin-left:45.45pt;margin-top:3.75pt;width:411.9pt;height:9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">
                <v:textbox>
                  <w:txbxContent>
                    <w:p w:rsidR="00B411BA" w:rsidRPr="00EE7E9B" w:rsidRDefault="00CF1400" w:rsidP="002017E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36F6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Выдача градостроительного плана</w:t>
                      </w:r>
                      <w:r w:rsidR="00F06E7C" w:rsidRPr="00F06E7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F06E7C" w:rsidRPr="003949E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земельного участка</w:t>
                      </w:r>
                      <w:r w:rsidRPr="00B436F6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и копий </w:t>
                      </w:r>
                      <w:r w:rsidRPr="000500EB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нормативно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го правового акта </w:t>
                      </w:r>
                      <w:r w:rsidR="001877C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администрации Чистоозерного района</w:t>
                      </w:r>
                      <w:r w:rsidR="001877CC" w:rsidRPr="0083788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83788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об утверждении </w:t>
                      </w:r>
                      <w:r w:rsidRPr="00837882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градостроительного плана</w:t>
                      </w:r>
                      <w:r w:rsidR="00F06E7C" w:rsidRPr="00837882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B411BA" w:rsidRPr="00837882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837882" w:rsidRDefault="00B411BA" w:rsidP="00B411B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837882" w:rsidRDefault="00B411BA" w:rsidP="00B411BA">
      <w:pPr>
        <w:tabs>
          <w:tab w:val="left" w:pos="827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ab/>
      </w:r>
    </w:p>
    <w:p w:rsidR="00B411BA" w:rsidRPr="00837882" w:rsidRDefault="00B411BA" w:rsidP="00B411BA">
      <w:pPr>
        <w:tabs>
          <w:tab w:val="left" w:pos="827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5F3" w:rsidRDefault="004005F3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005F3" w:rsidRDefault="004005F3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4005F3" w:rsidRPr="00837882" w:rsidRDefault="004005F3" w:rsidP="004005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5F3" w:rsidRPr="00837882" w:rsidRDefault="004005F3" w:rsidP="004005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5F3" w:rsidRPr="00837882" w:rsidRDefault="004005F3" w:rsidP="0040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_________</w:t>
      </w:r>
    </w:p>
    <w:p w:rsidR="00352D83" w:rsidRPr="00837882" w:rsidRDefault="00352D83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37882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 w:rsidR="00352D83" w:rsidRPr="00837882">
        <w:rPr>
          <w:rFonts w:ascii="Times New Roman" w:eastAsia="Calibri" w:hAnsi="Times New Roman" w:cs="Times New Roman"/>
          <w:sz w:val="28"/>
          <w:szCs w:val="28"/>
        </w:rPr>
        <w:t>№ </w:t>
      </w:r>
      <w:r w:rsidR="00DC3634" w:rsidRPr="00837882">
        <w:rPr>
          <w:rFonts w:ascii="Times New Roman" w:eastAsia="Calibri" w:hAnsi="Times New Roman" w:cs="Times New Roman"/>
          <w:sz w:val="28"/>
          <w:szCs w:val="28"/>
        </w:rPr>
        <w:t>1</w:t>
      </w:r>
    </w:p>
    <w:p w:rsidR="00B55263" w:rsidRPr="00837882" w:rsidRDefault="00B55263" w:rsidP="00B552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B55263" w:rsidRPr="00837882" w:rsidRDefault="00B55263" w:rsidP="00B552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B55263" w:rsidRPr="00837882" w:rsidRDefault="00B55263" w:rsidP="00B552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 xml:space="preserve">по подготовке и утверждению градостроительного </w:t>
      </w:r>
    </w:p>
    <w:p w:rsidR="00B411BA" w:rsidRPr="00837882" w:rsidRDefault="00B55263" w:rsidP="00391B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7882">
        <w:rPr>
          <w:rFonts w:ascii="Times New Roman" w:eastAsia="Calibri" w:hAnsi="Times New Roman" w:cs="Times New Roman"/>
          <w:sz w:val="28"/>
          <w:szCs w:val="28"/>
        </w:rPr>
        <w:t>плана земельного участка</w:t>
      </w:r>
      <w:r w:rsidR="00391BFC" w:rsidRPr="00837882">
        <w:rPr>
          <w:rFonts w:ascii="Times New Roman" w:eastAsia="Calibri" w:hAnsi="Times New Roman" w:cs="Times New Roman"/>
          <w:sz w:val="28"/>
          <w:szCs w:val="28"/>
        </w:rPr>
        <w:t xml:space="preserve"> в виде </w:t>
      </w:r>
      <w:r w:rsidRPr="00837882">
        <w:rPr>
          <w:rFonts w:ascii="Times New Roman" w:eastAsia="Calibri" w:hAnsi="Times New Roman" w:cs="Times New Roman"/>
          <w:sz w:val="28"/>
          <w:szCs w:val="28"/>
        </w:rPr>
        <w:t>отдельного документа</w:t>
      </w:r>
    </w:p>
    <w:p w:rsidR="00B55263" w:rsidRPr="00837882" w:rsidRDefault="00B55263" w:rsidP="00B55263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994" w:rsidRPr="00837882" w:rsidRDefault="00054994" w:rsidP="00B55263">
      <w:pPr>
        <w:widowControl w:val="0"/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573"/>
      <w:bookmarkEnd w:id="7"/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ЗАЯВЛЕНИЯ</w:t>
      </w:r>
    </w:p>
    <w:p w:rsidR="006C47DA" w:rsidRPr="00837882" w:rsidRDefault="00CB4D81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7882">
        <w:rPr>
          <w:rFonts w:ascii="Times New Roman" w:hAnsi="Times New Roman"/>
          <w:sz w:val="28"/>
          <w:szCs w:val="28"/>
        </w:rPr>
        <w:t>о выдаче градостроительного плана земельного участка</w:t>
      </w:r>
    </w:p>
    <w:p w:rsidR="00673362" w:rsidRPr="00837882" w:rsidRDefault="00673362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____________________________________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(должность уполномоченного лица, инициалы, фамилия)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____________________________________</w:t>
      </w:r>
    </w:p>
    <w:p w:rsidR="00E56CDC" w:rsidRPr="00837882" w:rsidRDefault="00E56CDC" w:rsidP="00713EF9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(Ф.И.О.</w:t>
      </w:r>
      <w:r w:rsidR="00032A63" w:rsidRPr="00837882">
        <w:rPr>
          <w:rFonts w:ascii="Times New Roman" w:hAnsi="Times New Roman" w:cs="Times New Roman"/>
        </w:rPr>
        <w:t xml:space="preserve"> (последнее – при наличии</w:t>
      </w:r>
      <w:r w:rsidR="008221D9" w:rsidRPr="00837882">
        <w:rPr>
          <w:rFonts w:ascii="Times New Roman" w:hAnsi="Times New Roman" w:cs="Times New Roman"/>
        </w:rPr>
        <w:t>)</w:t>
      </w:r>
      <w:r w:rsidRPr="00837882">
        <w:rPr>
          <w:rFonts w:ascii="Times New Roman" w:hAnsi="Times New Roman" w:cs="Times New Roman"/>
        </w:rPr>
        <w:t xml:space="preserve">, адрес, номер контактного телефона, адрес электронной почты (при наличии) </w:t>
      </w:r>
      <w:r w:rsidR="00713EF9" w:rsidRPr="00837882">
        <w:rPr>
          <w:rFonts w:ascii="Times New Roman" w:hAnsi="Times New Roman" w:cs="Times New Roman"/>
        </w:rPr>
        <w:t>–</w:t>
      </w:r>
      <w:r w:rsidRPr="00837882">
        <w:rPr>
          <w:rFonts w:ascii="Times New Roman" w:hAnsi="Times New Roman" w:cs="Times New Roman"/>
        </w:rPr>
        <w:t xml:space="preserve"> для </w:t>
      </w:r>
      <w:r w:rsidR="00103194" w:rsidRPr="00837882">
        <w:rPr>
          <w:rFonts w:ascii="Times New Roman" w:hAnsi="Times New Roman" w:cs="Times New Roman"/>
        </w:rPr>
        <w:t>физических лиц</w:t>
      </w:r>
      <w:r w:rsidRPr="00837882">
        <w:rPr>
          <w:rFonts w:ascii="Times New Roman" w:hAnsi="Times New Roman" w:cs="Times New Roman"/>
        </w:rPr>
        <w:t xml:space="preserve">, 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____________________________________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полное наименование организации – для юридических лиц,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____________________________________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почтовый адрес, индекс, номер контактного телефона, адрес электронной почты (при наличии))</w:t>
      </w: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56CDC" w:rsidRPr="00837882" w:rsidRDefault="00E56CDC" w:rsidP="00E56C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ЗАЯВЛЕНИЕ</w:t>
      </w:r>
    </w:p>
    <w:p w:rsidR="006C47DA" w:rsidRPr="00837882" w:rsidRDefault="006C47DA" w:rsidP="00E56C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56CDC" w:rsidRPr="00837882" w:rsidRDefault="00E56CDC" w:rsidP="00E56CDC">
      <w:pPr>
        <w:pStyle w:val="ConsPlusNonformat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B411BA" w:rsidRPr="00837882" w:rsidRDefault="00B411BA" w:rsidP="00E56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                  </w:t>
      </w:r>
      <w:r w:rsidR="00E56CDC"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56CDC"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054994"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</w:t>
      </w: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градостроительный план земельного участка площадью __________ кв. м с местонахождением:</w:t>
      </w:r>
      <w:r w:rsidR="006C47DA"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</w:t>
      </w:r>
      <w:r w:rsidR="00054994"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6C47DA"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B411BA" w:rsidRPr="00837882" w:rsidRDefault="006C47D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882">
        <w:rPr>
          <w:rFonts w:ascii="Times New Roman" w:eastAsia="Times New Roman" w:hAnsi="Times New Roman" w:cs="Times New Roman"/>
          <w:lang w:eastAsia="ru-RU"/>
        </w:rPr>
        <w:t>(описание местоположения земельного участка)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 ____________________________________,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постановки на государственный кадастровый учет ______________________,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земельного участка) предназначенного для строительства (реконструкции) ________________________________________________________________</w:t>
      </w:r>
      <w:r w:rsidR="00A9521A"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882">
        <w:rPr>
          <w:rFonts w:ascii="Times New Roman" w:eastAsia="Times New Roman" w:hAnsi="Times New Roman" w:cs="Times New Roman"/>
          <w:lang w:eastAsia="ru-RU"/>
        </w:rPr>
        <w:t>(наименование объекта</w:t>
      </w:r>
      <w:r w:rsidR="004C5E35" w:rsidRPr="00837882">
        <w:rPr>
          <w:rFonts w:ascii="Times New Roman" w:eastAsia="Times New Roman" w:hAnsi="Times New Roman" w:cs="Times New Roman"/>
          <w:lang w:eastAsia="ru-RU"/>
        </w:rPr>
        <w:t>)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882">
        <w:rPr>
          <w:rFonts w:ascii="Times New Roman" w:eastAsia="Times New Roman" w:hAnsi="Times New Roman" w:cs="Times New Roman"/>
          <w:lang w:eastAsia="ru-RU"/>
        </w:rPr>
        <w:t>(вид разрешенного использования земельного участка)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______________________________________________________________________.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882">
        <w:rPr>
          <w:rFonts w:ascii="Times New Roman" w:eastAsia="Times New Roman" w:hAnsi="Times New Roman" w:cs="Times New Roman"/>
          <w:lang w:eastAsia="ru-RU"/>
        </w:rPr>
        <w:t>(информация о наличии и размере санитарно-защитной зоны в соответствии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882">
        <w:rPr>
          <w:rFonts w:ascii="Times New Roman" w:eastAsia="Times New Roman" w:hAnsi="Times New Roman" w:cs="Times New Roman"/>
          <w:lang w:eastAsia="ru-RU"/>
        </w:rPr>
        <w:t xml:space="preserve">с </w:t>
      </w:r>
      <w:hyperlink r:id="rId22" w:history="1">
        <w:r w:rsidRPr="00837882">
          <w:rPr>
            <w:rFonts w:ascii="Times New Roman" w:eastAsia="Times New Roman" w:hAnsi="Times New Roman" w:cs="Times New Roman"/>
            <w:lang w:eastAsia="ru-RU"/>
          </w:rPr>
          <w:t>СанПиН 2.2.1/2.1.1.1200-03</w:t>
        </w:r>
      </w:hyperlink>
      <w:r w:rsidRPr="00837882">
        <w:rPr>
          <w:rFonts w:ascii="Times New Roman" w:eastAsia="Times New Roman" w:hAnsi="Times New Roman" w:cs="Times New Roman"/>
          <w:lang w:eastAsia="ru-RU"/>
        </w:rPr>
        <w:t xml:space="preserve"> «Санитарно-защитные зоны и санитарная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37882">
        <w:rPr>
          <w:rFonts w:ascii="Times New Roman" w:eastAsia="Times New Roman" w:hAnsi="Times New Roman" w:cs="Times New Roman"/>
          <w:lang w:eastAsia="ru-RU"/>
        </w:rPr>
        <w:t>классификация предприятий, сооружений и иных объектов»)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</w:t>
      </w:r>
      <w:r w:rsidR="0096527C"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желанию заявителя)</w:t>
      </w: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C47DA"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6C47DA"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</w:t>
      </w:r>
    </w:p>
    <w:p w:rsidR="00AB72A1" w:rsidRPr="00837882" w:rsidRDefault="00AB72A1" w:rsidP="00AB7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3. ____________________________________________________________________</w:t>
      </w:r>
    </w:p>
    <w:p w:rsidR="00AB72A1" w:rsidRPr="00837882" w:rsidRDefault="00AB72A1" w:rsidP="00AB7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4. ____________________________________________________________________</w:t>
      </w:r>
    </w:p>
    <w:p w:rsidR="00AB72A1" w:rsidRPr="00837882" w:rsidRDefault="00AB72A1" w:rsidP="00AB72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882">
        <w:rPr>
          <w:rFonts w:ascii="Times New Roman" w:eastAsia="Times New Roman" w:hAnsi="Times New Roman" w:cs="Times New Roman"/>
          <w:sz w:val="28"/>
          <w:szCs w:val="28"/>
          <w:lang w:eastAsia="ru-RU"/>
        </w:rPr>
        <w:t>5. ____________________________________________________________________</w:t>
      </w:r>
    </w:p>
    <w:p w:rsidR="00AB72A1" w:rsidRPr="00837882" w:rsidRDefault="00AB72A1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1BA" w:rsidRPr="00837882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7DA" w:rsidRPr="00837882" w:rsidRDefault="006C47DA" w:rsidP="006C47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7882">
        <w:rPr>
          <w:rFonts w:ascii="Times New Roman" w:hAnsi="Times New Roman" w:cs="Times New Roman"/>
          <w:sz w:val="24"/>
          <w:szCs w:val="24"/>
        </w:rPr>
        <w:t>____________________________                 _______________                      ____________________</w:t>
      </w:r>
    </w:p>
    <w:p w:rsidR="006C47DA" w:rsidRPr="00837882" w:rsidRDefault="006C47DA" w:rsidP="006C47DA">
      <w:pPr>
        <w:pStyle w:val="ConsPlusNonformat"/>
        <w:jc w:val="both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>(должность руководителя организации                             ( подпись)                                            (инициалы, фамилия)</w:t>
      </w:r>
    </w:p>
    <w:p w:rsidR="006C47DA" w:rsidRPr="006C384F" w:rsidRDefault="006C47DA" w:rsidP="006C47DA">
      <w:pPr>
        <w:pStyle w:val="ConsPlusNonformat"/>
        <w:jc w:val="both"/>
        <w:rPr>
          <w:rFonts w:ascii="Times New Roman" w:hAnsi="Times New Roman" w:cs="Times New Roman"/>
        </w:rPr>
      </w:pPr>
      <w:r w:rsidRPr="00837882">
        <w:rPr>
          <w:rFonts w:ascii="Times New Roman" w:hAnsi="Times New Roman" w:cs="Times New Roman"/>
        </w:rPr>
        <w:t xml:space="preserve">     (для юридического лица))</w:t>
      </w:r>
    </w:p>
    <w:p w:rsidR="004005F3" w:rsidRPr="00837882" w:rsidRDefault="004005F3" w:rsidP="004005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616"/>
      <w:bookmarkEnd w:id="8"/>
    </w:p>
    <w:p w:rsidR="004005F3" w:rsidRPr="00837882" w:rsidRDefault="004005F3" w:rsidP="004005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05F3" w:rsidRPr="00837882" w:rsidRDefault="004005F3" w:rsidP="00400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882">
        <w:rPr>
          <w:rFonts w:ascii="Times New Roman" w:hAnsi="Times New Roman" w:cs="Times New Roman"/>
          <w:sz w:val="28"/>
          <w:szCs w:val="28"/>
        </w:rPr>
        <w:t>_________</w:t>
      </w: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1BA" w:rsidRPr="00B411BA" w:rsidRDefault="00B411BA" w:rsidP="00B411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9" w:name="Par627"/>
      <w:bookmarkEnd w:id="9"/>
    </w:p>
    <w:sectPr w:rsidR="00B411BA" w:rsidRPr="00B411BA" w:rsidSect="008C3FF8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6C" w:rsidRDefault="00780A6C" w:rsidP="008C3FF8">
      <w:pPr>
        <w:spacing w:after="0" w:line="240" w:lineRule="auto"/>
      </w:pPr>
      <w:r>
        <w:separator/>
      </w:r>
    </w:p>
  </w:endnote>
  <w:endnote w:type="continuationSeparator" w:id="0">
    <w:p w:rsidR="00780A6C" w:rsidRDefault="00780A6C" w:rsidP="008C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6C" w:rsidRDefault="00780A6C" w:rsidP="008C3FF8">
      <w:pPr>
        <w:spacing w:after="0" w:line="240" w:lineRule="auto"/>
      </w:pPr>
      <w:r>
        <w:separator/>
      </w:r>
    </w:p>
  </w:footnote>
  <w:footnote w:type="continuationSeparator" w:id="0">
    <w:p w:rsidR="00780A6C" w:rsidRDefault="00780A6C" w:rsidP="008C3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28"/>
    <w:rsid w:val="00000345"/>
    <w:rsid w:val="00006F25"/>
    <w:rsid w:val="00011CFD"/>
    <w:rsid w:val="000131CB"/>
    <w:rsid w:val="000135A2"/>
    <w:rsid w:val="00014BC1"/>
    <w:rsid w:val="000272C8"/>
    <w:rsid w:val="00032A63"/>
    <w:rsid w:val="00044F59"/>
    <w:rsid w:val="00046F33"/>
    <w:rsid w:val="000501CA"/>
    <w:rsid w:val="00051580"/>
    <w:rsid w:val="00054994"/>
    <w:rsid w:val="00055CAF"/>
    <w:rsid w:val="00057E5D"/>
    <w:rsid w:val="000600CB"/>
    <w:rsid w:val="00063E69"/>
    <w:rsid w:val="00076279"/>
    <w:rsid w:val="00081788"/>
    <w:rsid w:val="00086265"/>
    <w:rsid w:val="00093247"/>
    <w:rsid w:val="000974F4"/>
    <w:rsid w:val="000A31D5"/>
    <w:rsid w:val="000A3861"/>
    <w:rsid w:val="000A4E4B"/>
    <w:rsid w:val="000B4EE1"/>
    <w:rsid w:val="000C3E46"/>
    <w:rsid w:val="000C7879"/>
    <w:rsid w:val="000D26A7"/>
    <w:rsid w:val="000D4430"/>
    <w:rsid w:val="000F1467"/>
    <w:rsid w:val="000F18D0"/>
    <w:rsid w:val="000F3BFC"/>
    <w:rsid w:val="00103194"/>
    <w:rsid w:val="0010411A"/>
    <w:rsid w:val="00110CAE"/>
    <w:rsid w:val="0011605E"/>
    <w:rsid w:val="00117170"/>
    <w:rsid w:val="0012029E"/>
    <w:rsid w:val="001238D0"/>
    <w:rsid w:val="00130582"/>
    <w:rsid w:val="00141F75"/>
    <w:rsid w:val="00145888"/>
    <w:rsid w:val="00154A91"/>
    <w:rsid w:val="0015627D"/>
    <w:rsid w:val="00162AC1"/>
    <w:rsid w:val="001846D3"/>
    <w:rsid w:val="00185447"/>
    <w:rsid w:val="001877CC"/>
    <w:rsid w:val="00194F88"/>
    <w:rsid w:val="001965F0"/>
    <w:rsid w:val="001A299C"/>
    <w:rsid w:val="001A4A38"/>
    <w:rsid w:val="001B3011"/>
    <w:rsid w:val="001B79D0"/>
    <w:rsid w:val="001C3E30"/>
    <w:rsid w:val="001D0D46"/>
    <w:rsid w:val="001D31DB"/>
    <w:rsid w:val="001D5121"/>
    <w:rsid w:val="001E2A47"/>
    <w:rsid w:val="001E4797"/>
    <w:rsid w:val="001E6571"/>
    <w:rsid w:val="001E6928"/>
    <w:rsid w:val="001E7F45"/>
    <w:rsid w:val="001F07C8"/>
    <w:rsid w:val="001F112A"/>
    <w:rsid w:val="001F2D72"/>
    <w:rsid w:val="002017E5"/>
    <w:rsid w:val="0020201C"/>
    <w:rsid w:val="00207E77"/>
    <w:rsid w:val="00217732"/>
    <w:rsid w:val="00220771"/>
    <w:rsid w:val="002222BF"/>
    <w:rsid w:val="00224CCC"/>
    <w:rsid w:val="00230695"/>
    <w:rsid w:val="002372AD"/>
    <w:rsid w:val="0024069F"/>
    <w:rsid w:val="00241648"/>
    <w:rsid w:val="002545FF"/>
    <w:rsid w:val="0025461C"/>
    <w:rsid w:val="00271C3E"/>
    <w:rsid w:val="00274FFE"/>
    <w:rsid w:val="0028229A"/>
    <w:rsid w:val="00295E55"/>
    <w:rsid w:val="00297ACE"/>
    <w:rsid w:val="002A1E63"/>
    <w:rsid w:val="002B356D"/>
    <w:rsid w:val="002B3A08"/>
    <w:rsid w:val="002B47BD"/>
    <w:rsid w:val="002C2689"/>
    <w:rsid w:val="002C3FF5"/>
    <w:rsid w:val="002C5682"/>
    <w:rsid w:val="002D2400"/>
    <w:rsid w:val="002D4D40"/>
    <w:rsid w:val="002D7BEB"/>
    <w:rsid w:val="002F7BB4"/>
    <w:rsid w:val="003019E0"/>
    <w:rsid w:val="00302D87"/>
    <w:rsid w:val="00310188"/>
    <w:rsid w:val="00311828"/>
    <w:rsid w:val="00313B5A"/>
    <w:rsid w:val="00323B6E"/>
    <w:rsid w:val="00330725"/>
    <w:rsid w:val="00331C13"/>
    <w:rsid w:val="00332F4F"/>
    <w:rsid w:val="0033354F"/>
    <w:rsid w:val="00334527"/>
    <w:rsid w:val="00334669"/>
    <w:rsid w:val="00336B9F"/>
    <w:rsid w:val="00343544"/>
    <w:rsid w:val="00344D4B"/>
    <w:rsid w:val="00352D83"/>
    <w:rsid w:val="003554C2"/>
    <w:rsid w:val="00373F57"/>
    <w:rsid w:val="00374540"/>
    <w:rsid w:val="00391BFC"/>
    <w:rsid w:val="003949EC"/>
    <w:rsid w:val="003A11FE"/>
    <w:rsid w:val="003A31D1"/>
    <w:rsid w:val="003A6B88"/>
    <w:rsid w:val="003B2B4E"/>
    <w:rsid w:val="003B3217"/>
    <w:rsid w:val="003B6391"/>
    <w:rsid w:val="003B799D"/>
    <w:rsid w:val="003E3D60"/>
    <w:rsid w:val="003E6C21"/>
    <w:rsid w:val="003E78EC"/>
    <w:rsid w:val="003F0894"/>
    <w:rsid w:val="003F5149"/>
    <w:rsid w:val="004005F3"/>
    <w:rsid w:val="0040083F"/>
    <w:rsid w:val="00410B2B"/>
    <w:rsid w:val="00411699"/>
    <w:rsid w:val="0041747A"/>
    <w:rsid w:val="00420231"/>
    <w:rsid w:val="0042215C"/>
    <w:rsid w:val="004238D3"/>
    <w:rsid w:val="004240FC"/>
    <w:rsid w:val="00426ACF"/>
    <w:rsid w:val="004449A6"/>
    <w:rsid w:val="00467C6B"/>
    <w:rsid w:val="00472D83"/>
    <w:rsid w:val="004756C1"/>
    <w:rsid w:val="0048294E"/>
    <w:rsid w:val="0048739D"/>
    <w:rsid w:val="004914B7"/>
    <w:rsid w:val="0049293C"/>
    <w:rsid w:val="00493128"/>
    <w:rsid w:val="004A1A02"/>
    <w:rsid w:val="004A6055"/>
    <w:rsid w:val="004B43EA"/>
    <w:rsid w:val="004C0C89"/>
    <w:rsid w:val="004C5E35"/>
    <w:rsid w:val="004D5B51"/>
    <w:rsid w:val="004E167D"/>
    <w:rsid w:val="004F50DF"/>
    <w:rsid w:val="004F79F4"/>
    <w:rsid w:val="005040B3"/>
    <w:rsid w:val="00504B3B"/>
    <w:rsid w:val="0052101B"/>
    <w:rsid w:val="00524321"/>
    <w:rsid w:val="00533554"/>
    <w:rsid w:val="00536517"/>
    <w:rsid w:val="005369BC"/>
    <w:rsid w:val="00547DA5"/>
    <w:rsid w:val="00550547"/>
    <w:rsid w:val="0055265C"/>
    <w:rsid w:val="005538BB"/>
    <w:rsid w:val="00564618"/>
    <w:rsid w:val="005715AD"/>
    <w:rsid w:val="0057582E"/>
    <w:rsid w:val="0057652C"/>
    <w:rsid w:val="00591476"/>
    <w:rsid w:val="005B2966"/>
    <w:rsid w:val="005B3F12"/>
    <w:rsid w:val="005B7FAA"/>
    <w:rsid w:val="005C06BC"/>
    <w:rsid w:val="005D4C45"/>
    <w:rsid w:val="005E01A9"/>
    <w:rsid w:val="005E4196"/>
    <w:rsid w:val="005F375C"/>
    <w:rsid w:val="006059BB"/>
    <w:rsid w:val="00610B38"/>
    <w:rsid w:val="006159D5"/>
    <w:rsid w:val="00616397"/>
    <w:rsid w:val="0062398D"/>
    <w:rsid w:val="00626EFD"/>
    <w:rsid w:val="00627254"/>
    <w:rsid w:val="00630C03"/>
    <w:rsid w:val="00631A2E"/>
    <w:rsid w:val="006369D0"/>
    <w:rsid w:val="00637212"/>
    <w:rsid w:val="006413E5"/>
    <w:rsid w:val="00645983"/>
    <w:rsid w:val="00653B93"/>
    <w:rsid w:val="00654036"/>
    <w:rsid w:val="00656E60"/>
    <w:rsid w:val="006664C3"/>
    <w:rsid w:val="00671857"/>
    <w:rsid w:val="00673362"/>
    <w:rsid w:val="006757D0"/>
    <w:rsid w:val="00676A48"/>
    <w:rsid w:val="00677001"/>
    <w:rsid w:val="00677011"/>
    <w:rsid w:val="00683DC5"/>
    <w:rsid w:val="00686779"/>
    <w:rsid w:val="006A14BD"/>
    <w:rsid w:val="006A1EE0"/>
    <w:rsid w:val="006A3603"/>
    <w:rsid w:val="006A7DEF"/>
    <w:rsid w:val="006C47DA"/>
    <w:rsid w:val="006D1B44"/>
    <w:rsid w:val="006D37B0"/>
    <w:rsid w:val="006D63C4"/>
    <w:rsid w:val="006D7DA8"/>
    <w:rsid w:val="006E1306"/>
    <w:rsid w:val="006E7014"/>
    <w:rsid w:val="006F62C8"/>
    <w:rsid w:val="00713EF9"/>
    <w:rsid w:val="00722860"/>
    <w:rsid w:val="00732275"/>
    <w:rsid w:val="007322F9"/>
    <w:rsid w:val="007328E5"/>
    <w:rsid w:val="00741EFC"/>
    <w:rsid w:val="00753B00"/>
    <w:rsid w:val="00754B46"/>
    <w:rsid w:val="0076000B"/>
    <w:rsid w:val="00762FB6"/>
    <w:rsid w:val="00774672"/>
    <w:rsid w:val="00780A6C"/>
    <w:rsid w:val="007827E7"/>
    <w:rsid w:val="00791DDF"/>
    <w:rsid w:val="007B2560"/>
    <w:rsid w:val="007B6166"/>
    <w:rsid w:val="007C3344"/>
    <w:rsid w:val="007D2F28"/>
    <w:rsid w:val="007E177C"/>
    <w:rsid w:val="007E4511"/>
    <w:rsid w:val="00810636"/>
    <w:rsid w:val="00811BAD"/>
    <w:rsid w:val="008221D9"/>
    <w:rsid w:val="00826A7C"/>
    <w:rsid w:val="00835594"/>
    <w:rsid w:val="00837882"/>
    <w:rsid w:val="0085237F"/>
    <w:rsid w:val="0085446A"/>
    <w:rsid w:val="00860BF2"/>
    <w:rsid w:val="008665DF"/>
    <w:rsid w:val="00870DB6"/>
    <w:rsid w:val="00871846"/>
    <w:rsid w:val="00881590"/>
    <w:rsid w:val="00886B17"/>
    <w:rsid w:val="00886D0F"/>
    <w:rsid w:val="00887372"/>
    <w:rsid w:val="0088756B"/>
    <w:rsid w:val="00891A52"/>
    <w:rsid w:val="00893105"/>
    <w:rsid w:val="008A1473"/>
    <w:rsid w:val="008A43C5"/>
    <w:rsid w:val="008A6F69"/>
    <w:rsid w:val="008B2ED2"/>
    <w:rsid w:val="008B3327"/>
    <w:rsid w:val="008B63DF"/>
    <w:rsid w:val="008C3FF8"/>
    <w:rsid w:val="008D48C4"/>
    <w:rsid w:val="008E0CC9"/>
    <w:rsid w:val="008E0F7D"/>
    <w:rsid w:val="008E7886"/>
    <w:rsid w:val="008F54D0"/>
    <w:rsid w:val="00905AB2"/>
    <w:rsid w:val="00913491"/>
    <w:rsid w:val="00914838"/>
    <w:rsid w:val="00932316"/>
    <w:rsid w:val="00934BD9"/>
    <w:rsid w:val="00935214"/>
    <w:rsid w:val="00942544"/>
    <w:rsid w:val="009520F1"/>
    <w:rsid w:val="00956526"/>
    <w:rsid w:val="00963EA8"/>
    <w:rsid w:val="0096527C"/>
    <w:rsid w:val="00970304"/>
    <w:rsid w:val="00984B22"/>
    <w:rsid w:val="00987342"/>
    <w:rsid w:val="009A1909"/>
    <w:rsid w:val="009B419C"/>
    <w:rsid w:val="009C161A"/>
    <w:rsid w:val="009C2553"/>
    <w:rsid w:val="009C3F0A"/>
    <w:rsid w:val="009C56C5"/>
    <w:rsid w:val="009D0A6D"/>
    <w:rsid w:val="009D2FC5"/>
    <w:rsid w:val="009D6E01"/>
    <w:rsid w:val="009E5B5F"/>
    <w:rsid w:val="00A0435C"/>
    <w:rsid w:val="00A04729"/>
    <w:rsid w:val="00A06AFC"/>
    <w:rsid w:val="00A07CA9"/>
    <w:rsid w:val="00A14103"/>
    <w:rsid w:val="00A1746C"/>
    <w:rsid w:val="00A22293"/>
    <w:rsid w:val="00A2379C"/>
    <w:rsid w:val="00A2610C"/>
    <w:rsid w:val="00A27F3B"/>
    <w:rsid w:val="00A43944"/>
    <w:rsid w:val="00A477BE"/>
    <w:rsid w:val="00A517E4"/>
    <w:rsid w:val="00A56D9A"/>
    <w:rsid w:val="00A576CE"/>
    <w:rsid w:val="00A60CD3"/>
    <w:rsid w:val="00A66307"/>
    <w:rsid w:val="00A713C3"/>
    <w:rsid w:val="00A768EC"/>
    <w:rsid w:val="00A821AC"/>
    <w:rsid w:val="00A82235"/>
    <w:rsid w:val="00A86D6C"/>
    <w:rsid w:val="00A93462"/>
    <w:rsid w:val="00A9521A"/>
    <w:rsid w:val="00AA2F0F"/>
    <w:rsid w:val="00AA5D7D"/>
    <w:rsid w:val="00AA7503"/>
    <w:rsid w:val="00AB5EC8"/>
    <w:rsid w:val="00AB66CD"/>
    <w:rsid w:val="00AB72A1"/>
    <w:rsid w:val="00AC3E26"/>
    <w:rsid w:val="00AD3278"/>
    <w:rsid w:val="00AE3FEC"/>
    <w:rsid w:val="00AE4CC0"/>
    <w:rsid w:val="00AF45A7"/>
    <w:rsid w:val="00B11A2B"/>
    <w:rsid w:val="00B27EDB"/>
    <w:rsid w:val="00B344ED"/>
    <w:rsid w:val="00B411BA"/>
    <w:rsid w:val="00B41C64"/>
    <w:rsid w:val="00B436F6"/>
    <w:rsid w:val="00B44255"/>
    <w:rsid w:val="00B44768"/>
    <w:rsid w:val="00B45D16"/>
    <w:rsid w:val="00B541FE"/>
    <w:rsid w:val="00B55263"/>
    <w:rsid w:val="00B65172"/>
    <w:rsid w:val="00B70C8C"/>
    <w:rsid w:val="00B75A99"/>
    <w:rsid w:val="00B81441"/>
    <w:rsid w:val="00B85F56"/>
    <w:rsid w:val="00B9188D"/>
    <w:rsid w:val="00B97326"/>
    <w:rsid w:val="00BA0D6B"/>
    <w:rsid w:val="00BA325D"/>
    <w:rsid w:val="00BA6E16"/>
    <w:rsid w:val="00BA72E4"/>
    <w:rsid w:val="00BB2F08"/>
    <w:rsid w:val="00BC40C6"/>
    <w:rsid w:val="00BC68BF"/>
    <w:rsid w:val="00BC7B76"/>
    <w:rsid w:val="00BD5702"/>
    <w:rsid w:val="00BE660D"/>
    <w:rsid w:val="00BF729B"/>
    <w:rsid w:val="00C0292E"/>
    <w:rsid w:val="00C14918"/>
    <w:rsid w:val="00C15564"/>
    <w:rsid w:val="00C155E8"/>
    <w:rsid w:val="00C312A2"/>
    <w:rsid w:val="00C33170"/>
    <w:rsid w:val="00C36772"/>
    <w:rsid w:val="00C43661"/>
    <w:rsid w:val="00C5237B"/>
    <w:rsid w:val="00C56327"/>
    <w:rsid w:val="00C624C9"/>
    <w:rsid w:val="00C71C1D"/>
    <w:rsid w:val="00C73D66"/>
    <w:rsid w:val="00C7686A"/>
    <w:rsid w:val="00CB0A7C"/>
    <w:rsid w:val="00CB0B32"/>
    <w:rsid w:val="00CB4D81"/>
    <w:rsid w:val="00CC0B79"/>
    <w:rsid w:val="00CC718C"/>
    <w:rsid w:val="00CD537D"/>
    <w:rsid w:val="00CE256A"/>
    <w:rsid w:val="00CF1400"/>
    <w:rsid w:val="00CF15E4"/>
    <w:rsid w:val="00CF6067"/>
    <w:rsid w:val="00CF6B5B"/>
    <w:rsid w:val="00D105C9"/>
    <w:rsid w:val="00D10A81"/>
    <w:rsid w:val="00D127C0"/>
    <w:rsid w:val="00D1326C"/>
    <w:rsid w:val="00D24925"/>
    <w:rsid w:val="00D27D25"/>
    <w:rsid w:val="00D30938"/>
    <w:rsid w:val="00D417B1"/>
    <w:rsid w:val="00D47CE2"/>
    <w:rsid w:val="00D562A7"/>
    <w:rsid w:val="00D63EC1"/>
    <w:rsid w:val="00D64D3E"/>
    <w:rsid w:val="00D67C29"/>
    <w:rsid w:val="00D76788"/>
    <w:rsid w:val="00D81957"/>
    <w:rsid w:val="00D8362A"/>
    <w:rsid w:val="00D84CF1"/>
    <w:rsid w:val="00DA7FF4"/>
    <w:rsid w:val="00DB1130"/>
    <w:rsid w:val="00DB11AD"/>
    <w:rsid w:val="00DB2C6B"/>
    <w:rsid w:val="00DC3634"/>
    <w:rsid w:val="00DD1F44"/>
    <w:rsid w:val="00DD397F"/>
    <w:rsid w:val="00DE168E"/>
    <w:rsid w:val="00DF4F68"/>
    <w:rsid w:val="00E175DA"/>
    <w:rsid w:val="00E22EF7"/>
    <w:rsid w:val="00E25393"/>
    <w:rsid w:val="00E26EB4"/>
    <w:rsid w:val="00E30443"/>
    <w:rsid w:val="00E32515"/>
    <w:rsid w:val="00E342EA"/>
    <w:rsid w:val="00E40D30"/>
    <w:rsid w:val="00E56CDC"/>
    <w:rsid w:val="00E61DDE"/>
    <w:rsid w:val="00E64031"/>
    <w:rsid w:val="00E651A8"/>
    <w:rsid w:val="00E660FE"/>
    <w:rsid w:val="00E72F54"/>
    <w:rsid w:val="00E7564C"/>
    <w:rsid w:val="00E91F4C"/>
    <w:rsid w:val="00E92827"/>
    <w:rsid w:val="00E95C95"/>
    <w:rsid w:val="00E97A43"/>
    <w:rsid w:val="00EA1488"/>
    <w:rsid w:val="00EA2A5F"/>
    <w:rsid w:val="00EB4B21"/>
    <w:rsid w:val="00EB740F"/>
    <w:rsid w:val="00EC0992"/>
    <w:rsid w:val="00ED22DC"/>
    <w:rsid w:val="00ED52E3"/>
    <w:rsid w:val="00ED58FF"/>
    <w:rsid w:val="00ED67AB"/>
    <w:rsid w:val="00ED7D7D"/>
    <w:rsid w:val="00EE7E9B"/>
    <w:rsid w:val="00EF11C3"/>
    <w:rsid w:val="00F06746"/>
    <w:rsid w:val="00F06E7C"/>
    <w:rsid w:val="00F10CFF"/>
    <w:rsid w:val="00F20935"/>
    <w:rsid w:val="00F303DD"/>
    <w:rsid w:val="00F33F05"/>
    <w:rsid w:val="00F45590"/>
    <w:rsid w:val="00F46CED"/>
    <w:rsid w:val="00F50AB1"/>
    <w:rsid w:val="00F526F3"/>
    <w:rsid w:val="00F55DAE"/>
    <w:rsid w:val="00F60277"/>
    <w:rsid w:val="00F7103A"/>
    <w:rsid w:val="00F72871"/>
    <w:rsid w:val="00F76B54"/>
    <w:rsid w:val="00F76EB9"/>
    <w:rsid w:val="00F82618"/>
    <w:rsid w:val="00F912EC"/>
    <w:rsid w:val="00FA0D17"/>
    <w:rsid w:val="00FB73BB"/>
    <w:rsid w:val="00FC289B"/>
    <w:rsid w:val="00FC3669"/>
    <w:rsid w:val="00FE32DC"/>
    <w:rsid w:val="00FE43BA"/>
    <w:rsid w:val="00FE5846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77F15E-A497-4EDA-9C4F-53A04665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FF8"/>
  </w:style>
  <w:style w:type="paragraph" w:styleId="a5">
    <w:name w:val="footer"/>
    <w:basedOn w:val="a"/>
    <w:link w:val="a6"/>
    <w:uiPriority w:val="99"/>
    <w:unhideWhenUsed/>
    <w:rsid w:val="008C3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FF8"/>
  </w:style>
  <w:style w:type="paragraph" w:styleId="a7">
    <w:name w:val="Balloon Text"/>
    <w:basedOn w:val="a"/>
    <w:link w:val="a8"/>
    <w:uiPriority w:val="99"/>
    <w:semiHidden/>
    <w:unhideWhenUsed/>
    <w:rsid w:val="0037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F5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135A2"/>
    <w:pPr>
      <w:ind w:left="720"/>
      <w:contextualSpacing/>
    </w:pPr>
  </w:style>
  <w:style w:type="paragraph" w:customStyle="1" w:styleId="ConsPlusNormal">
    <w:name w:val="ConsPlusNormal"/>
    <w:rsid w:val="00610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411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A6B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D669FA49A9175F53182E10BECD81BCFAAAE226C85EEA1DBC2E413A25D0AC74BD3627CCB7B04637708F" TargetMode="External"/><Relationship Id="rId13" Type="http://schemas.openxmlformats.org/officeDocument/2006/relationships/hyperlink" Target="consultantplus://offline/ref=C07DEB94810F699A5F6B68D3167BB5BC84F3036E2BE7492BFCC2E67CB4232F992455E444F75AFCF0J0N6I" TargetMode="External"/><Relationship Id="rId18" Type="http://schemas.openxmlformats.org/officeDocument/2006/relationships/hyperlink" Target="consultantplus://offline/ref=C07DEB94810F699A5F6B68D3167BB5BC84F3026422E7492BFCC2E67CB4J2N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52E52FC684BFD10A0AFEEAFDB52F87803AC55954CC5F2B66A75D75C211ACCFF92A74234FF3460E8578400T3B0J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07DEB94810F699A5F6B68D3167BB5BC84F5046223E6492BFCC2E67CB4232F992455E444F75AFAF9J0N4I" TargetMode="External"/><Relationship Id="rId17" Type="http://schemas.openxmlformats.org/officeDocument/2006/relationships/hyperlink" Target="consultantplus://offline/ref=C07DEB94810F699A5F6B68D3167BB5BC84F5066225EB492BFCC2E67CB4J2N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07DEB94810F699A5F6B68D3167BB5BC84F1096621EB492BFCC2E67CB4J2N3I" TargetMode="External"/><Relationship Id="rId20" Type="http://schemas.openxmlformats.org/officeDocument/2006/relationships/hyperlink" Target="consultantplus://offline/ref=C07DEB94810F699A5F6B76DE0017EBB58CFF5E6B26E4467FA99DBD21E32A25CEJ6N3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chistoozernoe.nso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07DEB94810F699A5F6B68D3167BB5BC84F2066626E2492BFCC2E67CB4J2N3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52E52FC684BFD10A0AFEEAFDB52F87803AC55954CC5F2B66A75D75C211ACCFF92A74234FF3460E8578400T3B0J" TargetMode="External"/><Relationship Id="rId19" Type="http://schemas.openxmlformats.org/officeDocument/2006/relationships/hyperlink" Target="consultantplus://offline/ref=C07DEB94810F699A5F6B68D3167BB5BC84F5046223E6492BFCC2E67CB4J2N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2E52FC684BFD10A0AFEEAFDB52F87803AC55954CC5F2B66A75D75C211ACCFF92A74234FF3460E8578400T3B0J" TargetMode="External"/><Relationship Id="rId14" Type="http://schemas.openxmlformats.org/officeDocument/2006/relationships/hyperlink" Target="consultantplus://offline/ref=C07DEB94810F699A5F6B68D3167BB5BC84F3036E2BE0492BFCC2E67CB4J2N3I" TargetMode="External"/><Relationship Id="rId22" Type="http://schemas.openxmlformats.org/officeDocument/2006/relationships/hyperlink" Target="consultantplus://offline/ref=C07DEB94810F699A5F6B68D3167BB5BC84F2036327E0492BFCC2E67CB4232F992455E444F75AFAF9J0N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F50F-2DD8-465B-8CAD-8CEBC473B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6140</Words>
  <Characters>34999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Елена Анатольевна</dc:creator>
  <cp:lastModifiedBy>STROY-3</cp:lastModifiedBy>
  <cp:revision>4</cp:revision>
  <cp:lastPrinted>2015-11-03T06:43:00Z</cp:lastPrinted>
  <dcterms:created xsi:type="dcterms:W3CDTF">2022-06-21T10:40:00Z</dcterms:created>
  <dcterms:modified xsi:type="dcterms:W3CDTF">2022-12-28T04:19:00Z</dcterms:modified>
</cp:coreProperties>
</file>